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Pr>
          <w:rFonts w:ascii="Simplified Arabic" w:eastAsia="Times New Roman" w:hAnsi="Simplified Arabic" w:hint="cs"/>
          <w:b/>
          <w:bCs/>
          <w:color w:val="111111"/>
          <w:kern w:val="36"/>
          <w:sz w:val="32"/>
          <w:szCs w:val="32"/>
          <w:rtl/>
          <w:lang w:eastAsia="fr-FR"/>
        </w:rPr>
        <w:t>فرضيات البداية الكونية ومكونات الكون البدئي</w:t>
      </w:r>
    </w:p>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Pr>
          <w:rFonts w:ascii="Simplified Arabic" w:eastAsia="Times New Roman" w:hAnsi="Simplified Arabic" w:hint="cs"/>
          <w:b/>
          <w:bCs/>
          <w:color w:val="111111"/>
          <w:kern w:val="36"/>
          <w:sz w:val="32"/>
          <w:szCs w:val="32"/>
          <w:rtl/>
          <w:lang w:eastAsia="fr-FR"/>
        </w:rPr>
        <w:t>إعداد وترجمة د. جواد بشارة</w:t>
      </w:r>
    </w:p>
    <w:p w:rsidR="00710221"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7C0AB1">
        <w:rPr>
          <w:rFonts w:ascii="Simplified Arabic" w:eastAsia="Times New Roman" w:hAnsi="Simplified Arabic"/>
          <w:b/>
          <w:bCs/>
          <w:color w:val="111111"/>
          <w:kern w:val="36"/>
          <w:sz w:val="32"/>
          <w:szCs w:val="32"/>
          <w:rtl/>
          <w:lang w:eastAsia="fr-FR"/>
        </w:rPr>
        <w:t>ماذا كان هناك قبل الانفجار العظيم؟</w:t>
      </w:r>
    </w:p>
    <w:p w:rsidR="00C45799" w:rsidRDefault="00710221" w:rsidP="00710221">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30134A">
        <w:rPr>
          <w:rFonts w:ascii="Arial" w:eastAsia="Times New Roman" w:hAnsi="Arial" w:cs="Arial"/>
          <w:noProof/>
          <w:color w:val="444444"/>
          <w:szCs w:val="24"/>
          <w:lang w:val="de-DE" w:eastAsia="de-DE"/>
        </w:rPr>
        <w:drawing>
          <wp:inline distT="0" distB="0" distL="0" distR="0">
            <wp:extent cx="5760720" cy="3480435"/>
            <wp:effectExtent l="0" t="0" r="0" b="5715"/>
            <wp:docPr id="20" name="Image 20" descr="quoi avant big bang co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quoi avant big bang couv"/>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480435"/>
                    </a:xfrm>
                    <a:prstGeom prst="rect">
                      <a:avLst/>
                    </a:prstGeom>
                    <a:noFill/>
                    <a:ln>
                      <a:noFill/>
                    </a:ln>
                  </pic:spPr>
                </pic:pic>
              </a:graphicData>
            </a:graphic>
          </wp:inline>
        </w:drawing>
      </w:r>
      <w:r w:rsidR="00C45799" w:rsidRPr="007C0AB1">
        <w:rPr>
          <w:rFonts w:ascii="Simplified Arabic" w:eastAsia="Times New Roman" w:hAnsi="Simplified Arabic"/>
          <w:b/>
          <w:bCs/>
          <w:color w:val="111111"/>
          <w:kern w:val="36"/>
          <w:sz w:val="32"/>
          <w:szCs w:val="32"/>
          <w:rtl/>
          <w:lang w:eastAsia="fr-FR"/>
        </w:rPr>
        <w:t xml:space="preserve"> </w:t>
      </w:r>
    </w:p>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7C0AB1">
        <w:rPr>
          <w:rFonts w:ascii="Simplified Arabic" w:eastAsia="Times New Roman" w:hAnsi="Simplified Arabic"/>
          <w:b/>
          <w:bCs/>
          <w:color w:val="111111"/>
          <w:kern w:val="36"/>
          <w:sz w:val="32"/>
          <w:szCs w:val="32"/>
          <w:rtl/>
          <w:lang w:eastAsia="fr-FR"/>
        </w:rPr>
        <w:t>يصف النموذج الكوني القياسي الانفجار العظيم بأنه فترة شديدة الكثافة والح</w:t>
      </w:r>
      <w:r>
        <w:rPr>
          <w:rFonts w:ascii="Simplified Arabic" w:eastAsia="Times New Roman" w:hAnsi="Simplified Arabic" w:hint="cs"/>
          <w:b/>
          <w:bCs/>
          <w:color w:val="111111"/>
          <w:kern w:val="36"/>
          <w:sz w:val="32"/>
          <w:szCs w:val="32"/>
          <w:rtl/>
          <w:lang w:eastAsia="fr-FR"/>
        </w:rPr>
        <w:t>ر</w:t>
      </w:r>
      <w:r w:rsidRPr="007C0AB1">
        <w:rPr>
          <w:rFonts w:ascii="Simplified Arabic" w:eastAsia="Times New Roman" w:hAnsi="Simplified Arabic"/>
          <w:b/>
          <w:bCs/>
          <w:color w:val="111111"/>
          <w:kern w:val="36"/>
          <w:sz w:val="32"/>
          <w:szCs w:val="32"/>
          <w:rtl/>
          <w:lang w:eastAsia="fr-FR"/>
        </w:rPr>
        <w:t xml:space="preserve">ارة كان الكون قد مر بها منذ حوالي 13.8 مليار </w:t>
      </w:r>
      <w:r w:rsidRPr="007C0AB1">
        <w:rPr>
          <w:rFonts w:ascii="Simplified Arabic" w:eastAsia="Times New Roman" w:hAnsi="Simplified Arabic" w:hint="cs"/>
          <w:b/>
          <w:bCs/>
          <w:color w:val="111111"/>
          <w:kern w:val="36"/>
          <w:sz w:val="32"/>
          <w:szCs w:val="32"/>
          <w:rtl/>
          <w:lang w:eastAsia="fr-FR"/>
        </w:rPr>
        <w:t>سنة،</w:t>
      </w:r>
      <w:r w:rsidRPr="007C0AB1">
        <w:rPr>
          <w:rFonts w:ascii="Simplified Arabic" w:eastAsia="Times New Roman" w:hAnsi="Simplified Arabic"/>
          <w:b/>
          <w:bCs/>
          <w:color w:val="111111"/>
          <w:kern w:val="36"/>
          <w:sz w:val="32"/>
          <w:szCs w:val="32"/>
          <w:rtl/>
          <w:lang w:eastAsia="fr-FR"/>
        </w:rPr>
        <w:t xml:space="preserve"> لتؤدي بعد ذلك إلى عملية التضخم والتوسع التي نلاحظها اليوم. إذا كانت رياضيات النسبية العامة قد استبعدت لفترة طويلة أي احتمال لحدوث انفجار </w:t>
      </w:r>
      <w:r>
        <w:rPr>
          <w:rFonts w:ascii="Simplified Arabic" w:eastAsia="Times New Roman" w:hAnsi="Simplified Arabic" w:hint="cs"/>
          <w:b/>
          <w:bCs/>
          <w:color w:val="111111"/>
          <w:kern w:val="36"/>
          <w:sz w:val="32"/>
          <w:szCs w:val="32"/>
          <w:rtl/>
          <w:lang w:eastAsia="fr-FR"/>
        </w:rPr>
        <w:t>كوني</w:t>
      </w:r>
      <w:r w:rsidRPr="007C0AB1">
        <w:rPr>
          <w:rFonts w:ascii="Simplified Arabic" w:eastAsia="Times New Roman" w:hAnsi="Simplified Arabic"/>
          <w:b/>
          <w:bCs/>
          <w:color w:val="111111"/>
          <w:kern w:val="36"/>
          <w:sz w:val="32"/>
          <w:szCs w:val="32"/>
          <w:rtl/>
          <w:lang w:eastAsia="fr-FR"/>
        </w:rPr>
        <w:t xml:space="preserve"> قبل الانفجار </w:t>
      </w:r>
      <w:r w:rsidRPr="007C0AB1">
        <w:rPr>
          <w:rFonts w:ascii="Simplified Arabic" w:eastAsia="Times New Roman" w:hAnsi="Simplified Arabic" w:hint="cs"/>
          <w:b/>
          <w:bCs/>
          <w:color w:val="111111"/>
          <w:kern w:val="36"/>
          <w:sz w:val="32"/>
          <w:szCs w:val="32"/>
          <w:rtl/>
          <w:lang w:eastAsia="fr-FR"/>
        </w:rPr>
        <w:t>العظيم،</w:t>
      </w:r>
      <w:r w:rsidRPr="007C0AB1">
        <w:rPr>
          <w:rFonts w:ascii="Simplified Arabic" w:eastAsia="Times New Roman" w:hAnsi="Simplified Arabic"/>
          <w:b/>
          <w:bCs/>
          <w:color w:val="111111"/>
          <w:kern w:val="36"/>
          <w:sz w:val="32"/>
          <w:szCs w:val="32"/>
          <w:rtl/>
          <w:lang w:eastAsia="fr-FR"/>
        </w:rPr>
        <w:t xml:space="preserve"> فقد أدرك علماء الكونيات لعدة سنوات أن نظرية أينشتاين غير مكتملة وأنهم يطورون نماذج نظرية تقترح فرضيات تتعلق بفيزياء ما قبل الانفجار العظيم</w:t>
      </w:r>
      <w:r w:rsidRPr="007C0AB1">
        <w:rPr>
          <w:rFonts w:ascii="Simplified Arabic" w:eastAsia="Times New Roman" w:hAnsi="Simplified Arabic"/>
          <w:b/>
          <w:bCs/>
          <w:color w:val="111111"/>
          <w:kern w:val="36"/>
          <w:sz w:val="32"/>
          <w:szCs w:val="32"/>
          <w:lang w:eastAsia="fr-FR"/>
        </w:rPr>
        <w:t xml:space="preserve">. </w:t>
      </w:r>
      <w:r w:rsidRPr="007C0AB1">
        <w:rPr>
          <w:rFonts w:ascii="Simplified Arabic" w:eastAsia="Times New Roman" w:hAnsi="Simplified Arabic"/>
          <w:b/>
          <w:bCs/>
          <w:color w:val="111111"/>
          <w:kern w:val="36"/>
          <w:sz w:val="32"/>
          <w:szCs w:val="32"/>
          <w:rtl/>
          <w:lang w:eastAsia="fr-FR"/>
        </w:rPr>
        <w:t xml:space="preserve">أول شيء يجب فهمه هو ما هو الانفجار العظيم حقًا. يقول شون </w:t>
      </w:r>
      <w:r w:rsidRPr="007C0AB1">
        <w:rPr>
          <w:rFonts w:ascii="Simplified Arabic" w:eastAsia="Times New Roman" w:hAnsi="Simplified Arabic" w:hint="cs"/>
          <w:b/>
          <w:bCs/>
          <w:color w:val="111111"/>
          <w:kern w:val="36"/>
          <w:sz w:val="32"/>
          <w:szCs w:val="32"/>
          <w:rtl/>
          <w:lang w:eastAsia="fr-FR"/>
        </w:rPr>
        <w:t>كارول،</w:t>
      </w:r>
      <w:r w:rsidRPr="007C0AB1">
        <w:rPr>
          <w:rFonts w:ascii="Simplified Arabic" w:eastAsia="Times New Roman" w:hAnsi="Simplified Arabic"/>
          <w:b/>
          <w:bCs/>
          <w:color w:val="111111"/>
          <w:kern w:val="36"/>
          <w:sz w:val="32"/>
          <w:szCs w:val="32"/>
          <w:rtl/>
          <w:lang w:eastAsia="fr-FR"/>
        </w:rPr>
        <w:t xml:space="preserve"> عالم الفيزياء النظرية في معهد كاليفورنيا للتكنولوجيا: "الانفجار العظيم لحظة من </w:t>
      </w:r>
      <w:r w:rsidRPr="007C0AB1">
        <w:rPr>
          <w:rFonts w:ascii="Simplified Arabic" w:eastAsia="Times New Roman" w:hAnsi="Simplified Arabic" w:hint="cs"/>
          <w:b/>
          <w:bCs/>
          <w:color w:val="111111"/>
          <w:kern w:val="36"/>
          <w:sz w:val="32"/>
          <w:szCs w:val="32"/>
          <w:rtl/>
          <w:lang w:eastAsia="fr-FR"/>
        </w:rPr>
        <w:t>الزمن،</w:t>
      </w:r>
      <w:r w:rsidRPr="007C0AB1">
        <w:rPr>
          <w:rFonts w:ascii="Simplified Arabic" w:eastAsia="Times New Roman" w:hAnsi="Simplified Arabic"/>
          <w:b/>
          <w:bCs/>
          <w:color w:val="111111"/>
          <w:kern w:val="36"/>
          <w:sz w:val="32"/>
          <w:szCs w:val="32"/>
          <w:rtl/>
          <w:lang w:eastAsia="fr-FR"/>
        </w:rPr>
        <w:t xml:space="preserve"> وليست نقطة في الفضاء". قال كارول إنه من الممكن أن يكون كون</w:t>
      </w:r>
      <w:r>
        <w:rPr>
          <w:rFonts w:ascii="Simplified Arabic" w:eastAsia="Times New Roman" w:hAnsi="Simplified Arabic" w:hint="cs"/>
          <w:b/>
          <w:bCs/>
          <w:color w:val="111111"/>
          <w:kern w:val="36"/>
          <w:sz w:val="32"/>
          <w:szCs w:val="32"/>
          <w:rtl/>
          <w:lang w:eastAsia="fr-FR"/>
        </w:rPr>
        <w:t xml:space="preserve"> ألــ </w:t>
      </w:r>
      <w:r w:rsidRPr="007C0AB1">
        <w:rPr>
          <w:rFonts w:ascii="Simplified Arabic" w:eastAsia="Times New Roman" w:hAnsi="Simplified Arabic"/>
          <w:b/>
          <w:bCs/>
          <w:color w:val="111111"/>
          <w:kern w:val="36"/>
          <w:sz w:val="32"/>
          <w:szCs w:val="32"/>
          <w:lang w:eastAsia="fr-FR"/>
        </w:rPr>
        <w:t xml:space="preserve"> Big Bang </w:t>
      </w:r>
      <w:r w:rsidRPr="007C0AB1">
        <w:rPr>
          <w:rFonts w:ascii="Simplified Arabic" w:eastAsia="Times New Roman" w:hAnsi="Simplified Arabic"/>
          <w:b/>
          <w:bCs/>
          <w:color w:val="111111"/>
          <w:kern w:val="36"/>
          <w:sz w:val="32"/>
          <w:szCs w:val="32"/>
          <w:rtl/>
          <w:lang w:eastAsia="fr-FR"/>
        </w:rPr>
        <w:t xml:space="preserve">صغيرًا أو كبيرًا بشكل لا </w:t>
      </w:r>
      <w:r w:rsidRPr="007C0AB1">
        <w:rPr>
          <w:rFonts w:ascii="Simplified Arabic" w:eastAsia="Times New Roman" w:hAnsi="Simplified Arabic" w:hint="cs"/>
          <w:b/>
          <w:bCs/>
          <w:color w:val="111111"/>
          <w:kern w:val="36"/>
          <w:sz w:val="32"/>
          <w:szCs w:val="32"/>
          <w:rtl/>
          <w:lang w:eastAsia="fr-FR"/>
        </w:rPr>
        <w:t>نهائي،</w:t>
      </w:r>
      <w:r w:rsidRPr="007C0AB1">
        <w:rPr>
          <w:rFonts w:ascii="Simplified Arabic" w:eastAsia="Times New Roman" w:hAnsi="Simplified Arabic"/>
          <w:b/>
          <w:bCs/>
          <w:color w:val="111111"/>
          <w:kern w:val="36"/>
          <w:sz w:val="32"/>
          <w:szCs w:val="32"/>
          <w:rtl/>
          <w:lang w:eastAsia="fr-FR"/>
        </w:rPr>
        <w:t xml:space="preserve"> لأنه لا توجد طريقة للعودة بالزمن إلى ما لا يمكننا حتى رؤيته اليوم. كل ما نعرفه حقًا أنه كان كثيفًا جدًا جدًا وسرعان ما أصبح أقل كثافة</w:t>
      </w:r>
      <w:r w:rsidRPr="007C0AB1">
        <w:rPr>
          <w:rFonts w:ascii="Simplified Arabic" w:eastAsia="Times New Roman" w:hAnsi="Simplified Arabic"/>
          <w:b/>
          <w:bCs/>
          <w:color w:val="111111"/>
          <w:kern w:val="36"/>
          <w:sz w:val="32"/>
          <w:szCs w:val="32"/>
          <w:lang w:eastAsia="fr-FR"/>
        </w:rPr>
        <w:t xml:space="preserve">. </w:t>
      </w:r>
      <w:r w:rsidRPr="007C0AB1">
        <w:rPr>
          <w:rFonts w:ascii="Simplified Arabic" w:eastAsia="Times New Roman" w:hAnsi="Simplified Arabic"/>
          <w:b/>
          <w:bCs/>
          <w:color w:val="111111"/>
          <w:kern w:val="36"/>
          <w:sz w:val="32"/>
          <w:szCs w:val="32"/>
          <w:rtl/>
          <w:lang w:eastAsia="fr-FR"/>
        </w:rPr>
        <w:t xml:space="preserve">ويضيف كارول: "بغض النظر عن مكان وجودك في </w:t>
      </w:r>
      <w:r w:rsidRPr="007C0AB1">
        <w:rPr>
          <w:rFonts w:ascii="Simplified Arabic" w:eastAsia="Times New Roman" w:hAnsi="Simplified Arabic" w:hint="cs"/>
          <w:b/>
          <w:bCs/>
          <w:color w:val="111111"/>
          <w:kern w:val="36"/>
          <w:sz w:val="32"/>
          <w:szCs w:val="32"/>
          <w:rtl/>
          <w:lang w:eastAsia="fr-FR"/>
        </w:rPr>
        <w:t>الكون،</w:t>
      </w:r>
      <w:r w:rsidRPr="007C0AB1">
        <w:rPr>
          <w:rFonts w:ascii="Simplified Arabic" w:eastAsia="Times New Roman" w:hAnsi="Simplified Arabic"/>
          <w:b/>
          <w:bCs/>
          <w:color w:val="111111"/>
          <w:kern w:val="36"/>
          <w:sz w:val="32"/>
          <w:szCs w:val="32"/>
          <w:rtl/>
          <w:lang w:eastAsia="fr-FR"/>
        </w:rPr>
        <w:t xml:space="preserve"> إذا عدت إلى الوراء 14 مليار </w:t>
      </w:r>
      <w:r w:rsidRPr="007C0AB1">
        <w:rPr>
          <w:rFonts w:ascii="Simplified Arabic" w:eastAsia="Times New Roman" w:hAnsi="Simplified Arabic" w:hint="cs"/>
          <w:b/>
          <w:bCs/>
          <w:color w:val="111111"/>
          <w:kern w:val="36"/>
          <w:sz w:val="32"/>
          <w:szCs w:val="32"/>
          <w:rtl/>
          <w:lang w:eastAsia="fr-FR"/>
        </w:rPr>
        <w:t>سنة،</w:t>
      </w:r>
      <w:r w:rsidRPr="007C0AB1">
        <w:rPr>
          <w:rFonts w:ascii="Simplified Arabic" w:eastAsia="Times New Roman" w:hAnsi="Simplified Arabic"/>
          <w:b/>
          <w:bCs/>
          <w:color w:val="111111"/>
          <w:kern w:val="36"/>
          <w:sz w:val="32"/>
          <w:szCs w:val="32"/>
          <w:rtl/>
          <w:lang w:eastAsia="fr-FR"/>
        </w:rPr>
        <w:t xml:space="preserve"> فستصل إلى هذه النقطة </w:t>
      </w:r>
      <w:r>
        <w:rPr>
          <w:rFonts w:ascii="Simplified Arabic" w:eastAsia="Times New Roman" w:hAnsi="Simplified Arabic" w:hint="cs"/>
          <w:b/>
          <w:bCs/>
          <w:color w:val="111111"/>
          <w:kern w:val="36"/>
          <w:sz w:val="32"/>
          <w:szCs w:val="32"/>
          <w:rtl/>
          <w:lang w:eastAsia="fr-FR"/>
        </w:rPr>
        <w:t xml:space="preserve">المتفردة المعروفة باسم الفرادة الكونية، </w:t>
      </w:r>
      <w:r w:rsidRPr="007C0AB1">
        <w:rPr>
          <w:rFonts w:ascii="Simplified Arabic" w:eastAsia="Times New Roman" w:hAnsi="Simplified Arabic"/>
          <w:b/>
          <w:bCs/>
          <w:color w:val="111111"/>
          <w:kern w:val="36"/>
          <w:sz w:val="32"/>
          <w:szCs w:val="32"/>
          <w:rtl/>
          <w:lang w:eastAsia="fr-FR"/>
        </w:rPr>
        <w:t xml:space="preserve">حيث كان الجو حارًا </w:t>
      </w:r>
      <w:r w:rsidRPr="007C0AB1">
        <w:rPr>
          <w:rFonts w:ascii="Simplified Arabic" w:eastAsia="Times New Roman" w:hAnsi="Simplified Arabic" w:hint="cs"/>
          <w:b/>
          <w:bCs/>
          <w:color w:val="111111"/>
          <w:kern w:val="36"/>
          <w:sz w:val="32"/>
          <w:szCs w:val="32"/>
          <w:rtl/>
          <w:lang w:eastAsia="fr-FR"/>
        </w:rPr>
        <w:t>للغاية،</w:t>
      </w:r>
      <w:r w:rsidRPr="007C0AB1">
        <w:rPr>
          <w:rFonts w:ascii="Simplified Arabic" w:eastAsia="Times New Roman" w:hAnsi="Simplified Arabic"/>
          <w:b/>
          <w:bCs/>
          <w:color w:val="111111"/>
          <w:kern w:val="36"/>
          <w:sz w:val="32"/>
          <w:szCs w:val="32"/>
          <w:rtl/>
          <w:lang w:eastAsia="fr-FR"/>
        </w:rPr>
        <w:t xml:space="preserve"> </w:t>
      </w:r>
      <w:r>
        <w:rPr>
          <w:rFonts w:ascii="Simplified Arabic" w:eastAsia="Times New Roman" w:hAnsi="Simplified Arabic" w:hint="cs"/>
          <w:b/>
          <w:bCs/>
          <w:color w:val="111111"/>
          <w:kern w:val="36"/>
          <w:sz w:val="32"/>
          <w:szCs w:val="32"/>
          <w:rtl/>
          <w:lang w:eastAsia="fr-FR"/>
        </w:rPr>
        <w:t>و</w:t>
      </w:r>
      <w:r w:rsidRPr="007C0AB1">
        <w:rPr>
          <w:rFonts w:ascii="Simplified Arabic" w:eastAsia="Times New Roman" w:hAnsi="Simplified Arabic"/>
          <w:b/>
          <w:bCs/>
          <w:color w:val="111111"/>
          <w:kern w:val="36"/>
          <w:sz w:val="32"/>
          <w:szCs w:val="32"/>
          <w:rtl/>
          <w:lang w:eastAsia="fr-FR"/>
        </w:rPr>
        <w:t xml:space="preserve">كثيفًا </w:t>
      </w:r>
      <w:r>
        <w:rPr>
          <w:rFonts w:ascii="Simplified Arabic" w:eastAsia="Times New Roman" w:hAnsi="Simplified Arabic" w:hint="cs"/>
          <w:b/>
          <w:bCs/>
          <w:color w:val="111111"/>
          <w:kern w:val="36"/>
          <w:sz w:val="32"/>
          <w:szCs w:val="32"/>
          <w:rtl/>
          <w:lang w:eastAsia="fr-FR"/>
        </w:rPr>
        <w:t>للغاية</w:t>
      </w:r>
      <w:r w:rsidRPr="007C0AB1">
        <w:rPr>
          <w:rFonts w:ascii="Simplified Arabic" w:eastAsia="Times New Roman" w:hAnsi="Simplified Arabic"/>
          <w:b/>
          <w:bCs/>
          <w:color w:val="111111"/>
          <w:kern w:val="36"/>
          <w:sz w:val="32"/>
          <w:szCs w:val="32"/>
          <w:rtl/>
          <w:lang w:eastAsia="fr-FR"/>
        </w:rPr>
        <w:t xml:space="preserve">، ويليه توسع سريع". لا أحد يعرف بالضبط ما كان يحدث في الكون إلا بعد ثانية واحدة من الانفجار </w:t>
      </w:r>
      <w:r w:rsidRPr="007C0AB1">
        <w:rPr>
          <w:rFonts w:ascii="Simplified Arabic" w:eastAsia="Times New Roman" w:hAnsi="Simplified Arabic" w:hint="cs"/>
          <w:b/>
          <w:bCs/>
          <w:color w:val="111111"/>
          <w:kern w:val="36"/>
          <w:sz w:val="32"/>
          <w:szCs w:val="32"/>
          <w:rtl/>
          <w:lang w:eastAsia="fr-FR"/>
        </w:rPr>
        <w:t>العظيم،</w:t>
      </w:r>
      <w:r w:rsidRPr="007C0AB1">
        <w:rPr>
          <w:rFonts w:ascii="Simplified Arabic" w:eastAsia="Times New Roman" w:hAnsi="Simplified Arabic"/>
          <w:b/>
          <w:bCs/>
          <w:color w:val="111111"/>
          <w:kern w:val="36"/>
          <w:sz w:val="32"/>
          <w:szCs w:val="32"/>
          <w:rtl/>
          <w:lang w:eastAsia="fr-FR"/>
        </w:rPr>
        <w:t xml:space="preserve"> عندما برد الكون بدرجة كافية لتصطدم البروتونات والنيوترونات وتترابط</w:t>
      </w:r>
      <w:r w:rsidRPr="007C0AB1">
        <w:rPr>
          <w:rFonts w:ascii="Simplified Arabic" w:eastAsia="Times New Roman" w:hAnsi="Simplified Arabic"/>
          <w:b/>
          <w:bCs/>
          <w:color w:val="111111"/>
          <w:kern w:val="36"/>
          <w:sz w:val="32"/>
          <w:szCs w:val="32"/>
          <w:lang w:eastAsia="fr-FR"/>
        </w:rPr>
        <w:t xml:space="preserve">. </w:t>
      </w:r>
      <w:r w:rsidRPr="007C0AB1">
        <w:rPr>
          <w:rFonts w:ascii="Simplified Arabic" w:eastAsia="Times New Roman" w:hAnsi="Simplified Arabic"/>
          <w:b/>
          <w:bCs/>
          <w:color w:val="111111"/>
          <w:kern w:val="36"/>
          <w:sz w:val="32"/>
          <w:szCs w:val="32"/>
          <w:rtl/>
          <w:lang w:eastAsia="fr-FR"/>
        </w:rPr>
        <w:t xml:space="preserve">يعتقد العديد من علماء الكونيات أن الكون قد مر بعملية توسع </w:t>
      </w:r>
      <w:r w:rsidRPr="007C0AB1">
        <w:rPr>
          <w:rFonts w:ascii="Simplified Arabic" w:eastAsia="Times New Roman" w:hAnsi="Simplified Arabic" w:hint="cs"/>
          <w:b/>
          <w:bCs/>
          <w:color w:val="111111"/>
          <w:kern w:val="36"/>
          <w:sz w:val="32"/>
          <w:szCs w:val="32"/>
          <w:rtl/>
          <w:lang w:eastAsia="fr-FR"/>
        </w:rPr>
        <w:t>أسي،</w:t>
      </w:r>
      <w:r w:rsidRPr="007C0AB1">
        <w:rPr>
          <w:rFonts w:ascii="Simplified Arabic" w:eastAsia="Times New Roman" w:hAnsi="Simplified Arabic"/>
          <w:b/>
          <w:bCs/>
          <w:color w:val="111111"/>
          <w:kern w:val="36"/>
          <w:sz w:val="32"/>
          <w:szCs w:val="32"/>
          <w:rtl/>
          <w:lang w:eastAsia="fr-FR"/>
        </w:rPr>
        <w:t xml:space="preserve"> تسمى </w:t>
      </w:r>
      <w:r w:rsidRPr="007C0AB1">
        <w:rPr>
          <w:rFonts w:ascii="Simplified Arabic" w:eastAsia="Times New Roman" w:hAnsi="Simplified Arabic" w:hint="cs"/>
          <w:b/>
          <w:bCs/>
          <w:color w:val="111111"/>
          <w:kern w:val="36"/>
          <w:sz w:val="32"/>
          <w:szCs w:val="32"/>
          <w:rtl/>
          <w:lang w:eastAsia="fr-FR"/>
        </w:rPr>
        <w:t>التضخم،</w:t>
      </w:r>
      <w:r w:rsidRPr="007C0AB1">
        <w:rPr>
          <w:rFonts w:ascii="Simplified Arabic" w:eastAsia="Times New Roman" w:hAnsi="Simplified Arabic"/>
          <w:b/>
          <w:bCs/>
          <w:color w:val="111111"/>
          <w:kern w:val="36"/>
          <w:sz w:val="32"/>
          <w:szCs w:val="32"/>
          <w:rtl/>
          <w:lang w:eastAsia="fr-FR"/>
        </w:rPr>
        <w:t xml:space="preserve"> خلال هذه الثانية الأولى. هذا من شأنه أن ينعم نسيج الزمكان ويمكن أن يفسر سبب توزيع المادة بالتساوي في الكون</w:t>
      </w:r>
      <w:r>
        <w:rPr>
          <w:rFonts w:ascii="Simplified Arabic" w:eastAsia="Times New Roman" w:hAnsi="Simplified Arabic" w:hint="cs"/>
          <w:b/>
          <w:bCs/>
          <w:color w:val="111111"/>
          <w:kern w:val="36"/>
          <w:sz w:val="32"/>
          <w:szCs w:val="32"/>
          <w:rtl/>
          <w:lang w:eastAsia="fr-FR"/>
        </w:rPr>
        <w:t>. لا أحد يعرف ماهية أو</w:t>
      </w:r>
      <w:r w:rsidRPr="007C0AB1">
        <w:rPr>
          <w:rFonts w:ascii="Simplified Arabic" w:eastAsia="Times New Roman" w:hAnsi="Simplified Arabic"/>
          <w:b/>
          <w:bCs/>
          <w:color w:val="111111"/>
          <w:kern w:val="36"/>
          <w:sz w:val="32"/>
          <w:szCs w:val="32"/>
          <w:lang w:eastAsia="fr-FR"/>
        </w:rPr>
        <w:t xml:space="preserve"> </w:t>
      </w:r>
      <w:r w:rsidRPr="007C0AB1">
        <w:rPr>
          <w:rFonts w:ascii="Simplified Arabic" w:eastAsia="Times New Roman" w:hAnsi="Simplified Arabic"/>
          <w:b/>
          <w:bCs/>
          <w:color w:val="111111"/>
          <w:kern w:val="36"/>
          <w:sz w:val="32"/>
          <w:szCs w:val="32"/>
          <w:rtl/>
          <w:lang w:eastAsia="fr-FR"/>
        </w:rPr>
        <w:t xml:space="preserve">طبيعة الكون قبل الانفجار العظيم من المحتمل أنه قبل الانفجار </w:t>
      </w:r>
      <w:r w:rsidRPr="007C0AB1">
        <w:rPr>
          <w:rFonts w:ascii="Simplified Arabic" w:eastAsia="Times New Roman" w:hAnsi="Simplified Arabic" w:hint="cs"/>
          <w:b/>
          <w:bCs/>
          <w:color w:val="111111"/>
          <w:kern w:val="36"/>
          <w:sz w:val="32"/>
          <w:szCs w:val="32"/>
          <w:rtl/>
          <w:lang w:eastAsia="fr-FR"/>
        </w:rPr>
        <w:t>العظيم،</w:t>
      </w:r>
      <w:r w:rsidRPr="007C0AB1">
        <w:rPr>
          <w:rFonts w:ascii="Simplified Arabic" w:eastAsia="Times New Roman" w:hAnsi="Simplified Arabic"/>
          <w:b/>
          <w:bCs/>
          <w:color w:val="111111"/>
          <w:kern w:val="36"/>
          <w:sz w:val="32"/>
          <w:szCs w:val="32"/>
          <w:rtl/>
          <w:lang w:eastAsia="fr-FR"/>
        </w:rPr>
        <w:t xml:space="preserve"> كان الكون عبارة عن</w:t>
      </w:r>
      <w:r>
        <w:rPr>
          <w:rFonts w:ascii="Simplified Arabic" w:eastAsia="Times New Roman" w:hAnsi="Simplified Arabic" w:hint="cs"/>
          <w:b/>
          <w:bCs/>
          <w:color w:val="111111"/>
          <w:kern w:val="36"/>
          <w:sz w:val="32"/>
          <w:szCs w:val="32"/>
          <w:rtl/>
          <w:lang w:eastAsia="fr-FR"/>
        </w:rPr>
        <w:t xml:space="preserve"> حيز أو</w:t>
      </w:r>
      <w:r w:rsidRPr="007C0AB1">
        <w:rPr>
          <w:rFonts w:ascii="Simplified Arabic" w:eastAsia="Times New Roman" w:hAnsi="Simplified Arabic"/>
          <w:b/>
          <w:bCs/>
          <w:color w:val="111111"/>
          <w:kern w:val="36"/>
          <w:sz w:val="32"/>
          <w:szCs w:val="32"/>
          <w:rtl/>
          <w:lang w:eastAsia="fr-FR"/>
        </w:rPr>
        <w:t xml:space="preserve"> مساحة لا نهاية لها من المواد الكثيفة شديدة </w:t>
      </w:r>
      <w:r w:rsidRPr="007C0AB1">
        <w:rPr>
          <w:rFonts w:ascii="Simplified Arabic" w:eastAsia="Times New Roman" w:hAnsi="Simplified Arabic" w:hint="cs"/>
          <w:b/>
          <w:bCs/>
          <w:color w:val="111111"/>
          <w:kern w:val="36"/>
          <w:sz w:val="32"/>
          <w:szCs w:val="32"/>
          <w:rtl/>
          <w:lang w:eastAsia="fr-FR"/>
        </w:rPr>
        <w:t>الحرارة،</w:t>
      </w:r>
      <w:r w:rsidRPr="007C0AB1">
        <w:rPr>
          <w:rFonts w:ascii="Simplified Arabic" w:eastAsia="Times New Roman" w:hAnsi="Simplified Arabic"/>
          <w:b/>
          <w:bCs/>
          <w:color w:val="111111"/>
          <w:kern w:val="36"/>
          <w:sz w:val="32"/>
          <w:szCs w:val="32"/>
          <w:rtl/>
          <w:lang w:eastAsia="fr-FR"/>
        </w:rPr>
        <w:t xml:space="preserve"> وبقي في حالة ثابتة حتى حدث الانفجار العظيم لسبب ما. ووفقًا </w:t>
      </w:r>
      <w:r w:rsidRPr="007C0AB1">
        <w:rPr>
          <w:rFonts w:ascii="Simplified Arabic" w:eastAsia="Times New Roman" w:hAnsi="Simplified Arabic" w:hint="cs"/>
          <w:b/>
          <w:bCs/>
          <w:color w:val="111111"/>
          <w:kern w:val="36"/>
          <w:sz w:val="32"/>
          <w:szCs w:val="32"/>
          <w:rtl/>
          <w:lang w:eastAsia="fr-FR"/>
        </w:rPr>
        <w:t>لكارول،</w:t>
      </w:r>
      <w:r w:rsidRPr="007C0AB1">
        <w:rPr>
          <w:rFonts w:ascii="Simplified Arabic" w:eastAsia="Times New Roman" w:hAnsi="Simplified Arabic"/>
          <w:b/>
          <w:bCs/>
          <w:color w:val="111111"/>
          <w:kern w:val="36"/>
          <w:sz w:val="32"/>
          <w:szCs w:val="32"/>
          <w:rtl/>
          <w:lang w:eastAsia="fr-FR"/>
        </w:rPr>
        <w:t xml:space="preserve"> قد يكون هذا الكون المتمرد محكومًا بميكانيكا الكم</w:t>
      </w:r>
      <w:r>
        <w:rPr>
          <w:rFonts w:ascii="Simplified Arabic" w:eastAsia="Times New Roman" w:hAnsi="Simplified Arabic" w:hint="cs"/>
          <w:b/>
          <w:bCs/>
          <w:color w:val="111111"/>
          <w:kern w:val="36"/>
          <w:sz w:val="32"/>
          <w:szCs w:val="32"/>
          <w:rtl/>
          <w:lang w:eastAsia="fr-FR"/>
        </w:rPr>
        <w:t>وم</w:t>
      </w:r>
      <w:r w:rsidRPr="007C0AB1">
        <w:rPr>
          <w:rFonts w:ascii="Simplified Arabic" w:eastAsia="Times New Roman" w:hAnsi="Simplified Arabic"/>
          <w:b/>
          <w:bCs/>
          <w:color w:val="111111"/>
          <w:kern w:val="36"/>
          <w:sz w:val="32"/>
          <w:szCs w:val="32"/>
          <w:rtl/>
          <w:lang w:eastAsia="fr-FR"/>
        </w:rPr>
        <w:t xml:space="preserve">. لذلك </w:t>
      </w:r>
      <w:r w:rsidRPr="007C0AB1">
        <w:rPr>
          <w:rFonts w:ascii="Simplified Arabic" w:eastAsia="Times New Roman" w:hAnsi="Simplified Arabic"/>
          <w:b/>
          <w:bCs/>
          <w:color w:val="111111"/>
          <w:kern w:val="36"/>
          <w:sz w:val="32"/>
          <w:szCs w:val="32"/>
          <w:rtl/>
          <w:lang w:eastAsia="fr-FR"/>
        </w:rPr>
        <w:lastRenderedPageBreak/>
        <w:t>كان الانفجار العظيم يمثل اللحظة التي تولت فيها الفيزياء الكلاسيكية دور المحرك الرئيسي لتطور الكون</w:t>
      </w:r>
      <w:r w:rsidRPr="007C0AB1">
        <w:rPr>
          <w:rFonts w:ascii="Simplified Arabic" w:eastAsia="Times New Roman" w:hAnsi="Simplified Arabic"/>
          <w:b/>
          <w:bCs/>
          <w:color w:val="111111"/>
          <w:kern w:val="36"/>
          <w:sz w:val="32"/>
          <w:szCs w:val="32"/>
          <w:lang w:eastAsia="fr-FR"/>
        </w:rPr>
        <w:t xml:space="preserve">. </w:t>
      </w:r>
      <w:r w:rsidRPr="007C0AB1">
        <w:rPr>
          <w:rFonts w:ascii="Simplified Arabic" w:eastAsia="Times New Roman" w:hAnsi="Simplified Arabic"/>
          <w:b/>
          <w:bCs/>
          <w:color w:val="111111"/>
          <w:kern w:val="36"/>
          <w:sz w:val="32"/>
          <w:szCs w:val="32"/>
          <w:rtl/>
          <w:lang w:eastAsia="fr-FR"/>
        </w:rPr>
        <w:t xml:space="preserve">بالنسبة لستيفن </w:t>
      </w:r>
      <w:r w:rsidRPr="007C0AB1">
        <w:rPr>
          <w:rFonts w:ascii="Simplified Arabic" w:eastAsia="Times New Roman" w:hAnsi="Simplified Arabic" w:hint="cs"/>
          <w:b/>
          <w:bCs/>
          <w:color w:val="111111"/>
          <w:kern w:val="36"/>
          <w:sz w:val="32"/>
          <w:szCs w:val="32"/>
          <w:rtl/>
          <w:lang w:eastAsia="fr-FR"/>
        </w:rPr>
        <w:t>هوكين</w:t>
      </w:r>
      <w:r>
        <w:rPr>
          <w:rFonts w:ascii="Simplified Arabic" w:eastAsia="Times New Roman" w:hAnsi="Simplified Arabic" w:hint="cs"/>
          <w:b/>
          <w:bCs/>
          <w:color w:val="111111"/>
          <w:kern w:val="36"/>
          <w:sz w:val="32"/>
          <w:szCs w:val="32"/>
          <w:rtl/>
          <w:lang w:eastAsia="fr-FR"/>
        </w:rPr>
        <w:t>غ</w:t>
      </w:r>
      <w:r w:rsidRPr="007C0AB1">
        <w:rPr>
          <w:rFonts w:ascii="Simplified Arabic" w:eastAsia="Times New Roman" w:hAnsi="Simplified Arabic" w:hint="cs"/>
          <w:b/>
          <w:bCs/>
          <w:color w:val="111111"/>
          <w:kern w:val="36"/>
          <w:sz w:val="32"/>
          <w:szCs w:val="32"/>
          <w:rtl/>
          <w:lang w:eastAsia="fr-FR"/>
        </w:rPr>
        <w:t>،</w:t>
      </w:r>
      <w:r w:rsidRPr="007C0AB1">
        <w:rPr>
          <w:rFonts w:ascii="Simplified Arabic" w:eastAsia="Times New Roman" w:hAnsi="Simplified Arabic"/>
          <w:b/>
          <w:bCs/>
          <w:color w:val="111111"/>
          <w:kern w:val="36"/>
          <w:sz w:val="32"/>
          <w:szCs w:val="32"/>
          <w:rtl/>
          <w:lang w:eastAsia="fr-FR"/>
        </w:rPr>
        <w:t xml:space="preserve"> هذه اللحظة ليست ذات صلة</w:t>
      </w:r>
      <w:r>
        <w:rPr>
          <w:rFonts w:ascii="Simplified Arabic" w:eastAsia="Times New Roman" w:hAnsi="Simplified Arabic" w:hint="cs"/>
          <w:b/>
          <w:bCs/>
          <w:color w:val="111111"/>
          <w:kern w:val="36"/>
          <w:sz w:val="32"/>
          <w:szCs w:val="32"/>
          <w:rtl/>
          <w:lang w:eastAsia="fr-FR"/>
        </w:rPr>
        <w:t xml:space="preserve"> بحقبة ما</w:t>
      </w:r>
      <w:r w:rsidRPr="007C0AB1">
        <w:rPr>
          <w:rFonts w:ascii="Simplified Arabic" w:eastAsia="Times New Roman" w:hAnsi="Simplified Arabic"/>
          <w:b/>
          <w:bCs/>
          <w:color w:val="111111"/>
          <w:kern w:val="36"/>
          <w:sz w:val="32"/>
          <w:szCs w:val="32"/>
          <w:rtl/>
          <w:lang w:eastAsia="fr-FR"/>
        </w:rPr>
        <w:t xml:space="preserve"> قبل الانفجار العظيم ، </w:t>
      </w:r>
      <w:r>
        <w:rPr>
          <w:rFonts w:ascii="Simplified Arabic" w:eastAsia="Times New Roman" w:hAnsi="Simplified Arabic" w:hint="cs"/>
          <w:b/>
          <w:bCs/>
          <w:color w:val="111111"/>
          <w:kern w:val="36"/>
          <w:sz w:val="32"/>
          <w:szCs w:val="32"/>
          <w:rtl/>
          <w:lang w:eastAsia="fr-FR"/>
        </w:rPr>
        <w:t xml:space="preserve">حيث </w:t>
      </w:r>
      <w:r w:rsidRPr="007C0AB1">
        <w:rPr>
          <w:rFonts w:ascii="Simplified Arabic" w:eastAsia="Times New Roman" w:hAnsi="Simplified Arabic"/>
          <w:b/>
          <w:bCs/>
          <w:color w:val="111111"/>
          <w:kern w:val="36"/>
          <w:sz w:val="32"/>
          <w:szCs w:val="32"/>
          <w:rtl/>
          <w:lang w:eastAsia="fr-FR"/>
        </w:rPr>
        <w:t xml:space="preserve">كانت الأحداث لا حصر لها ، وبالتالي غير محددة. أطلق هوكينغ على هذا "الاقتراح اللامحدود": الزمان والمكان </w:t>
      </w:r>
      <w:r w:rsidRPr="007C0AB1">
        <w:rPr>
          <w:rFonts w:ascii="Simplified Arabic" w:eastAsia="Times New Roman" w:hAnsi="Simplified Arabic" w:hint="cs"/>
          <w:b/>
          <w:bCs/>
          <w:color w:val="111111"/>
          <w:kern w:val="36"/>
          <w:sz w:val="32"/>
          <w:szCs w:val="32"/>
          <w:rtl/>
          <w:lang w:eastAsia="fr-FR"/>
        </w:rPr>
        <w:t>محدودان،</w:t>
      </w:r>
      <w:r w:rsidRPr="007C0AB1">
        <w:rPr>
          <w:rFonts w:ascii="Simplified Arabic" w:eastAsia="Times New Roman" w:hAnsi="Simplified Arabic"/>
          <w:b/>
          <w:bCs/>
          <w:color w:val="111111"/>
          <w:kern w:val="36"/>
          <w:sz w:val="32"/>
          <w:szCs w:val="32"/>
          <w:rtl/>
          <w:lang w:eastAsia="fr-FR"/>
        </w:rPr>
        <w:t xml:space="preserve"> لكن ليس لهما حدود أو نقاط بداية أو نقاط </w:t>
      </w:r>
      <w:r w:rsidRPr="007C0AB1">
        <w:rPr>
          <w:rFonts w:ascii="Simplified Arabic" w:eastAsia="Times New Roman" w:hAnsi="Simplified Arabic" w:hint="cs"/>
          <w:b/>
          <w:bCs/>
          <w:color w:val="111111"/>
          <w:kern w:val="36"/>
          <w:sz w:val="32"/>
          <w:szCs w:val="32"/>
          <w:rtl/>
          <w:lang w:eastAsia="fr-FR"/>
        </w:rPr>
        <w:t>نهاية،</w:t>
      </w:r>
      <w:r w:rsidRPr="007C0AB1">
        <w:rPr>
          <w:rFonts w:ascii="Simplified Arabic" w:eastAsia="Times New Roman" w:hAnsi="Simplified Arabic"/>
          <w:b/>
          <w:bCs/>
          <w:color w:val="111111"/>
          <w:kern w:val="36"/>
          <w:sz w:val="32"/>
          <w:szCs w:val="32"/>
          <w:rtl/>
          <w:lang w:eastAsia="fr-FR"/>
        </w:rPr>
        <w:t xml:space="preserve"> بنفس الطريقة التي يكون بها كوكب الأرض </w:t>
      </w:r>
      <w:r w:rsidRPr="007C0AB1">
        <w:rPr>
          <w:rFonts w:ascii="Simplified Arabic" w:eastAsia="Times New Roman" w:hAnsi="Simplified Arabic" w:hint="cs"/>
          <w:b/>
          <w:bCs/>
          <w:color w:val="111111"/>
          <w:kern w:val="36"/>
          <w:sz w:val="32"/>
          <w:szCs w:val="32"/>
          <w:rtl/>
          <w:lang w:eastAsia="fr-FR"/>
        </w:rPr>
        <w:t>محدودًا،</w:t>
      </w:r>
      <w:r w:rsidRPr="007C0AB1">
        <w:rPr>
          <w:rFonts w:ascii="Simplified Arabic" w:eastAsia="Times New Roman" w:hAnsi="Simplified Arabic"/>
          <w:b/>
          <w:bCs/>
          <w:color w:val="111111"/>
          <w:kern w:val="36"/>
          <w:sz w:val="32"/>
          <w:szCs w:val="32"/>
          <w:rtl/>
          <w:lang w:eastAsia="fr-FR"/>
        </w:rPr>
        <w:t xml:space="preserve"> لكن لا ليس له حافة. قال هوكينغ في عام 2018: "نظرًا لأن الأحداث التي سبقت الانفجار العظيم لم يكن لها عواقب </w:t>
      </w:r>
      <w:r w:rsidRPr="007C0AB1">
        <w:rPr>
          <w:rFonts w:ascii="Simplified Arabic" w:eastAsia="Times New Roman" w:hAnsi="Simplified Arabic" w:hint="cs"/>
          <w:b/>
          <w:bCs/>
          <w:color w:val="111111"/>
          <w:kern w:val="36"/>
          <w:sz w:val="32"/>
          <w:szCs w:val="32"/>
          <w:rtl/>
          <w:lang w:eastAsia="fr-FR"/>
        </w:rPr>
        <w:t>رصدية،</w:t>
      </w:r>
      <w:r w:rsidRPr="007C0AB1">
        <w:rPr>
          <w:rFonts w:ascii="Simplified Arabic" w:eastAsia="Times New Roman" w:hAnsi="Simplified Arabic"/>
          <w:b/>
          <w:bCs/>
          <w:color w:val="111111"/>
          <w:kern w:val="36"/>
          <w:sz w:val="32"/>
          <w:szCs w:val="32"/>
          <w:rtl/>
          <w:lang w:eastAsia="fr-FR"/>
        </w:rPr>
        <w:t xml:space="preserve"> فقد نرفضها أيضًا من النظرية ونقول إن الطقس بدأ في الانفجار العظيم</w:t>
      </w:r>
      <w:r w:rsidRPr="007C0AB1">
        <w:rPr>
          <w:rFonts w:ascii="Simplified Arabic" w:eastAsia="Times New Roman" w:hAnsi="Simplified Arabic"/>
          <w:b/>
          <w:bCs/>
          <w:color w:val="111111"/>
          <w:kern w:val="36"/>
          <w:sz w:val="32"/>
          <w:szCs w:val="32"/>
          <w:lang w:eastAsia="fr-FR"/>
        </w:rPr>
        <w:t xml:space="preserve">". </w:t>
      </w:r>
      <w:r w:rsidRPr="007C0AB1">
        <w:rPr>
          <w:rFonts w:ascii="Simplified Arabic" w:eastAsia="Times New Roman" w:hAnsi="Simplified Arabic"/>
          <w:b/>
          <w:bCs/>
          <w:color w:val="111111"/>
          <w:kern w:val="36"/>
          <w:sz w:val="32"/>
          <w:szCs w:val="32"/>
          <w:rtl/>
          <w:lang w:eastAsia="fr-FR"/>
        </w:rPr>
        <w:t xml:space="preserve">أو ربما كان هناك شيء آخر قبل الانفجار العظيم يستحق اهتمام الفيزيائيين. إحدى الفرضيات هي أن الانفجار العظيم ليس بداية </w:t>
      </w:r>
      <w:r w:rsidRPr="007C0AB1">
        <w:rPr>
          <w:rFonts w:ascii="Simplified Arabic" w:eastAsia="Times New Roman" w:hAnsi="Simplified Arabic" w:hint="cs"/>
          <w:b/>
          <w:bCs/>
          <w:color w:val="111111"/>
          <w:kern w:val="36"/>
          <w:sz w:val="32"/>
          <w:szCs w:val="32"/>
          <w:rtl/>
          <w:lang w:eastAsia="fr-FR"/>
        </w:rPr>
        <w:t>الزمن،</w:t>
      </w:r>
      <w:r w:rsidRPr="007C0AB1">
        <w:rPr>
          <w:rFonts w:ascii="Simplified Arabic" w:eastAsia="Times New Roman" w:hAnsi="Simplified Arabic"/>
          <w:b/>
          <w:bCs/>
          <w:color w:val="111111"/>
          <w:kern w:val="36"/>
          <w:sz w:val="32"/>
          <w:szCs w:val="32"/>
          <w:rtl/>
          <w:lang w:eastAsia="fr-FR"/>
        </w:rPr>
        <w:t xml:space="preserve"> بل لحظة تماثل. في هذه </w:t>
      </w:r>
      <w:r w:rsidRPr="007C0AB1">
        <w:rPr>
          <w:rFonts w:ascii="Simplified Arabic" w:eastAsia="Times New Roman" w:hAnsi="Simplified Arabic" w:hint="cs"/>
          <w:b/>
          <w:bCs/>
          <w:color w:val="111111"/>
          <w:kern w:val="36"/>
          <w:sz w:val="32"/>
          <w:szCs w:val="32"/>
          <w:rtl/>
          <w:lang w:eastAsia="fr-FR"/>
        </w:rPr>
        <w:t>الفكرة،</w:t>
      </w:r>
      <w:r w:rsidRPr="007C0AB1">
        <w:rPr>
          <w:rFonts w:ascii="Simplified Arabic" w:eastAsia="Times New Roman" w:hAnsi="Simplified Arabic"/>
          <w:b/>
          <w:bCs/>
          <w:color w:val="111111"/>
          <w:kern w:val="36"/>
          <w:sz w:val="32"/>
          <w:szCs w:val="32"/>
          <w:rtl/>
          <w:lang w:eastAsia="fr-FR"/>
        </w:rPr>
        <w:t xml:space="preserve"> </w:t>
      </w:r>
      <w:r>
        <w:rPr>
          <w:rFonts w:ascii="Simplified Arabic" w:eastAsia="Times New Roman" w:hAnsi="Simplified Arabic" w:hint="cs"/>
          <w:b/>
          <w:bCs/>
          <w:color w:val="111111"/>
          <w:kern w:val="36"/>
          <w:sz w:val="32"/>
          <w:szCs w:val="32"/>
          <w:rtl/>
          <w:lang w:eastAsia="fr-FR"/>
        </w:rPr>
        <w:t xml:space="preserve">كان هناك </w:t>
      </w:r>
      <w:r w:rsidRPr="007C0AB1">
        <w:rPr>
          <w:rFonts w:ascii="Simplified Arabic" w:eastAsia="Times New Roman" w:hAnsi="Simplified Arabic"/>
          <w:b/>
          <w:bCs/>
          <w:color w:val="111111"/>
          <w:kern w:val="36"/>
          <w:sz w:val="32"/>
          <w:szCs w:val="32"/>
          <w:rtl/>
          <w:lang w:eastAsia="fr-FR"/>
        </w:rPr>
        <w:t xml:space="preserve">قبل الانفجار </w:t>
      </w:r>
      <w:r w:rsidRPr="007C0AB1">
        <w:rPr>
          <w:rFonts w:ascii="Simplified Arabic" w:eastAsia="Times New Roman" w:hAnsi="Simplified Arabic" w:hint="cs"/>
          <w:b/>
          <w:bCs/>
          <w:color w:val="111111"/>
          <w:kern w:val="36"/>
          <w:sz w:val="32"/>
          <w:szCs w:val="32"/>
          <w:rtl/>
          <w:lang w:eastAsia="fr-FR"/>
        </w:rPr>
        <w:t>العظيم،</w:t>
      </w:r>
      <w:r w:rsidRPr="007C0AB1">
        <w:rPr>
          <w:rFonts w:ascii="Simplified Arabic" w:eastAsia="Times New Roman" w:hAnsi="Simplified Arabic"/>
          <w:b/>
          <w:bCs/>
          <w:color w:val="111111"/>
          <w:kern w:val="36"/>
          <w:sz w:val="32"/>
          <w:szCs w:val="32"/>
          <w:rtl/>
          <w:lang w:eastAsia="fr-FR"/>
        </w:rPr>
        <w:t xml:space="preserve"> كون آخر مطابق لهذا </w:t>
      </w:r>
      <w:r w:rsidRPr="007C0AB1">
        <w:rPr>
          <w:rFonts w:ascii="Simplified Arabic" w:eastAsia="Times New Roman" w:hAnsi="Simplified Arabic" w:hint="cs"/>
          <w:b/>
          <w:bCs/>
          <w:color w:val="111111"/>
          <w:kern w:val="36"/>
          <w:sz w:val="32"/>
          <w:szCs w:val="32"/>
          <w:rtl/>
          <w:lang w:eastAsia="fr-FR"/>
        </w:rPr>
        <w:t>الكون،</w:t>
      </w:r>
      <w:r w:rsidRPr="007C0AB1">
        <w:rPr>
          <w:rFonts w:ascii="Simplified Arabic" w:eastAsia="Times New Roman" w:hAnsi="Simplified Arabic"/>
          <w:b/>
          <w:bCs/>
          <w:color w:val="111111"/>
          <w:kern w:val="36"/>
          <w:sz w:val="32"/>
          <w:szCs w:val="32"/>
          <w:rtl/>
          <w:lang w:eastAsia="fr-FR"/>
        </w:rPr>
        <w:t xml:space="preserve"> ولكن مع زيادة إنتروبيا نحو الماضي بدلاً من المستقبل</w:t>
      </w:r>
      <w:r w:rsidRPr="007C0AB1">
        <w:rPr>
          <w:rFonts w:ascii="Simplified Arabic" w:eastAsia="Times New Roman" w:hAnsi="Simplified Arabic"/>
          <w:b/>
          <w:bCs/>
          <w:color w:val="111111"/>
          <w:kern w:val="36"/>
          <w:sz w:val="32"/>
          <w:szCs w:val="32"/>
          <w:lang w:eastAsia="fr-FR"/>
        </w:rPr>
        <w:t xml:space="preserve">. </w:t>
      </w:r>
      <w:r w:rsidRPr="007C0AB1">
        <w:rPr>
          <w:rFonts w:ascii="Simplified Arabic" w:eastAsia="Times New Roman" w:hAnsi="Simplified Arabic"/>
          <w:b/>
          <w:bCs/>
          <w:color w:val="111111"/>
          <w:kern w:val="36"/>
          <w:sz w:val="32"/>
          <w:szCs w:val="32"/>
          <w:rtl/>
          <w:lang w:eastAsia="fr-FR"/>
        </w:rPr>
        <w:t xml:space="preserve">إن نمو </w:t>
      </w:r>
      <w:r w:rsidRPr="007C0AB1">
        <w:rPr>
          <w:rFonts w:ascii="Simplified Arabic" w:eastAsia="Times New Roman" w:hAnsi="Simplified Arabic" w:hint="cs"/>
          <w:b/>
          <w:bCs/>
          <w:color w:val="111111"/>
          <w:kern w:val="36"/>
          <w:sz w:val="32"/>
          <w:szCs w:val="32"/>
          <w:rtl/>
          <w:lang w:eastAsia="fr-FR"/>
        </w:rPr>
        <w:t>الانتروبيا،</w:t>
      </w:r>
      <w:r w:rsidRPr="007C0AB1">
        <w:rPr>
          <w:rFonts w:ascii="Simplified Arabic" w:eastAsia="Times New Roman" w:hAnsi="Simplified Arabic"/>
          <w:b/>
          <w:bCs/>
          <w:color w:val="111111"/>
          <w:kern w:val="36"/>
          <w:sz w:val="32"/>
          <w:szCs w:val="32"/>
          <w:rtl/>
          <w:lang w:eastAsia="fr-FR"/>
        </w:rPr>
        <w:t xml:space="preserve"> أو "الفوضى" المتنامية في نظام </w:t>
      </w:r>
      <w:r w:rsidRPr="007C0AB1">
        <w:rPr>
          <w:rFonts w:ascii="Simplified Arabic" w:eastAsia="Times New Roman" w:hAnsi="Simplified Arabic" w:hint="cs"/>
          <w:b/>
          <w:bCs/>
          <w:color w:val="111111"/>
          <w:kern w:val="36"/>
          <w:sz w:val="32"/>
          <w:szCs w:val="32"/>
          <w:rtl/>
          <w:lang w:eastAsia="fr-FR"/>
        </w:rPr>
        <w:t>ما،</w:t>
      </w:r>
      <w:r w:rsidRPr="007C0AB1">
        <w:rPr>
          <w:rFonts w:ascii="Simplified Arabic" w:eastAsia="Times New Roman" w:hAnsi="Simplified Arabic"/>
          <w:b/>
          <w:bCs/>
          <w:color w:val="111111"/>
          <w:kern w:val="36"/>
          <w:sz w:val="32"/>
          <w:szCs w:val="32"/>
          <w:rtl/>
          <w:lang w:eastAsia="fr-FR"/>
        </w:rPr>
        <w:t xml:space="preserve"> هو أساسًا سهم </w:t>
      </w:r>
      <w:r w:rsidRPr="007C0AB1">
        <w:rPr>
          <w:rFonts w:ascii="Simplified Arabic" w:eastAsia="Times New Roman" w:hAnsi="Simplified Arabic" w:hint="cs"/>
          <w:b/>
          <w:bCs/>
          <w:color w:val="111111"/>
          <w:kern w:val="36"/>
          <w:sz w:val="32"/>
          <w:szCs w:val="32"/>
          <w:rtl/>
          <w:lang w:eastAsia="fr-FR"/>
        </w:rPr>
        <w:t>الزمن،</w:t>
      </w:r>
      <w:r w:rsidRPr="007C0AB1">
        <w:rPr>
          <w:rFonts w:ascii="Simplified Arabic" w:eastAsia="Times New Roman" w:hAnsi="Simplified Arabic"/>
          <w:b/>
          <w:bCs/>
          <w:color w:val="111111"/>
          <w:kern w:val="36"/>
          <w:sz w:val="32"/>
          <w:szCs w:val="32"/>
          <w:rtl/>
          <w:lang w:eastAsia="fr-FR"/>
        </w:rPr>
        <w:t xml:space="preserve"> لذلك في هذا الكون </w:t>
      </w:r>
      <w:r w:rsidRPr="007C0AB1">
        <w:rPr>
          <w:rFonts w:ascii="Simplified Arabic" w:eastAsia="Times New Roman" w:hAnsi="Simplified Arabic" w:hint="cs"/>
          <w:b/>
          <w:bCs/>
          <w:color w:val="111111"/>
          <w:kern w:val="36"/>
          <w:sz w:val="32"/>
          <w:szCs w:val="32"/>
          <w:rtl/>
          <w:lang w:eastAsia="fr-FR"/>
        </w:rPr>
        <w:t>المرآة،</w:t>
      </w:r>
      <w:r w:rsidRPr="007C0AB1">
        <w:rPr>
          <w:rFonts w:ascii="Simplified Arabic" w:eastAsia="Times New Roman" w:hAnsi="Simplified Arabic"/>
          <w:b/>
          <w:bCs/>
          <w:color w:val="111111"/>
          <w:kern w:val="36"/>
          <w:sz w:val="32"/>
          <w:szCs w:val="32"/>
          <w:rtl/>
          <w:lang w:eastAsia="fr-FR"/>
        </w:rPr>
        <w:t xml:space="preserve"> سيكون ال</w:t>
      </w:r>
      <w:r>
        <w:rPr>
          <w:rFonts w:ascii="Simplified Arabic" w:eastAsia="Times New Roman" w:hAnsi="Simplified Arabic" w:hint="cs"/>
          <w:b/>
          <w:bCs/>
          <w:color w:val="111111"/>
          <w:kern w:val="36"/>
          <w:sz w:val="32"/>
          <w:szCs w:val="32"/>
          <w:rtl/>
          <w:lang w:eastAsia="fr-FR"/>
        </w:rPr>
        <w:t>زمن يجري</w:t>
      </w:r>
      <w:r w:rsidRPr="007C0AB1">
        <w:rPr>
          <w:rFonts w:ascii="Simplified Arabic" w:eastAsia="Times New Roman" w:hAnsi="Simplified Arabic"/>
          <w:b/>
          <w:bCs/>
          <w:color w:val="111111"/>
          <w:kern w:val="36"/>
          <w:sz w:val="32"/>
          <w:szCs w:val="32"/>
          <w:rtl/>
          <w:lang w:eastAsia="fr-FR"/>
        </w:rPr>
        <w:t xml:space="preserve"> </w:t>
      </w:r>
      <w:r>
        <w:rPr>
          <w:rFonts w:ascii="Simplified Arabic" w:eastAsia="Times New Roman" w:hAnsi="Simplified Arabic" w:hint="cs"/>
          <w:b/>
          <w:bCs/>
          <w:color w:val="111111"/>
          <w:kern w:val="36"/>
          <w:sz w:val="32"/>
          <w:szCs w:val="32"/>
          <w:rtl/>
          <w:lang w:eastAsia="fr-FR"/>
        </w:rPr>
        <w:t>ب</w:t>
      </w:r>
      <w:r w:rsidRPr="007C0AB1">
        <w:rPr>
          <w:rFonts w:ascii="Simplified Arabic" w:eastAsia="Times New Roman" w:hAnsi="Simplified Arabic"/>
          <w:b/>
          <w:bCs/>
          <w:color w:val="111111"/>
          <w:kern w:val="36"/>
          <w:sz w:val="32"/>
          <w:szCs w:val="32"/>
          <w:rtl/>
          <w:lang w:eastAsia="fr-FR"/>
        </w:rPr>
        <w:t>عكس ال</w:t>
      </w:r>
      <w:r>
        <w:rPr>
          <w:rFonts w:ascii="Simplified Arabic" w:eastAsia="Times New Roman" w:hAnsi="Simplified Arabic" w:hint="cs"/>
          <w:b/>
          <w:bCs/>
          <w:color w:val="111111"/>
          <w:kern w:val="36"/>
          <w:sz w:val="32"/>
          <w:szCs w:val="32"/>
          <w:rtl/>
          <w:lang w:eastAsia="fr-FR"/>
        </w:rPr>
        <w:t>زمن</w:t>
      </w:r>
      <w:r w:rsidRPr="007C0AB1">
        <w:rPr>
          <w:rFonts w:ascii="Simplified Arabic" w:eastAsia="Times New Roman" w:hAnsi="Simplified Arabic"/>
          <w:b/>
          <w:bCs/>
          <w:color w:val="111111"/>
          <w:kern w:val="36"/>
          <w:sz w:val="32"/>
          <w:szCs w:val="32"/>
          <w:rtl/>
          <w:lang w:eastAsia="fr-FR"/>
        </w:rPr>
        <w:t xml:space="preserve"> في الكون </w:t>
      </w:r>
      <w:r w:rsidRPr="007C0AB1">
        <w:rPr>
          <w:rFonts w:ascii="Simplified Arabic" w:eastAsia="Times New Roman" w:hAnsi="Simplified Arabic" w:hint="cs"/>
          <w:b/>
          <w:bCs/>
          <w:color w:val="111111"/>
          <w:kern w:val="36"/>
          <w:sz w:val="32"/>
          <w:szCs w:val="32"/>
          <w:rtl/>
          <w:lang w:eastAsia="fr-FR"/>
        </w:rPr>
        <w:t>الحديث،</w:t>
      </w:r>
      <w:r w:rsidRPr="007C0AB1">
        <w:rPr>
          <w:rFonts w:ascii="Simplified Arabic" w:eastAsia="Times New Roman" w:hAnsi="Simplified Arabic"/>
          <w:b/>
          <w:bCs/>
          <w:color w:val="111111"/>
          <w:kern w:val="36"/>
          <w:sz w:val="32"/>
          <w:szCs w:val="32"/>
          <w:rtl/>
          <w:lang w:eastAsia="fr-FR"/>
        </w:rPr>
        <w:t xml:space="preserve"> وسيكون كوننا في الماضي. يقترح أنصار هذه النظرية أيضًا أن الخصائص الأخرى للكون قد انعكست في هذا الكون المرآة. على سبيل </w:t>
      </w:r>
      <w:r w:rsidRPr="007C0AB1">
        <w:rPr>
          <w:rFonts w:ascii="Simplified Arabic" w:eastAsia="Times New Roman" w:hAnsi="Simplified Arabic" w:hint="cs"/>
          <w:b/>
          <w:bCs/>
          <w:color w:val="111111"/>
          <w:kern w:val="36"/>
          <w:sz w:val="32"/>
          <w:szCs w:val="32"/>
          <w:rtl/>
          <w:lang w:eastAsia="fr-FR"/>
        </w:rPr>
        <w:t>المثال،</w:t>
      </w:r>
      <w:r w:rsidRPr="007C0AB1">
        <w:rPr>
          <w:rFonts w:ascii="Simplified Arabic" w:eastAsia="Times New Roman" w:hAnsi="Simplified Arabic"/>
          <w:b/>
          <w:bCs/>
          <w:color w:val="111111"/>
          <w:kern w:val="36"/>
          <w:sz w:val="32"/>
          <w:szCs w:val="32"/>
          <w:rtl/>
          <w:lang w:eastAsia="fr-FR"/>
        </w:rPr>
        <w:t xml:space="preserve"> اقترح الفيزيائي ديفيد سلون</w:t>
      </w:r>
      <w:r w:rsidRPr="007C0AB1">
        <w:rPr>
          <w:rFonts w:ascii="Simplified Arabic" w:eastAsia="Times New Roman" w:hAnsi="Simplified Arabic"/>
          <w:b/>
          <w:bCs/>
          <w:color w:val="111111"/>
          <w:kern w:val="36"/>
          <w:sz w:val="32"/>
          <w:szCs w:val="32"/>
          <w:lang w:eastAsia="fr-FR"/>
        </w:rPr>
        <w:t xml:space="preserve"> David </w:t>
      </w:r>
      <w:proofErr w:type="spellStart"/>
      <w:r w:rsidRPr="007C0AB1">
        <w:rPr>
          <w:rFonts w:ascii="Simplified Arabic" w:eastAsia="Times New Roman" w:hAnsi="Simplified Arabic"/>
          <w:b/>
          <w:bCs/>
          <w:color w:val="111111"/>
          <w:kern w:val="36"/>
          <w:sz w:val="32"/>
          <w:szCs w:val="32"/>
          <w:lang w:eastAsia="fr-FR"/>
        </w:rPr>
        <w:t>Sloan</w:t>
      </w:r>
      <w:proofErr w:type="spellEnd"/>
      <w:r w:rsidRPr="007C0AB1">
        <w:rPr>
          <w:rFonts w:ascii="Simplified Arabic" w:eastAsia="Times New Roman" w:hAnsi="Simplified Arabic"/>
          <w:b/>
          <w:bCs/>
          <w:color w:val="111111"/>
          <w:kern w:val="36"/>
          <w:sz w:val="32"/>
          <w:szCs w:val="32"/>
          <w:lang w:eastAsia="fr-FR"/>
        </w:rPr>
        <w:t xml:space="preserve"> </w:t>
      </w:r>
      <w:r w:rsidRPr="007C0AB1">
        <w:rPr>
          <w:rFonts w:ascii="Simplified Arabic" w:eastAsia="Times New Roman" w:hAnsi="Simplified Arabic"/>
          <w:b/>
          <w:bCs/>
          <w:color w:val="111111"/>
          <w:kern w:val="36"/>
          <w:sz w:val="32"/>
          <w:szCs w:val="32"/>
          <w:rtl/>
          <w:lang w:eastAsia="fr-FR"/>
        </w:rPr>
        <w:t>، الفيزيائي بجامعة أكسفورد ، أن عدم التناسق في الجزيئات والأيونات</w:t>
      </w:r>
      <w:r w:rsidRPr="007C0AB1">
        <w:rPr>
          <w:rFonts w:ascii="Simplified Arabic" w:eastAsia="Times New Roman" w:hAnsi="Simplified Arabic"/>
          <w:b/>
          <w:bCs/>
          <w:color w:val="111111"/>
          <w:kern w:val="36"/>
          <w:sz w:val="32"/>
          <w:szCs w:val="32"/>
          <w:lang w:eastAsia="fr-FR"/>
        </w:rPr>
        <w:t xml:space="preserve"> (</w:t>
      </w:r>
      <w:r w:rsidRPr="007C0AB1">
        <w:rPr>
          <w:rFonts w:ascii="Simplified Arabic" w:eastAsia="Times New Roman" w:hAnsi="Simplified Arabic"/>
          <w:b/>
          <w:bCs/>
          <w:color w:val="111111"/>
          <w:kern w:val="36"/>
          <w:sz w:val="32"/>
          <w:szCs w:val="32"/>
          <w:rtl/>
          <w:lang w:eastAsia="fr-FR"/>
        </w:rPr>
        <w:t>يُسمى</w:t>
      </w:r>
      <w:r w:rsidRPr="007C0AB1">
        <w:rPr>
          <w:rFonts w:ascii="Simplified Arabic" w:eastAsia="Times New Roman" w:hAnsi="Simplified Arabic"/>
          <w:b/>
          <w:bCs/>
          <w:color w:val="111111"/>
          <w:kern w:val="36"/>
          <w:sz w:val="32"/>
          <w:szCs w:val="32"/>
          <w:lang w:eastAsia="fr-FR"/>
        </w:rPr>
        <w:t xml:space="preserve"> </w:t>
      </w:r>
      <w:proofErr w:type="spellStart"/>
      <w:r w:rsidRPr="007C0AB1">
        <w:rPr>
          <w:rFonts w:ascii="Simplified Arabic" w:eastAsia="Times New Roman" w:hAnsi="Simplified Arabic"/>
          <w:b/>
          <w:bCs/>
          <w:color w:val="111111"/>
          <w:kern w:val="36"/>
          <w:sz w:val="32"/>
          <w:szCs w:val="32"/>
          <w:lang w:eastAsia="fr-FR"/>
        </w:rPr>
        <w:t>chiralities</w:t>
      </w:r>
      <w:proofErr w:type="spellEnd"/>
      <w:r w:rsidRPr="007C0AB1">
        <w:rPr>
          <w:rFonts w:ascii="Simplified Arabic" w:eastAsia="Times New Roman" w:hAnsi="Simplified Arabic"/>
          <w:b/>
          <w:bCs/>
          <w:color w:val="111111"/>
          <w:kern w:val="36"/>
          <w:sz w:val="32"/>
          <w:szCs w:val="32"/>
          <w:lang w:eastAsia="fr-FR"/>
        </w:rPr>
        <w:t xml:space="preserve">) </w:t>
      </w:r>
      <w:r>
        <w:rPr>
          <w:rFonts w:ascii="Simplified Arabic" w:eastAsia="Times New Roman" w:hAnsi="Simplified Arabic" w:hint="cs"/>
          <w:b/>
          <w:bCs/>
          <w:color w:val="111111"/>
          <w:kern w:val="36"/>
          <w:sz w:val="32"/>
          <w:szCs w:val="32"/>
          <w:rtl/>
          <w:lang w:eastAsia="fr-FR"/>
        </w:rPr>
        <w:t xml:space="preserve"> الشيرالية والتي تعني </w:t>
      </w:r>
      <w:r>
        <w:rPr>
          <w:rFonts w:ascii="Helvetica" w:hAnsi="Helvetica" w:cs="Helvetica"/>
          <w:color w:val="000000"/>
          <w:sz w:val="36"/>
          <w:szCs w:val="36"/>
          <w:shd w:val="clear" w:color="auto" w:fill="D2E3FC"/>
          <w:rtl/>
        </w:rPr>
        <w:t>خاصية الكائن اللولبي ، والتي لا يمكن فرضها على صورته في مرآة مستوية</w:t>
      </w:r>
      <w:r>
        <w:rPr>
          <w:rFonts w:ascii="Helvetica" w:hAnsi="Helvetica" w:cs="Helvetica" w:hint="cs"/>
          <w:color w:val="000000"/>
          <w:sz w:val="36"/>
          <w:szCs w:val="36"/>
          <w:shd w:val="clear" w:color="auto" w:fill="D2E3FC"/>
          <w:rtl/>
        </w:rPr>
        <w:t xml:space="preserve"> وهي تتحرك </w:t>
      </w:r>
      <w:r w:rsidRPr="007C0AB1">
        <w:rPr>
          <w:rFonts w:ascii="Simplified Arabic" w:eastAsia="Times New Roman" w:hAnsi="Simplified Arabic"/>
          <w:b/>
          <w:bCs/>
          <w:color w:val="111111"/>
          <w:kern w:val="36"/>
          <w:sz w:val="32"/>
          <w:szCs w:val="32"/>
          <w:rtl/>
          <w:lang w:eastAsia="fr-FR"/>
        </w:rPr>
        <w:t>في اتجاهات معاكسة لما هو عليه في كوننا</w:t>
      </w:r>
      <w:r w:rsidRPr="007C0AB1">
        <w:rPr>
          <w:rFonts w:ascii="Simplified Arabic" w:eastAsia="Times New Roman" w:hAnsi="Simplified Arabic"/>
          <w:b/>
          <w:bCs/>
          <w:color w:val="111111"/>
          <w:kern w:val="36"/>
          <w:sz w:val="32"/>
          <w:szCs w:val="32"/>
          <w:lang w:eastAsia="fr-FR"/>
        </w:rPr>
        <w:t xml:space="preserve">. </w:t>
      </w:r>
      <w:r>
        <w:rPr>
          <w:rFonts w:ascii="Simplified Arabic" w:eastAsia="Times New Roman" w:hAnsi="Simplified Arabic" w:hint="cs"/>
          <w:b/>
          <w:bCs/>
          <w:color w:val="111111"/>
          <w:kern w:val="36"/>
          <w:sz w:val="32"/>
          <w:szCs w:val="32"/>
          <w:rtl/>
          <w:lang w:eastAsia="fr-FR"/>
        </w:rPr>
        <w:t xml:space="preserve">هناك نظريات </w:t>
      </w:r>
      <w:r w:rsidRPr="007C0AB1">
        <w:rPr>
          <w:rFonts w:ascii="Simplified Arabic" w:eastAsia="Times New Roman" w:hAnsi="Simplified Arabic"/>
          <w:b/>
          <w:bCs/>
          <w:color w:val="111111"/>
          <w:kern w:val="36"/>
          <w:sz w:val="32"/>
          <w:szCs w:val="32"/>
          <w:rtl/>
          <w:lang w:eastAsia="fr-FR"/>
        </w:rPr>
        <w:t>من</w:t>
      </w:r>
      <w:r>
        <w:rPr>
          <w:rFonts w:ascii="Simplified Arabic" w:eastAsia="Times New Roman" w:hAnsi="Simplified Arabic" w:hint="cs"/>
          <w:b/>
          <w:bCs/>
          <w:color w:val="111111"/>
          <w:kern w:val="36"/>
          <w:sz w:val="32"/>
          <w:szCs w:val="32"/>
          <w:rtl/>
          <w:lang w:eastAsia="fr-FR"/>
        </w:rPr>
        <w:t xml:space="preserve"> الارتداد أو الانكماش العظيم</w:t>
      </w:r>
      <w:r w:rsidRPr="007C0AB1">
        <w:rPr>
          <w:rFonts w:ascii="Simplified Arabic" w:eastAsia="Times New Roman" w:hAnsi="Simplified Arabic"/>
          <w:b/>
          <w:bCs/>
          <w:color w:val="111111"/>
          <w:kern w:val="36"/>
          <w:sz w:val="32"/>
          <w:szCs w:val="32"/>
          <w:lang w:eastAsia="fr-FR"/>
        </w:rPr>
        <w:t xml:space="preserve"> </w:t>
      </w:r>
      <w:proofErr w:type="spellStart"/>
      <w:r w:rsidRPr="007C0AB1">
        <w:rPr>
          <w:rFonts w:ascii="Simplified Arabic" w:eastAsia="Times New Roman" w:hAnsi="Simplified Arabic"/>
          <w:b/>
          <w:bCs/>
          <w:color w:val="111111"/>
          <w:kern w:val="36"/>
          <w:sz w:val="32"/>
          <w:szCs w:val="32"/>
          <w:lang w:eastAsia="fr-FR"/>
        </w:rPr>
        <w:t>Big</w:t>
      </w:r>
      <w:proofErr w:type="spellEnd"/>
      <w:r w:rsidRPr="007C0AB1">
        <w:rPr>
          <w:rFonts w:ascii="Simplified Arabic" w:eastAsia="Times New Roman" w:hAnsi="Simplified Arabic"/>
          <w:b/>
          <w:bCs/>
          <w:color w:val="111111"/>
          <w:kern w:val="36"/>
          <w:sz w:val="32"/>
          <w:szCs w:val="32"/>
          <w:lang w:eastAsia="fr-FR"/>
        </w:rPr>
        <w:t xml:space="preserve"> </w:t>
      </w:r>
      <w:proofErr w:type="spellStart"/>
      <w:r w:rsidRPr="007C0AB1">
        <w:rPr>
          <w:rFonts w:ascii="Simplified Arabic" w:eastAsia="Times New Roman" w:hAnsi="Simplified Arabic"/>
          <w:b/>
          <w:bCs/>
          <w:color w:val="111111"/>
          <w:kern w:val="36"/>
          <w:sz w:val="32"/>
          <w:szCs w:val="32"/>
          <w:lang w:eastAsia="fr-FR"/>
        </w:rPr>
        <w:t>Bounce</w:t>
      </w:r>
      <w:proofErr w:type="spellEnd"/>
      <w:r w:rsidRPr="007C0AB1">
        <w:rPr>
          <w:rFonts w:ascii="Simplified Arabic" w:eastAsia="Times New Roman" w:hAnsi="Simplified Arabic"/>
          <w:b/>
          <w:bCs/>
          <w:color w:val="111111"/>
          <w:kern w:val="36"/>
          <w:sz w:val="32"/>
          <w:szCs w:val="32"/>
          <w:lang w:eastAsia="fr-FR"/>
        </w:rPr>
        <w:t xml:space="preserve"> </w:t>
      </w:r>
      <w:r w:rsidRPr="007C0AB1">
        <w:rPr>
          <w:rFonts w:ascii="Simplified Arabic" w:eastAsia="Times New Roman" w:hAnsi="Simplified Arabic"/>
          <w:b/>
          <w:bCs/>
          <w:color w:val="111111"/>
          <w:kern w:val="36"/>
          <w:sz w:val="32"/>
          <w:szCs w:val="32"/>
          <w:rtl/>
          <w:lang w:eastAsia="fr-FR"/>
        </w:rPr>
        <w:t>إلى الكون المتعدد</w:t>
      </w:r>
      <w:r>
        <w:rPr>
          <w:rFonts w:ascii="Simplified Arabic" w:eastAsia="Times New Roman" w:hAnsi="Simplified Arabic" w:hint="cs"/>
          <w:b/>
          <w:bCs/>
          <w:color w:val="111111"/>
          <w:kern w:val="36"/>
          <w:sz w:val="32"/>
          <w:szCs w:val="32"/>
          <w:rtl/>
          <w:lang w:eastAsia="fr-FR"/>
        </w:rPr>
        <w:t>،</w:t>
      </w:r>
      <w:r w:rsidRPr="007C0AB1">
        <w:rPr>
          <w:rFonts w:ascii="Simplified Arabic" w:eastAsia="Times New Roman" w:hAnsi="Simplified Arabic"/>
          <w:b/>
          <w:bCs/>
          <w:color w:val="111111"/>
          <w:kern w:val="36"/>
          <w:sz w:val="32"/>
          <w:szCs w:val="32"/>
          <w:rtl/>
          <w:lang w:eastAsia="fr-FR"/>
        </w:rPr>
        <w:t xml:space="preserve"> </w:t>
      </w:r>
      <w:r>
        <w:rPr>
          <w:rFonts w:ascii="Simplified Arabic" w:eastAsia="Times New Roman" w:hAnsi="Simplified Arabic" w:hint="cs"/>
          <w:b/>
          <w:bCs/>
          <w:color w:val="111111"/>
          <w:kern w:val="36"/>
          <w:sz w:val="32"/>
          <w:szCs w:val="32"/>
          <w:rtl/>
          <w:lang w:eastAsia="fr-FR"/>
        </w:rPr>
        <w:t xml:space="preserve">وهي </w:t>
      </w:r>
      <w:r w:rsidRPr="007C0AB1">
        <w:rPr>
          <w:rFonts w:ascii="Simplified Arabic" w:eastAsia="Times New Roman" w:hAnsi="Simplified Arabic"/>
          <w:b/>
          <w:bCs/>
          <w:color w:val="111111"/>
          <w:kern w:val="36"/>
          <w:sz w:val="32"/>
          <w:szCs w:val="32"/>
          <w:rtl/>
          <w:lang w:eastAsia="fr-FR"/>
        </w:rPr>
        <w:t xml:space="preserve">ذات صلة </w:t>
      </w:r>
      <w:r>
        <w:rPr>
          <w:rFonts w:ascii="Simplified Arabic" w:eastAsia="Times New Roman" w:hAnsi="Simplified Arabic" w:hint="cs"/>
          <w:b/>
          <w:bCs/>
          <w:color w:val="111111"/>
          <w:kern w:val="36"/>
          <w:sz w:val="32"/>
          <w:szCs w:val="32"/>
          <w:rtl/>
          <w:lang w:eastAsia="fr-FR"/>
        </w:rPr>
        <w:t>ب</w:t>
      </w:r>
      <w:r w:rsidRPr="007C0AB1">
        <w:rPr>
          <w:rFonts w:ascii="Simplified Arabic" w:eastAsia="Times New Roman" w:hAnsi="Simplified Arabic"/>
          <w:b/>
          <w:bCs/>
          <w:color w:val="111111"/>
          <w:kern w:val="36"/>
          <w:sz w:val="32"/>
          <w:szCs w:val="32"/>
          <w:rtl/>
          <w:lang w:eastAsia="fr-FR"/>
        </w:rPr>
        <w:t>الانفجار العظيم</w:t>
      </w:r>
      <w:r>
        <w:rPr>
          <w:rFonts w:ascii="Simplified Arabic" w:eastAsia="Times New Roman" w:hAnsi="Simplified Arabic" w:hint="cs"/>
          <w:b/>
          <w:bCs/>
          <w:color w:val="111111"/>
          <w:kern w:val="36"/>
          <w:sz w:val="32"/>
          <w:szCs w:val="32"/>
          <w:rtl/>
          <w:lang w:eastAsia="fr-FR"/>
        </w:rPr>
        <w:t>، تجادل بأنه</w:t>
      </w:r>
      <w:r w:rsidRPr="007C0AB1">
        <w:rPr>
          <w:rFonts w:ascii="Simplified Arabic" w:eastAsia="Times New Roman" w:hAnsi="Simplified Arabic"/>
          <w:b/>
          <w:bCs/>
          <w:color w:val="111111"/>
          <w:kern w:val="36"/>
          <w:sz w:val="32"/>
          <w:szCs w:val="32"/>
          <w:rtl/>
          <w:lang w:eastAsia="fr-FR"/>
        </w:rPr>
        <w:t xml:space="preserve"> لم يكن </w:t>
      </w:r>
      <w:r>
        <w:rPr>
          <w:rFonts w:ascii="Simplified Arabic" w:eastAsia="Times New Roman" w:hAnsi="Simplified Arabic" w:hint="cs"/>
          <w:b/>
          <w:bCs/>
          <w:color w:val="111111"/>
          <w:kern w:val="36"/>
          <w:sz w:val="32"/>
          <w:szCs w:val="32"/>
          <w:rtl/>
          <w:lang w:eastAsia="fr-FR"/>
        </w:rPr>
        <w:t xml:space="preserve">الانفجار العظيم </w:t>
      </w:r>
      <w:r w:rsidRPr="007C0AB1">
        <w:rPr>
          <w:rFonts w:ascii="Simplified Arabic" w:eastAsia="Times New Roman" w:hAnsi="Simplified Arabic"/>
          <w:b/>
          <w:bCs/>
          <w:color w:val="111111"/>
          <w:kern w:val="36"/>
          <w:sz w:val="32"/>
          <w:szCs w:val="32"/>
          <w:rtl/>
          <w:lang w:eastAsia="fr-FR"/>
        </w:rPr>
        <w:t xml:space="preserve">بداية كل </w:t>
      </w:r>
      <w:r w:rsidRPr="007C0AB1">
        <w:rPr>
          <w:rFonts w:ascii="Simplified Arabic" w:eastAsia="Times New Roman" w:hAnsi="Simplified Arabic" w:hint="cs"/>
          <w:b/>
          <w:bCs/>
          <w:color w:val="111111"/>
          <w:kern w:val="36"/>
          <w:sz w:val="32"/>
          <w:szCs w:val="32"/>
          <w:rtl/>
          <w:lang w:eastAsia="fr-FR"/>
        </w:rPr>
        <w:t>شيء،</w:t>
      </w:r>
      <w:r w:rsidRPr="007C0AB1">
        <w:rPr>
          <w:rFonts w:ascii="Simplified Arabic" w:eastAsia="Times New Roman" w:hAnsi="Simplified Arabic"/>
          <w:b/>
          <w:bCs/>
          <w:color w:val="111111"/>
          <w:kern w:val="36"/>
          <w:sz w:val="32"/>
          <w:szCs w:val="32"/>
          <w:rtl/>
          <w:lang w:eastAsia="fr-FR"/>
        </w:rPr>
        <w:t xml:space="preserve"> بل كان نقطة زمنية انتقل فيها الكون من فترة تقلص إلى فترة توسع. تشير فكرة "الارتداد الكبير" إلى إمكانية حدوث انفجارات كبيرة لانهائية بينما يتوسع الكون ويتقلص ويتوسع مرة أخرى</w:t>
      </w:r>
      <w:r>
        <w:rPr>
          <w:rFonts w:ascii="Simplified Arabic" w:eastAsia="Times New Roman" w:hAnsi="Simplified Arabic" w:hint="cs"/>
          <w:b/>
          <w:bCs/>
          <w:color w:val="111111"/>
          <w:kern w:val="36"/>
          <w:sz w:val="32"/>
          <w:szCs w:val="32"/>
          <w:rtl/>
          <w:lang w:eastAsia="fr-FR"/>
        </w:rPr>
        <w:t xml:space="preserve"> على نحو دوري تعاقبي</w:t>
      </w:r>
      <w:r w:rsidRPr="007C0AB1">
        <w:rPr>
          <w:rFonts w:ascii="Simplified Arabic" w:eastAsia="Times New Roman" w:hAnsi="Simplified Arabic"/>
          <w:b/>
          <w:bCs/>
          <w:color w:val="111111"/>
          <w:kern w:val="36"/>
          <w:sz w:val="32"/>
          <w:szCs w:val="32"/>
          <w:rtl/>
          <w:lang w:eastAsia="fr-FR"/>
        </w:rPr>
        <w:t xml:space="preserve">. المشكلة مع هذه </w:t>
      </w:r>
      <w:r w:rsidRPr="007C0AB1">
        <w:rPr>
          <w:rFonts w:ascii="Simplified Arabic" w:eastAsia="Times New Roman" w:hAnsi="Simplified Arabic" w:hint="cs"/>
          <w:b/>
          <w:bCs/>
          <w:color w:val="111111"/>
          <w:kern w:val="36"/>
          <w:sz w:val="32"/>
          <w:szCs w:val="32"/>
          <w:rtl/>
          <w:lang w:eastAsia="fr-FR"/>
        </w:rPr>
        <w:t>الأفكار،</w:t>
      </w:r>
      <w:r w:rsidRPr="007C0AB1">
        <w:rPr>
          <w:rFonts w:ascii="Simplified Arabic" w:eastAsia="Times New Roman" w:hAnsi="Simplified Arabic"/>
          <w:b/>
          <w:bCs/>
          <w:color w:val="111111"/>
          <w:kern w:val="36"/>
          <w:sz w:val="32"/>
          <w:szCs w:val="32"/>
          <w:rtl/>
          <w:lang w:eastAsia="fr-FR"/>
        </w:rPr>
        <w:t xml:space="preserve"> وفقًا </w:t>
      </w:r>
      <w:r w:rsidRPr="007C0AB1">
        <w:rPr>
          <w:rFonts w:ascii="Simplified Arabic" w:eastAsia="Times New Roman" w:hAnsi="Simplified Arabic" w:hint="cs"/>
          <w:b/>
          <w:bCs/>
          <w:color w:val="111111"/>
          <w:kern w:val="36"/>
          <w:sz w:val="32"/>
          <w:szCs w:val="32"/>
          <w:rtl/>
          <w:lang w:eastAsia="fr-FR"/>
        </w:rPr>
        <w:t>لكارول،</w:t>
      </w:r>
      <w:r w:rsidRPr="007C0AB1">
        <w:rPr>
          <w:rFonts w:ascii="Simplified Arabic" w:eastAsia="Times New Roman" w:hAnsi="Simplified Arabic"/>
          <w:b/>
          <w:bCs/>
          <w:color w:val="111111"/>
          <w:kern w:val="36"/>
          <w:sz w:val="32"/>
          <w:szCs w:val="32"/>
          <w:rtl/>
          <w:lang w:eastAsia="fr-FR"/>
        </w:rPr>
        <w:t xml:space="preserve"> هي أنه لا يوجد تفسير لسبب أو كيف يتقلص الكون المتوسع ويعود إلى حالة من الكون المنخفض</w:t>
      </w:r>
      <w:r>
        <w:rPr>
          <w:rFonts w:ascii="Simplified Arabic" w:eastAsia="Times New Roman" w:hAnsi="Simplified Arabic" w:hint="cs"/>
          <w:b/>
          <w:bCs/>
          <w:color w:val="111111"/>
          <w:kern w:val="36"/>
          <w:sz w:val="32"/>
          <w:szCs w:val="32"/>
          <w:rtl/>
          <w:lang w:eastAsia="fr-FR"/>
        </w:rPr>
        <w:t xml:space="preserve"> والمنكمش</w:t>
      </w:r>
      <w:r w:rsidRPr="007C0AB1">
        <w:rPr>
          <w:rFonts w:ascii="Simplified Arabic" w:eastAsia="Times New Roman" w:hAnsi="Simplified Arabic"/>
          <w:b/>
          <w:bCs/>
          <w:color w:val="111111"/>
          <w:kern w:val="36"/>
          <w:sz w:val="32"/>
          <w:szCs w:val="32"/>
          <w:lang w:eastAsia="fr-FR"/>
        </w:rPr>
        <w:t xml:space="preserve"> </w:t>
      </w:r>
      <w:r w:rsidRPr="007C0AB1">
        <w:rPr>
          <w:rFonts w:ascii="Simplified Arabic" w:eastAsia="Times New Roman" w:hAnsi="Simplified Arabic"/>
          <w:b/>
          <w:bCs/>
          <w:color w:val="111111"/>
          <w:kern w:val="36"/>
          <w:sz w:val="32"/>
          <w:szCs w:val="32"/>
          <w:rtl/>
          <w:lang w:eastAsia="fr-FR"/>
        </w:rPr>
        <w:t xml:space="preserve">وفقًا لنظريات </w:t>
      </w:r>
      <w:r w:rsidRPr="007C0AB1">
        <w:rPr>
          <w:rFonts w:ascii="Simplified Arabic" w:eastAsia="Times New Roman" w:hAnsi="Simplified Arabic" w:hint="cs"/>
          <w:b/>
          <w:bCs/>
          <w:color w:val="111111"/>
          <w:kern w:val="36"/>
          <w:sz w:val="32"/>
          <w:szCs w:val="32"/>
          <w:rtl/>
          <w:lang w:eastAsia="fr-FR"/>
        </w:rPr>
        <w:t>النخالة،</w:t>
      </w:r>
      <w:r w:rsidRPr="007C0AB1">
        <w:rPr>
          <w:rFonts w:ascii="Simplified Arabic" w:eastAsia="Times New Roman" w:hAnsi="Simplified Arabic"/>
          <w:b/>
          <w:bCs/>
          <w:color w:val="111111"/>
          <w:kern w:val="36"/>
          <w:sz w:val="32"/>
          <w:szCs w:val="32"/>
          <w:rtl/>
          <w:lang w:eastAsia="fr-FR"/>
        </w:rPr>
        <w:t xml:space="preserve"> فإن كوننا موجود في غشاء يطفو جنبًا إلى جنب مع أغشية أخرى في "كتلة" الكون الفائق بأكثر من 4 أبعاد. </w:t>
      </w:r>
    </w:p>
    <w:p w:rsidR="00710221" w:rsidRDefault="00710221" w:rsidP="00710221">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30134A">
        <w:rPr>
          <w:rFonts w:ascii="Arial" w:eastAsia="Times New Roman" w:hAnsi="Arial" w:cs="Arial"/>
          <w:noProof/>
          <w:color w:val="444444"/>
          <w:szCs w:val="24"/>
          <w:lang w:val="de-DE" w:eastAsia="de-DE"/>
        </w:rPr>
        <w:lastRenderedPageBreak/>
        <w:drawing>
          <wp:inline distT="0" distB="0" distL="0" distR="0">
            <wp:extent cx="5332730" cy="4037965"/>
            <wp:effectExtent l="0" t="0" r="1270" b="635"/>
            <wp:docPr id="19" name="Image 19" descr="univers branes bulk cosmologie bra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nivers branes bulk cosmologie branaire"/>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2730" cy="4037965"/>
                    </a:xfrm>
                    <a:prstGeom prst="rect">
                      <a:avLst/>
                    </a:prstGeom>
                    <a:noFill/>
                    <a:ln>
                      <a:noFill/>
                    </a:ln>
                  </pic:spPr>
                </pic:pic>
              </a:graphicData>
            </a:graphic>
          </wp:inline>
        </w:drawing>
      </w:r>
    </w:p>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7C0AB1">
        <w:rPr>
          <w:rFonts w:ascii="Simplified Arabic" w:eastAsia="Times New Roman" w:hAnsi="Simplified Arabic"/>
          <w:b/>
          <w:bCs/>
          <w:color w:val="111111"/>
          <w:kern w:val="36"/>
          <w:sz w:val="32"/>
          <w:szCs w:val="32"/>
          <w:rtl/>
          <w:lang w:eastAsia="fr-FR"/>
        </w:rPr>
        <w:t>الائتمان: جامعة برينستون</w:t>
      </w:r>
    </w:p>
    <w:p w:rsidR="00C45799" w:rsidRDefault="00C45799" w:rsidP="00710221">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7C0AB1">
        <w:rPr>
          <w:rFonts w:ascii="Simplified Arabic" w:eastAsia="Times New Roman" w:hAnsi="Simplified Arabic"/>
          <w:b/>
          <w:bCs/>
          <w:color w:val="111111"/>
          <w:kern w:val="36"/>
          <w:sz w:val="32"/>
          <w:szCs w:val="32"/>
          <w:rtl/>
          <w:lang w:eastAsia="fr-FR"/>
        </w:rPr>
        <w:t xml:space="preserve"> بالنسبة للنظريات الكونية </w:t>
      </w:r>
      <w:r w:rsidRPr="007C0AB1">
        <w:rPr>
          <w:rFonts w:ascii="Simplified Arabic" w:eastAsia="Times New Roman" w:hAnsi="Simplified Arabic" w:hint="cs"/>
          <w:b/>
          <w:bCs/>
          <w:color w:val="111111"/>
          <w:kern w:val="36"/>
          <w:sz w:val="32"/>
          <w:szCs w:val="32"/>
          <w:rtl/>
          <w:lang w:eastAsia="fr-FR"/>
        </w:rPr>
        <w:t>لل</w:t>
      </w:r>
      <w:r w:rsidR="00710221">
        <w:rPr>
          <w:rFonts w:ascii="Simplified Arabic" w:eastAsia="Times New Roman" w:hAnsi="Simplified Arabic" w:hint="cs"/>
          <w:b/>
          <w:bCs/>
          <w:color w:val="111111"/>
          <w:kern w:val="36"/>
          <w:sz w:val="32"/>
          <w:szCs w:val="32"/>
          <w:rtl/>
          <w:lang w:eastAsia="fr-FR"/>
        </w:rPr>
        <w:t xml:space="preserve">أغشية البارنات </w:t>
      </w:r>
      <w:r w:rsidR="00710221" w:rsidRPr="00710221">
        <w:rPr>
          <w:rFonts w:ascii="Simplified Arabic" w:eastAsia="Times New Roman" w:hAnsi="Simplified Arabic"/>
          <w:b/>
          <w:bCs/>
          <w:color w:val="111111"/>
          <w:kern w:val="36"/>
          <w:sz w:val="32"/>
          <w:szCs w:val="32"/>
          <w:lang w:eastAsia="fr-FR"/>
        </w:rPr>
        <w:t xml:space="preserve">les théories </w:t>
      </w:r>
      <w:proofErr w:type="spellStart"/>
      <w:r w:rsidR="00710221" w:rsidRPr="00710221">
        <w:rPr>
          <w:rFonts w:ascii="Simplified Arabic" w:eastAsia="Times New Roman" w:hAnsi="Simplified Arabic"/>
          <w:b/>
          <w:bCs/>
          <w:color w:val="111111"/>
          <w:kern w:val="36"/>
          <w:sz w:val="32"/>
          <w:szCs w:val="32"/>
          <w:lang w:eastAsia="fr-FR"/>
        </w:rPr>
        <w:t>branaires</w:t>
      </w:r>
      <w:proofErr w:type="spellEnd"/>
      <w:r w:rsidR="00710221" w:rsidRPr="00710221">
        <w:rPr>
          <w:rFonts w:ascii="Simplified Arabic" w:eastAsia="Times New Roman" w:hAnsi="Simplified Arabic" w:hint="cs"/>
          <w:b/>
          <w:bCs/>
          <w:color w:val="111111"/>
          <w:kern w:val="36"/>
          <w:sz w:val="32"/>
          <w:szCs w:val="32"/>
          <w:rtl/>
          <w:lang w:eastAsia="fr-FR"/>
        </w:rPr>
        <w:t xml:space="preserve"> </w:t>
      </w:r>
      <w:r w:rsidRPr="007C0AB1">
        <w:rPr>
          <w:rFonts w:ascii="Simplified Arabic" w:eastAsia="Times New Roman" w:hAnsi="Simplified Arabic" w:hint="cs"/>
          <w:b/>
          <w:bCs/>
          <w:color w:val="111111"/>
          <w:kern w:val="36"/>
          <w:sz w:val="32"/>
          <w:szCs w:val="32"/>
          <w:rtl/>
          <w:lang w:eastAsia="fr-FR"/>
        </w:rPr>
        <w:t>،</w:t>
      </w:r>
      <w:r w:rsidRPr="007C0AB1">
        <w:rPr>
          <w:rFonts w:ascii="Simplified Arabic" w:eastAsia="Times New Roman" w:hAnsi="Simplified Arabic"/>
          <w:b/>
          <w:bCs/>
          <w:color w:val="111111"/>
          <w:kern w:val="36"/>
          <w:sz w:val="32"/>
          <w:szCs w:val="32"/>
          <w:rtl/>
          <w:lang w:eastAsia="fr-FR"/>
        </w:rPr>
        <w:t xml:space="preserve"> المستمدة عمومًا من نظرية </w:t>
      </w:r>
      <w:r w:rsidRPr="007C0AB1">
        <w:rPr>
          <w:rFonts w:ascii="Simplified Arabic" w:eastAsia="Times New Roman" w:hAnsi="Simplified Arabic" w:hint="cs"/>
          <w:b/>
          <w:bCs/>
          <w:color w:val="111111"/>
          <w:kern w:val="36"/>
          <w:sz w:val="32"/>
          <w:szCs w:val="32"/>
          <w:rtl/>
          <w:lang w:eastAsia="fr-FR"/>
        </w:rPr>
        <w:t>الأوتار،</w:t>
      </w:r>
      <w:r w:rsidRPr="007C0AB1">
        <w:rPr>
          <w:rFonts w:ascii="Simplified Arabic" w:eastAsia="Times New Roman" w:hAnsi="Simplified Arabic"/>
          <w:b/>
          <w:bCs/>
          <w:color w:val="111111"/>
          <w:kern w:val="36"/>
          <w:sz w:val="32"/>
          <w:szCs w:val="32"/>
          <w:rtl/>
          <w:lang w:eastAsia="fr-FR"/>
        </w:rPr>
        <w:t xml:space="preserve"> فإن الانفجار </w:t>
      </w:r>
      <w:r w:rsidRPr="007C0AB1">
        <w:rPr>
          <w:rFonts w:ascii="Simplified Arabic" w:eastAsia="Times New Roman" w:hAnsi="Simplified Arabic" w:hint="cs"/>
          <w:b/>
          <w:bCs/>
          <w:color w:val="111111"/>
          <w:kern w:val="36"/>
          <w:sz w:val="32"/>
          <w:szCs w:val="32"/>
          <w:rtl/>
          <w:lang w:eastAsia="fr-FR"/>
        </w:rPr>
        <w:t>العظيم،</w:t>
      </w:r>
      <w:r w:rsidRPr="007C0AB1">
        <w:rPr>
          <w:rFonts w:ascii="Simplified Arabic" w:eastAsia="Times New Roman" w:hAnsi="Simplified Arabic"/>
          <w:b/>
          <w:bCs/>
          <w:color w:val="111111"/>
          <w:kern w:val="36"/>
          <w:sz w:val="32"/>
          <w:szCs w:val="32"/>
          <w:rtl/>
          <w:lang w:eastAsia="fr-FR"/>
        </w:rPr>
        <w:t xml:space="preserve"> ثم </w:t>
      </w:r>
      <w:r w:rsidRPr="007C0AB1">
        <w:rPr>
          <w:rFonts w:ascii="Simplified Arabic" w:eastAsia="Times New Roman" w:hAnsi="Simplified Arabic" w:hint="cs"/>
          <w:b/>
          <w:bCs/>
          <w:color w:val="111111"/>
          <w:kern w:val="36"/>
          <w:sz w:val="32"/>
          <w:szCs w:val="32"/>
          <w:rtl/>
          <w:lang w:eastAsia="fr-FR"/>
        </w:rPr>
        <w:t>كوننا،</w:t>
      </w:r>
      <w:r w:rsidRPr="007C0AB1">
        <w:rPr>
          <w:rFonts w:ascii="Simplified Arabic" w:eastAsia="Times New Roman" w:hAnsi="Simplified Arabic"/>
          <w:b/>
          <w:bCs/>
          <w:color w:val="111111"/>
          <w:kern w:val="36"/>
          <w:sz w:val="32"/>
          <w:szCs w:val="32"/>
          <w:rtl/>
          <w:lang w:eastAsia="fr-FR"/>
        </w:rPr>
        <w:t xml:space="preserve"> كان سيظهر بعد اصطدام بران</w:t>
      </w:r>
      <w:r>
        <w:rPr>
          <w:rFonts w:ascii="Simplified Arabic" w:eastAsia="Times New Roman" w:hAnsi="Simplified Arabic" w:hint="cs"/>
          <w:b/>
          <w:bCs/>
          <w:color w:val="111111"/>
          <w:kern w:val="36"/>
          <w:sz w:val="32"/>
          <w:szCs w:val="32"/>
          <w:rtl/>
          <w:lang w:eastAsia="fr-FR"/>
        </w:rPr>
        <w:t xml:space="preserve"> أو غشاء</w:t>
      </w:r>
      <w:r w:rsidRPr="007C0AB1">
        <w:rPr>
          <w:rFonts w:ascii="Simplified Arabic" w:eastAsia="Times New Roman" w:hAnsi="Simplified Arabic"/>
          <w:b/>
          <w:bCs/>
          <w:color w:val="111111"/>
          <w:kern w:val="36"/>
          <w:sz w:val="32"/>
          <w:szCs w:val="32"/>
          <w:rtl/>
          <w:lang w:eastAsia="fr-FR"/>
        </w:rPr>
        <w:t xml:space="preserve"> في الجزء الأكبر من الكون بأكثر من أربعة أبعاد. هذا النموذج </w:t>
      </w:r>
      <w:r w:rsidRPr="007C0AB1">
        <w:rPr>
          <w:rFonts w:ascii="Simplified Arabic" w:eastAsia="Times New Roman" w:hAnsi="Simplified Arabic" w:hint="cs"/>
          <w:b/>
          <w:bCs/>
          <w:color w:val="111111"/>
          <w:kern w:val="36"/>
          <w:sz w:val="32"/>
          <w:szCs w:val="32"/>
          <w:rtl/>
          <w:lang w:eastAsia="fr-FR"/>
        </w:rPr>
        <w:t>للكون،</w:t>
      </w:r>
      <w:r w:rsidRPr="007C0AB1">
        <w:rPr>
          <w:rFonts w:ascii="Simplified Arabic" w:eastAsia="Times New Roman" w:hAnsi="Simplified Arabic"/>
          <w:b/>
          <w:bCs/>
          <w:color w:val="111111"/>
          <w:kern w:val="36"/>
          <w:sz w:val="32"/>
          <w:szCs w:val="32"/>
          <w:rtl/>
          <w:lang w:eastAsia="fr-FR"/>
        </w:rPr>
        <w:t xml:space="preserve"> المسمى بالكون</w:t>
      </w:r>
      <w:r w:rsidRPr="007C0AB1">
        <w:rPr>
          <w:rFonts w:ascii="Simplified Arabic" w:eastAsia="Times New Roman" w:hAnsi="Simplified Arabic"/>
          <w:b/>
          <w:bCs/>
          <w:color w:val="111111"/>
          <w:kern w:val="36"/>
          <w:sz w:val="32"/>
          <w:szCs w:val="32"/>
          <w:lang w:eastAsia="fr-FR"/>
        </w:rPr>
        <w:t xml:space="preserve"> </w:t>
      </w:r>
      <w:proofErr w:type="spellStart"/>
      <w:r w:rsidRPr="007C0AB1">
        <w:rPr>
          <w:rFonts w:ascii="Simplified Arabic" w:eastAsia="Times New Roman" w:hAnsi="Simplified Arabic"/>
          <w:b/>
          <w:bCs/>
          <w:color w:val="111111"/>
          <w:kern w:val="36"/>
          <w:sz w:val="32"/>
          <w:szCs w:val="32"/>
          <w:lang w:eastAsia="fr-FR"/>
        </w:rPr>
        <w:t>ekpyrotic</w:t>
      </w:r>
      <w:proofErr w:type="spellEnd"/>
      <w:r w:rsidRPr="007C0AB1">
        <w:rPr>
          <w:rFonts w:ascii="Simplified Arabic" w:eastAsia="Times New Roman" w:hAnsi="Simplified Arabic"/>
          <w:b/>
          <w:bCs/>
          <w:color w:val="111111"/>
          <w:kern w:val="36"/>
          <w:sz w:val="32"/>
          <w:szCs w:val="32"/>
          <w:lang w:eastAsia="fr-FR"/>
        </w:rPr>
        <w:t xml:space="preserve"> </w:t>
      </w:r>
      <w:r w:rsidRPr="007C0AB1">
        <w:rPr>
          <w:rFonts w:ascii="Simplified Arabic" w:eastAsia="Times New Roman" w:hAnsi="Simplified Arabic"/>
          <w:b/>
          <w:bCs/>
          <w:color w:val="111111"/>
          <w:kern w:val="36"/>
          <w:sz w:val="32"/>
          <w:szCs w:val="32"/>
          <w:rtl/>
          <w:lang w:eastAsia="fr-FR"/>
        </w:rPr>
        <w:t>، يشير ضمنيًا كفرضية طبيعية إلى وجو</w:t>
      </w:r>
      <w:r>
        <w:rPr>
          <w:rFonts w:ascii="Simplified Arabic" w:eastAsia="Times New Roman" w:hAnsi="Simplified Arabic" w:hint="cs"/>
          <w:b/>
          <w:bCs/>
          <w:color w:val="111111"/>
          <w:kern w:val="36"/>
          <w:sz w:val="32"/>
          <w:szCs w:val="32"/>
          <w:rtl/>
          <w:lang w:eastAsia="fr-FR"/>
        </w:rPr>
        <w:t xml:space="preserve">د </w:t>
      </w:r>
      <w:r w:rsidRPr="007C0AB1">
        <w:rPr>
          <w:rFonts w:ascii="Simplified Arabic" w:eastAsia="Times New Roman" w:hAnsi="Simplified Arabic"/>
          <w:b/>
          <w:bCs/>
          <w:color w:val="111111"/>
          <w:kern w:val="36"/>
          <w:sz w:val="32"/>
          <w:szCs w:val="32"/>
          <w:rtl/>
          <w:lang w:eastAsia="fr-FR"/>
        </w:rPr>
        <w:t>الكون المتعدد. نظريات أخرى مثل التضخم الأبدي تقترح أن فقاعات الكون سوف تنشأ في كون أكبر في تضخم لانهائي</w:t>
      </w:r>
      <w:r w:rsidRPr="007C0AB1">
        <w:rPr>
          <w:rFonts w:ascii="Simplified Arabic" w:eastAsia="Times New Roman" w:hAnsi="Simplified Arabic"/>
          <w:b/>
          <w:bCs/>
          <w:color w:val="111111"/>
          <w:kern w:val="36"/>
          <w:sz w:val="32"/>
          <w:szCs w:val="32"/>
          <w:lang w:eastAsia="fr-FR"/>
        </w:rPr>
        <w:t xml:space="preserve">. </w:t>
      </w:r>
      <w:r w:rsidRPr="007C0AB1">
        <w:rPr>
          <w:rFonts w:ascii="Simplified Arabic" w:eastAsia="Times New Roman" w:hAnsi="Simplified Arabic"/>
          <w:b/>
          <w:bCs/>
          <w:color w:val="111111"/>
          <w:kern w:val="36"/>
          <w:sz w:val="32"/>
          <w:szCs w:val="32"/>
          <w:rtl/>
          <w:lang w:eastAsia="fr-FR"/>
        </w:rPr>
        <w:t xml:space="preserve">لدى كارول وزميلته جينيفر تشين رؤيتهما الخاصة قبل الانفجار العظيم. في عام </w:t>
      </w:r>
      <w:r w:rsidRPr="007C0AB1">
        <w:rPr>
          <w:rFonts w:ascii="Simplified Arabic" w:eastAsia="Times New Roman" w:hAnsi="Simplified Arabic" w:hint="cs"/>
          <w:b/>
          <w:bCs/>
          <w:color w:val="111111"/>
          <w:kern w:val="36"/>
          <w:sz w:val="32"/>
          <w:szCs w:val="32"/>
          <w:rtl/>
          <w:lang w:eastAsia="fr-FR"/>
        </w:rPr>
        <w:t>2004،</w:t>
      </w:r>
      <w:r w:rsidRPr="007C0AB1">
        <w:rPr>
          <w:rFonts w:ascii="Simplified Arabic" w:eastAsia="Times New Roman" w:hAnsi="Simplified Arabic"/>
          <w:b/>
          <w:bCs/>
          <w:color w:val="111111"/>
          <w:kern w:val="36"/>
          <w:sz w:val="32"/>
          <w:szCs w:val="32"/>
          <w:rtl/>
          <w:lang w:eastAsia="fr-FR"/>
        </w:rPr>
        <w:t xml:space="preserve"> اقترح </w:t>
      </w:r>
      <w:r w:rsidRPr="007C0AB1">
        <w:rPr>
          <w:rFonts w:ascii="Simplified Arabic" w:eastAsia="Times New Roman" w:hAnsi="Simplified Arabic" w:hint="cs"/>
          <w:b/>
          <w:bCs/>
          <w:color w:val="111111"/>
          <w:kern w:val="36"/>
          <w:sz w:val="32"/>
          <w:szCs w:val="32"/>
          <w:rtl/>
          <w:lang w:eastAsia="fr-FR"/>
        </w:rPr>
        <w:t>الفيزيائيون،</w:t>
      </w:r>
      <w:r w:rsidRPr="007C0AB1">
        <w:rPr>
          <w:rFonts w:ascii="Simplified Arabic" w:eastAsia="Times New Roman" w:hAnsi="Simplified Arabic"/>
          <w:b/>
          <w:bCs/>
          <w:color w:val="111111"/>
          <w:kern w:val="36"/>
          <w:sz w:val="32"/>
          <w:szCs w:val="32"/>
          <w:rtl/>
          <w:lang w:eastAsia="fr-FR"/>
        </w:rPr>
        <w:t xml:space="preserve"> </w:t>
      </w:r>
      <w:r>
        <w:rPr>
          <w:rFonts w:ascii="Simplified Arabic" w:eastAsia="Times New Roman" w:hAnsi="Simplified Arabic" w:hint="cs"/>
          <w:b/>
          <w:bCs/>
          <w:color w:val="111111"/>
          <w:kern w:val="36"/>
          <w:sz w:val="32"/>
          <w:szCs w:val="32"/>
          <w:rtl/>
          <w:lang w:eastAsia="fr-FR"/>
        </w:rPr>
        <w:t>فكرة تقول باحتمال</w:t>
      </w:r>
      <w:r w:rsidRPr="007C0AB1">
        <w:rPr>
          <w:rFonts w:ascii="Simplified Arabic" w:eastAsia="Times New Roman" w:hAnsi="Simplified Arabic"/>
          <w:b/>
          <w:bCs/>
          <w:color w:val="111111"/>
          <w:kern w:val="36"/>
          <w:sz w:val="32"/>
          <w:szCs w:val="32"/>
          <w:rtl/>
          <w:lang w:eastAsia="fr-FR"/>
        </w:rPr>
        <w:t xml:space="preserve"> أن الكون</w:t>
      </w:r>
      <w:r>
        <w:rPr>
          <w:rFonts w:ascii="Simplified Arabic" w:eastAsia="Times New Roman" w:hAnsi="Simplified Arabic" w:hint="cs"/>
          <w:b/>
          <w:bCs/>
          <w:color w:val="111111"/>
          <w:kern w:val="36"/>
          <w:sz w:val="32"/>
          <w:szCs w:val="32"/>
          <w:rtl/>
          <w:lang w:eastAsia="fr-FR"/>
        </w:rPr>
        <w:t xml:space="preserve"> المرئي الحالي</w:t>
      </w:r>
      <w:r w:rsidRPr="007C0AB1">
        <w:rPr>
          <w:rFonts w:ascii="Simplified Arabic" w:eastAsia="Times New Roman" w:hAnsi="Simplified Arabic"/>
          <w:b/>
          <w:bCs/>
          <w:color w:val="111111"/>
          <w:kern w:val="36"/>
          <w:sz w:val="32"/>
          <w:szCs w:val="32"/>
          <w:rtl/>
          <w:lang w:eastAsia="fr-FR"/>
        </w:rPr>
        <w:t xml:space="preserve"> كما نعرفه هو نسل الكون الأصلي الذي انفصل عنه بعض </w:t>
      </w:r>
      <w:r>
        <w:rPr>
          <w:rFonts w:ascii="Simplified Arabic" w:eastAsia="Times New Roman" w:hAnsi="Simplified Arabic" w:hint="cs"/>
          <w:b/>
          <w:bCs/>
          <w:color w:val="111111"/>
          <w:kern w:val="36"/>
          <w:sz w:val="32"/>
          <w:szCs w:val="32"/>
          <w:rtl/>
          <w:lang w:eastAsia="fr-FR"/>
        </w:rPr>
        <w:t xml:space="preserve">من </w:t>
      </w:r>
      <w:r w:rsidRPr="007C0AB1">
        <w:rPr>
          <w:rFonts w:ascii="Simplified Arabic" w:eastAsia="Times New Roman" w:hAnsi="Simplified Arabic"/>
          <w:b/>
          <w:bCs/>
          <w:color w:val="111111"/>
          <w:kern w:val="36"/>
          <w:sz w:val="32"/>
          <w:szCs w:val="32"/>
          <w:rtl/>
          <w:lang w:eastAsia="fr-FR"/>
        </w:rPr>
        <w:t xml:space="preserve">الزمكان. يوضح كارول قائلاً: "إنها مثل النواة المشعة المتحللة": عندما تتحلل </w:t>
      </w:r>
      <w:r w:rsidRPr="007C0AB1">
        <w:rPr>
          <w:rFonts w:ascii="Simplified Arabic" w:eastAsia="Times New Roman" w:hAnsi="Simplified Arabic" w:hint="cs"/>
          <w:b/>
          <w:bCs/>
          <w:color w:val="111111"/>
          <w:kern w:val="36"/>
          <w:sz w:val="32"/>
          <w:szCs w:val="32"/>
          <w:rtl/>
          <w:lang w:eastAsia="fr-FR"/>
        </w:rPr>
        <w:t>النواة،</w:t>
      </w:r>
      <w:r w:rsidRPr="007C0AB1">
        <w:rPr>
          <w:rFonts w:ascii="Simplified Arabic" w:eastAsia="Times New Roman" w:hAnsi="Simplified Arabic"/>
          <w:b/>
          <w:bCs/>
          <w:color w:val="111111"/>
          <w:kern w:val="36"/>
          <w:sz w:val="32"/>
          <w:szCs w:val="32"/>
          <w:rtl/>
          <w:lang w:eastAsia="fr-FR"/>
        </w:rPr>
        <w:t xml:space="preserve"> فإنها تنبعث منها جسيم ألفا أو بيتا</w:t>
      </w:r>
      <w:r w:rsidRPr="007C0AB1">
        <w:rPr>
          <w:rFonts w:ascii="Simplified Arabic" w:eastAsia="Times New Roman" w:hAnsi="Simplified Arabic"/>
          <w:b/>
          <w:bCs/>
          <w:color w:val="111111"/>
          <w:kern w:val="36"/>
          <w:sz w:val="32"/>
          <w:szCs w:val="32"/>
          <w:lang w:eastAsia="fr-FR"/>
        </w:rPr>
        <w:t xml:space="preserve">. </w:t>
      </w:r>
      <w:r w:rsidRPr="007C0AB1">
        <w:rPr>
          <w:rFonts w:ascii="Simplified Arabic" w:eastAsia="Times New Roman" w:hAnsi="Simplified Arabic"/>
          <w:b/>
          <w:bCs/>
          <w:color w:val="111111"/>
          <w:kern w:val="36"/>
          <w:sz w:val="32"/>
          <w:szCs w:val="32"/>
          <w:rtl/>
          <w:lang w:eastAsia="fr-FR"/>
        </w:rPr>
        <w:t xml:space="preserve">يمكن للكون الأصلي أن يفعل الشيء </w:t>
      </w:r>
      <w:r w:rsidRPr="007C0AB1">
        <w:rPr>
          <w:rFonts w:ascii="Simplified Arabic" w:eastAsia="Times New Roman" w:hAnsi="Simplified Arabic" w:hint="cs"/>
          <w:b/>
          <w:bCs/>
          <w:color w:val="111111"/>
          <w:kern w:val="36"/>
          <w:sz w:val="32"/>
          <w:szCs w:val="32"/>
          <w:rtl/>
          <w:lang w:eastAsia="fr-FR"/>
        </w:rPr>
        <w:t>نفسه،</w:t>
      </w:r>
      <w:r w:rsidRPr="007C0AB1">
        <w:rPr>
          <w:rFonts w:ascii="Simplified Arabic" w:eastAsia="Times New Roman" w:hAnsi="Simplified Arabic"/>
          <w:b/>
          <w:bCs/>
          <w:color w:val="111111"/>
          <w:kern w:val="36"/>
          <w:sz w:val="32"/>
          <w:szCs w:val="32"/>
          <w:rtl/>
          <w:lang w:eastAsia="fr-FR"/>
        </w:rPr>
        <w:t xml:space="preserve"> باستثناء أنه بدلاً من </w:t>
      </w:r>
      <w:r w:rsidRPr="007C0AB1">
        <w:rPr>
          <w:rFonts w:ascii="Simplified Arabic" w:eastAsia="Times New Roman" w:hAnsi="Simplified Arabic" w:hint="cs"/>
          <w:b/>
          <w:bCs/>
          <w:color w:val="111111"/>
          <w:kern w:val="36"/>
          <w:sz w:val="32"/>
          <w:szCs w:val="32"/>
          <w:rtl/>
          <w:lang w:eastAsia="fr-FR"/>
        </w:rPr>
        <w:t>الجسيمات،</w:t>
      </w:r>
      <w:r w:rsidRPr="007C0AB1">
        <w:rPr>
          <w:rFonts w:ascii="Simplified Arabic" w:eastAsia="Times New Roman" w:hAnsi="Simplified Arabic"/>
          <w:b/>
          <w:bCs/>
          <w:color w:val="111111"/>
          <w:kern w:val="36"/>
          <w:sz w:val="32"/>
          <w:szCs w:val="32"/>
          <w:rtl/>
          <w:lang w:eastAsia="fr-FR"/>
        </w:rPr>
        <w:t xml:space="preserve"> فإنه يبعث "أكوانًا طفولية</w:t>
      </w:r>
      <w:r w:rsidRPr="007C0AB1">
        <w:rPr>
          <w:rFonts w:ascii="Simplified Arabic" w:eastAsia="Times New Roman" w:hAnsi="Simplified Arabic" w:hint="cs"/>
          <w:b/>
          <w:bCs/>
          <w:color w:val="111111"/>
          <w:kern w:val="36"/>
          <w:sz w:val="32"/>
          <w:szCs w:val="32"/>
          <w:rtl/>
          <w:lang w:eastAsia="fr-FR"/>
        </w:rPr>
        <w:t>"،</w:t>
      </w:r>
      <w:r w:rsidRPr="007C0AB1">
        <w:rPr>
          <w:rFonts w:ascii="Simplified Arabic" w:eastAsia="Times New Roman" w:hAnsi="Simplified Arabic"/>
          <w:b/>
          <w:bCs/>
          <w:color w:val="111111"/>
          <w:kern w:val="36"/>
          <w:sz w:val="32"/>
          <w:szCs w:val="32"/>
          <w:rtl/>
          <w:lang w:eastAsia="fr-FR"/>
        </w:rPr>
        <w:t xml:space="preserve"> ربما إلى ما لا نهاية. سيحدث هذا الجيل من أكوان الأطفال من خلال التقلبات الكم</w:t>
      </w:r>
      <w:r>
        <w:rPr>
          <w:rFonts w:ascii="Simplified Arabic" w:eastAsia="Times New Roman" w:hAnsi="Simplified Arabic" w:hint="cs"/>
          <w:b/>
          <w:bCs/>
          <w:color w:val="111111"/>
          <w:kern w:val="36"/>
          <w:sz w:val="32"/>
          <w:szCs w:val="32"/>
          <w:rtl/>
          <w:lang w:eastAsia="fr-FR"/>
        </w:rPr>
        <w:t>وم</w:t>
      </w:r>
      <w:r w:rsidRPr="007C0AB1">
        <w:rPr>
          <w:rFonts w:ascii="Simplified Arabic" w:eastAsia="Times New Roman" w:hAnsi="Simplified Arabic"/>
          <w:b/>
          <w:bCs/>
          <w:color w:val="111111"/>
          <w:kern w:val="36"/>
          <w:sz w:val="32"/>
          <w:szCs w:val="32"/>
          <w:rtl/>
          <w:lang w:eastAsia="fr-FR"/>
        </w:rPr>
        <w:t>ية في الكون الأم</w:t>
      </w:r>
      <w:r>
        <w:rPr>
          <w:rFonts w:ascii="Simplified Arabic" w:eastAsia="Times New Roman" w:hAnsi="Simplified Arabic" w:hint="cs"/>
          <w:b/>
          <w:bCs/>
          <w:color w:val="111111"/>
          <w:kern w:val="36"/>
          <w:sz w:val="32"/>
          <w:szCs w:val="32"/>
          <w:rtl/>
          <w:lang w:eastAsia="fr-FR"/>
        </w:rPr>
        <w:t xml:space="preserve"> الكلي المطلق</w:t>
      </w:r>
      <w:r w:rsidRPr="007C0AB1">
        <w:rPr>
          <w:rFonts w:ascii="Simplified Arabic" w:eastAsia="Times New Roman" w:hAnsi="Simplified Arabic"/>
          <w:b/>
          <w:bCs/>
          <w:color w:val="111111"/>
          <w:kern w:val="36"/>
          <w:sz w:val="32"/>
          <w:szCs w:val="32"/>
          <w:rtl/>
          <w:lang w:eastAsia="fr-FR"/>
        </w:rPr>
        <w:t>. هذه الأكوان الوليدة هي "أكوان متوازية حرفيًا</w:t>
      </w:r>
      <w:r w:rsidRPr="007C0AB1">
        <w:rPr>
          <w:rFonts w:ascii="Simplified Arabic" w:eastAsia="Times New Roman" w:hAnsi="Simplified Arabic" w:hint="cs"/>
          <w:b/>
          <w:bCs/>
          <w:color w:val="111111"/>
          <w:kern w:val="36"/>
          <w:sz w:val="32"/>
          <w:szCs w:val="32"/>
          <w:rtl/>
          <w:lang w:eastAsia="fr-FR"/>
        </w:rPr>
        <w:t>"،</w:t>
      </w:r>
      <w:r w:rsidRPr="007C0AB1">
        <w:rPr>
          <w:rFonts w:ascii="Simplified Arabic" w:eastAsia="Times New Roman" w:hAnsi="Simplified Arabic"/>
          <w:b/>
          <w:bCs/>
          <w:color w:val="111111"/>
          <w:kern w:val="36"/>
          <w:sz w:val="32"/>
          <w:szCs w:val="32"/>
          <w:rtl/>
          <w:lang w:eastAsia="fr-FR"/>
        </w:rPr>
        <w:t xml:space="preserve"> ولا تتفاعل أو تؤثر على بعضها البعض</w:t>
      </w:r>
      <w:r w:rsidRPr="007C0AB1">
        <w:rPr>
          <w:rFonts w:ascii="Simplified Arabic" w:eastAsia="Times New Roman" w:hAnsi="Simplified Arabic"/>
          <w:b/>
          <w:bCs/>
          <w:color w:val="111111"/>
          <w:kern w:val="36"/>
          <w:sz w:val="32"/>
          <w:szCs w:val="32"/>
          <w:lang w:eastAsia="fr-FR"/>
        </w:rPr>
        <w:t xml:space="preserve">. </w:t>
      </w:r>
    </w:p>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7C0AB1">
        <w:rPr>
          <w:rFonts w:ascii="Simplified Arabic" w:eastAsia="Times New Roman" w:hAnsi="Simplified Arabic"/>
          <w:b/>
          <w:bCs/>
          <w:color w:val="111111"/>
          <w:kern w:val="36"/>
          <w:sz w:val="32"/>
          <w:szCs w:val="32"/>
          <w:rtl/>
          <w:lang w:eastAsia="fr-FR"/>
        </w:rPr>
        <w:t>ربما تكون</w:t>
      </w:r>
      <w:r w:rsidRPr="007C0AB1">
        <w:rPr>
          <w:rFonts w:ascii="Simplified Arabic" w:eastAsia="Times New Roman" w:hAnsi="Simplified Arabic"/>
          <w:b/>
          <w:bCs/>
          <w:color w:val="111111"/>
          <w:kern w:val="36"/>
          <w:sz w:val="32"/>
          <w:szCs w:val="32"/>
          <w:lang w:eastAsia="fr-FR"/>
        </w:rPr>
        <w:t xml:space="preserve"> CERN </w:t>
      </w:r>
      <w:r w:rsidRPr="007C0AB1">
        <w:rPr>
          <w:rFonts w:ascii="Simplified Arabic" w:eastAsia="Times New Roman" w:hAnsi="Simplified Arabic"/>
          <w:b/>
          <w:bCs/>
          <w:color w:val="111111"/>
          <w:kern w:val="36"/>
          <w:sz w:val="32"/>
          <w:szCs w:val="32"/>
          <w:rtl/>
          <w:lang w:eastAsia="fr-FR"/>
        </w:rPr>
        <w:t>قد أكدت للتو إحدى الفرضيات التي تشرح وجود الكون</w:t>
      </w:r>
    </w:p>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7C0AB1">
        <w:rPr>
          <w:rFonts w:ascii="Simplified Arabic" w:eastAsia="Times New Roman" w:hAnsi="Simplified Arabic"/>
          <w:b/>
          <w:bCs/>
          <w:color w:val="111111"/>
          <w:kern w:val="36"/>
          <w:sz w:val="32"/>
          <w:szCs w:val="32"/>
          <w:rtl/>
          <w:lang w:eastAsia="fr-FR"/>
        </w:rPr>
        <w:t xml:space="preserve"> </w:t>
      </w:r>
      <w:r w:rsidRPr="007C0AB1">
        <w:rPr>
          <w:rFonts w:ascii="Simplified Arabic" w:eastAsia="Times New Roman" w:hAnsi="Simplified Arabic"/>
          <w:b/>
          <w:bCs/>
          <w:color w:val="111111"/>
          <w:kern w:val="36"/>
          <w:sz w:val="32"/>
          <w:szCs w:val="32"/>
          <w:lang w:eastAsia="fr-FR"/>
        </w:rPr>
        <w:t xml:space="preserve">| </w:t>
      </w:r>
      <w:r w:rsidRPr="007C0AB1">
        <w:rPr>
          <w:rFonts w:ascii="Simplified Arabic" w:eastAsia="Times New Roman" w:hAnsi="Simplified Arabic"/>
          <w:b/>
          <w:bCs/>
          <w:color w:val="111111"/>
          <w:kern w:val="36"/>
          <w:sz w:val="32"/>
          <w:szCs w:val="32"/>
          <w:rtl/>
          <w:lang w:eastAsia="fr-FR"/>
        </w:rPr>
        <w:t>ألفريد باسيكا / مكتبة صور العلوم / غيتي إيماجز</w:t>
      </w:r>
    </w:p>
    <w:p w:rsidR="00710221" w:rsidRDefault="00710221" w:rsidP="00710221">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5D0F6A">
        <w:rPr>
          <w:rFonts w:ascii="Arial" w:eastAsia="Times New Roman" w:hAnsi="Arial" w:cs="Arial"/>
          <w:noProof/>
          <w:color w:val="444444"/>
          <w:szCs w:val="24"/>
          <w:lang w:val="de-DE" w:eastAsia="de-DE"/>
        </w:rPr>
        <w:lastRenderedPageBreak/>
        <w:drawing>
          <wp:inline distT="0" distB="0" distL="0" distR="0">
            <wp:extent cx="5760720" cy="3451860"/>
            <wp:effectExtent l="0" t="0" r="0" b="0"/>
            <wp:docPr id="11" name="Image 11" descr="lhc raison existence matiere univers peut-etre elucidee big b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hc raison existence matiere univers peut-etre elucidee big ba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451860"/>
                    </a:xfrm>
                    <a:prstGeom prst="rect">
                      <a:avLst/>
                    </a:prstGeom>
                    <a:noFill/>
                    <a:ln>
                      <a:noFill/>
                    </a:ln>
                  </pic:spPr>
                </pic:pic>
              </a:graphicData>
            </a:graphic>
          </wp:inline>
        </w:drawing>
      </w:r>
    </w:p>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7C0AB1">
        <w:rPr>
          <w:rFonts w:ascii="Simplified Arabic" w:eastAsia="Times New Roman" w:hAnsi="Simplified Arabic"/>
          <w:b/>
          <w:bCs/>
          <w:color w:val="111111"/>
          <w:kern w:val="36"/>
          <w:sz w:val="32"/>
          <w:szCs w:val="32"/>
          <w:rtl/>
          <w:lang w:eastAsia="fr-FR"/>
        </w:rPr>
        <w:t xml:space="preserve"> لأول مرة على </w:t>
      </w:r>
      <w:r w:rsidRPr="007C0AB1">
        <w:rPr>
          <w:rFonts w:ascii="Simplified Arabic" w:eastAsia="Times New Roman" w:hAnsi="Simplified Arabic" w:hint="cs"/>
          <w:b/>
          <w:bCs/>
          <w:color w:val="111111"/>
          <w:kern w:val="36"/>
          <w:sz w:val="32"/>
          <w:szCs w:val="32"/>
          <w:rtl/>
          <w:lang w:eastAsia="fr-FR"/>
        </w:rPr>
        <w:t>الإطلاق،</w:t>
      </w:r>
      <w:r w:rsidRPr="007C0AB1">
        <w:rPr>
          <w:rFonts w:ascii="Simplified Arabic" w:eastAsia="Times New Roman" w:hAnsi="Simplified Arabic"/>
          <w:b/>
          <w:bCs/>
          <w:color w:val="111111"/>
          <w:kern w:val="36"/>
          <w:sz w:val="32"/>
          <w:szCs w:val="32"/>
          <w:rtl/>
          <w:lang w:eastAsia="fr-FR"/>
        </w:rPr>
        <w:t xml:space="preserve"> لاحظ الفيزيائيون العاملون في مصادم الهادرونات الكبير</w:t>
      </w:r>
      <w:r w:rsidRPr="007C0AB1">
        <w:rPr>
          <w:rFonts w:ascii="Simplified Arabic" w:eastAsia="Times New Roman" w:hAnsi="Simplified Arabic"/>
          <w:b/>
          <w:bCs/>
          <w:color w:val="111111"/>
          <w:kern w:val="36"/>
          <w:sz w:val="32"/>
          <w:szCs w:val="32"/>
          <w:lang w:eastAsia="fr-FR"/>
        </w:rPr>
        <w:t xml:space="preserve"> (LHC) </w:t>
      </w:r>
      <w:r w:rsidRPr="007C0AB1">
        <w:rPr>
          <w:rFonts w:ascii="Simplified Arabic" w:eastAsia="Times New Roman" w:hAnsi="Simplified Arabic"/>
          <w:b/>
          <w:bCs/>
          <w:color w:val="111111"/>
          <w:kern w:val="36"/>
          <w:sz w:val="32"/>
          <w:szCs w:val="32"/>
          <w:rtl/>
          <w:lang w:eastAsia="fr-FR"/>
        </w:rPr>
        <w:t xml:space="preserve">اختلافات في تحلل الجسيمات والجسيمات المضادة التي تحتوي على لبنة أساسية من المادة: كوارك السحر. يمكن أن يساعد هذا الاكتشاف في كشف لغز </w:t>
      </w:r>
      <w:r w:rsidRPr="007C0AB1">
        <w:rPr>
          <w:rFonts w:ascii="Simplified Arabic" w:eastAsia="Times New Roman" w:hAnsi="Simplified Arabic" w:hint="cs"/>
          <w:b/>
          <w:bCs/>
          <w:color w:val="111111"/>
          <w:kern w:val="36"/>
          <w:sz w:val="32"/>
          <w:szCs w:val="32"/>
          <w:rtl/>
          <w:lang w:eastAsia="fr-FR"/>
        </w:rPr>
        <w:t>كبير،</w:t>
      </w:r>
      <w:r w:rsidRPr="007C0AB1">
        <w:rPr>
          <w:rFonts w:ascii="Simplified Arabic" w:eastAsia="Times New Roman" w:hAnsi="Simplified Arabic"/>
          <w:b/>
          <w:bCs/>
          <w:color w:val="111111"/>
          <w:kern w:val="36"/>
          <w:sz w:val="32"/>
          <w:szCs w:val="32"/>
          <w:rtl/>
          <w:lang w:eastAsia="fr-FR"/>
        </w:rPr>
        <w:t xml:space="preserve"> وهو وجود المادة. بعبارة </w:t>
      </w:r>
      <w:r w:rsidRPr="007C0AB1">
        <w:rPr>
          <w:rFonts w:ascii="Simplified Arabic" w:eastAsia="Times New Roman" w:hAnsi="Simplified Arabic" w:hint="cs"/>
          <w:b/>
          <w:bCs/>
          <w:color w:val="111111"/>
          <w:kern w:val="36"/>
          <w:sz w:val="32"/>
          <w:szCs w:val="32"/>
          <w:rtl/>
          <w:lang w:eastAsia="fr-FR"/>
        </w:rPr>
        <w:t>أخرى،</w:t>
      </w:r>
      <w:r w:rsidRPr="007C0AB1">
        <w:rPr>
          <w:rFonts w:ascii="Simplified Arabic" w:eastAsia="Times New Roman" w:hAnsi="Simplified Arabic"/>
          <w:b/>
          <w:bCs/>
          <w:color w:val="111111"/>
          <w:kern w:val="36"/>
          <w:sz w:val="32"/>
          <w:szCs w:val="32"/>
          <w:rtl/>
          <w:lang w:eastAsia="fr-FR"/>
        </w:rPr>
        <w:t xml:space="preserve"> </w:t>
      </w:r>
      <w:r w:rsidRPr="007C0AB1">
        <w:rPr>
          <w:rFonts w:ascii="Simplified Arabic" w:eastAsia="Times New Roman" w:hAnsi="Simplified Arabic" w:hint="cs"/>
          <w:b/>
          <w:bCs/>
          <w:color w:val="111111"/>
          <w:kern w:val="36"/>
          <w:sz w:val="32"/>
          <w:szCs w:val="32"/>
          <w:rtl/>
          <w:lang w:eastAsia="fr-FR"/>
        </w:rPr>
        <w:t>وبالتالي،</w:t>
      </w:r>
      <w:r w:rsidRPr="007C0AB1">
        <w:rPr>
          <w:rFonts w:ascii="Simplified Arabic" w:eastAsia="Times New Roman" w:hAnsi="Simplified Arabic"/>
          <w:b/>
          <w:bCs/>
          <w:color w:val="111111"/>
          <w:kern w:val="36"/>
          <w:sz w:val="32"/>
          <w:szCs w:val="32"/>
          <w:rtl/>
          <w:lang w:eastAsia="fr-FR"/>
        </w:rPr>
        <w:t xml:space="preserve"> يمكنها أيضًا أن </w:t>
      </w:r>
      <w:r w:rsidRPr="007C0AB1">
        <w:rPr>
          <w:rFonts w:ascii="Simplified Arabic" w:eastAsia="Times New Roman" w:hAnsi="Simplified Arabic" w:hint="cs"/>
          <w:b/>
          <w:bCs/>
          <w:color w:val="111111"/>
          <w:kern w:val="36"/>
          <w:sz w:val="32"/>
          <w:szCs w:val="32"/>
          <w:rtl/>
          <w:lang w:eastAsia="fr-FR"/>
        </w:rPr>
        <w:t>تجيب،</w:t>
      </w:r>
      <w:r w:rsidRPr="007C0AB1">
        <w:rPr>
          <w:rFonts w:ascii="Simplified Arabic" w:eastAsia="Times New Roman" w:hAnsi="Simplified Arabic"/>
          <w:b/>
          <w:bCs/>
          <w:color w:val="111111"/>
          <w:kern w:val="36"/>
          <w:sz w:val="32"/>
          <w:szCs w:val="32"/>
          <w:rtl/>
          <w:lang w:eastAsia="fr-FR"/>
        </w:rPr>
        <w:t xml:space="preserve"> بمعنى </w:t>
      </w:r>
      <w:r w:rsidRPr="007C0AB1">
        <w:rPr>
          <w:rFonts w:ascii="Simplified Arabic" w:eastAsia="Times New Roman" w:hAnsi="Simplified Arabic" w:hint="cs"/>
          <w:b/>
          <w:bCs/>
          <w:color w:val="111111"/>
          <w:kern w:val="36"/>
          <w:sz w:val="32"/>
          <w:szCs w:val="32"/>
          <w:rtl/>
          <w:lang w:eastAsia="fr-FR"/>
        </w:rPr>
        <w:t>ما،</w:t>
      </w:r>
      <w:r w:rsidRPr="007C0AB1">
        <w:rPr>
          <w:rFonts w:ascii="Simplified Arabic" w:eastAsia="Times New Roman" w:hAnsi="Simplified Arabic"/>
          <w:b/>
          <w:bCs/>
          <w:color w:val="111111"/>
          <w:kern w:val="36"/>
          <w:sz w:val="32"/>
          <w:szCs w:val="32"/>
          <w:rtl/>
          <w:lang w:eastAsia="fr-FR"/>
        </w:rPr>
        <w:t xml:space="preserve"> عن سؤال طرحناه على أنفسنا مرة واحدة على الأقل: لماذا يوجد الكون؟ قال شيلدون </w:t>
      </w:r>
      <w:r w:rsidRPr="007C0AB1">
        <w:rPr>
          <w:rFonts w:ascii="Simplified Arabic" w:eastAsia="Times New Roman" w:hAnsi="Simplified Arabic" w:hint="cs"/>
          <w:b/>
          <w:bCs/>
          <w:color w:val="111111"/>
          <w:kern w:val="36"/>
          <w:sz w:val="32"/>
          <w:szCs w:val="32"/>
          <w:rtl/>
          <w:lang w:eastAsia="fr-FR"/>
        </w:rPr>
        <w:t>ستون،</w:t>
      </w:r>
      <w:r w:rsidRPr="007C0AB1">
        <w:rPr>
          <w:rFonts w:ascii="Simplified Arabic" w:eastAsia="Times New Roman" w:hAnsi="Simplified Arabic"/>
          <w:b/>
          <w:bCs/>
          <w:color w:val="111111"/>
          <w:kern w:val="36"/>
          <w:sz w:val="32"/>
          <w:szCs w:val="32"/>
          <w:rtl/>
          <w:lang w:eastAsia="fr-FR"/>
        </w:rPr>
        <w:t xml:space="preserve"> أستاذ الفيزياء في جامعة سيراكيوز (</w:t>
      </w:r>
      <w:r w:rsidRPr="007C0AB1">
        <w:rPr>
          <w:rFonts w:ascii="Simplified Arabic" w:eastAsia="Times New Roman" w:hAnsi="Simplified Arabic" w:hint="cs"/>
          <w:b/>
          <w:bCs/>
          <w:color w:val="111111"/>
          <w:kern w:val="36"/>
          <w:sz w:val="32"/>
          <w:szCs w:val="32"/>
          <w:rtl/>
          <w:lang w:eastAsia="fr-FR"/>
        </w:rPr>
        <w:t>نيويورك،</w:t>
      </w:r>
      <w:r w:rsidRPr="007C0AB1">
        <w:rPr>
          <w:rFonts w:ascii="Simplified Arabic" w:eastAsia="Times New Roman" w:hAnsi="Simplified Arabic"/>
          <w:b/>
          <w:bCs/>
          <w:color w:val="111111"/>
          <w:kern w:val="36"/>
          <w:sz w:val="32"/>
          <w:szCs w:val="32"/>
          <w:rtl/>
          <w:lang w:eastAsia="fr-FR"/>
        </w:rPr>
        <w:t xml:space="preserve"> الولايات المتحدة الأمريكية</w:t>
      </w:r>
      <w:r w:rsidRPr="007C0AB1">
        <w:rPr>
          <w:rFonts w:ascii="Simplified Arabic" w:eastAsia="Times New Roman" w:hAnsi="Simplified Arabic" w:hint="cs"/>
          <w:b/>
          <w:bCs/>
          <w:color w:val="111111"/>
          <w:kern w:val="36"/>
          <w:sz w:val="32"/>
          <w:szCs w:val="32"/>
          <w:rtl/>
          <w:lang w:eastAsia="fr-FR"/>
        </w:rPr>
        <w:t>)،</w:t>
      </w:r>
      <w:r w:rsidRPr="007C0AB1">
        <w:rPr>
          <w:rFonts w:ascii="Simplified Arabic" w:eastAsia="Times New Roman" w:hAnsi="Simplified Arabic"/>
          <w:b/>
          <w:bCs/>
          <w:color w:val="111111"/>
          <w:kern w:val="36"/>
          <w:sz w:val="32"/>
          <w:szCs w:val="32"/>
          <w:rtl/>
          <w:lang w:eastAsia="fr-FR"/>
        </w:rPr>
        <w:t xml:space="preserve"> وأحد المتعاونين الذين يعملون في مشاريع البحث الجديدة: "هذا حدث تاريخي</w:t>
      </w:r>
      <w:r w:rsidRPr="007C0AB1">
        <w:rPr>
          <w:rFonts w:ascii="Simplified Arabic" w:eastAsia="Times New Roman" w:hAnsi="Simplified Arabic"/>
          <w:b/>
          <w:bCs/>
          <w:color w:val="111111"/>
          <w:kern w:val="36"/>
          <w:sz w:val="32"/>
          <w:szCs w:val="32"/>
          <w:lang w:eastAsia="fr-FR"/>
        </w:rPr>
        <w:t xml:space="preserve">". </w:t>
      </w:r>
      <w:r w:rsidRPr="007C0AB1">
        <w:rPr>
          <w:rFonts w:ascii="Simplified Arabic" w:eastAsia="Times New Roman" w:hAnsi="Simplified Arabic"/>
          <w:b/>
          <w:bCs/>
          <w:color w:val="111111"/>
          <w:kern w:val="36"/>
          <w:sz w:val="32"/>
          <w:szCs w:val="32"/>
          <w:rtl/>
          <w:lang w:eastAsia="fr-FR"/>
        </w:rPr>
        <w:t xml:space="preserve">يحتوي كل جسيم من المادة على جسيم مضاد له كتلة </w:t>
      </w:r>
      <w:r w:rsidRPr="007C0AB1">
        <w:rPr>
          <w:rFonts w:ascii="Simplified Arabic" w:eastAsia="Times New Roman" w:hAnsi="Simplified Arabic" w:hint="cs"/>
          <w:b/>
          <w:bCs/>
          <w:color w:val="111111"/>
          <w:kern w:val="36"/>
          <w:sz w:val="32"/>
          <w:szCs w:val="32"/>
          <w:rtl/>
          <w:lang w:eastAsia="fr-FR"/>
        </w:rPr>
        <w:t>متطابقة،</w:t>
      </w:r>
      <w:r w:rsidRPr="007C0AB1">
        <w:rPr>
          <w:rFonts w:ascii="Simplified Arabic" w:eastAsia="Times New Roman" w:hAnsi="Simplified Arabic"/>
          <w:b/>
          <w:bCs/>
          <w:color w:val="111111"/>
          <w:kern w:val="36"/>
          <w:sz w:val="32"/>
          <w:szCs w:val="32"/>
          <w:rtl/>
          <w:lang w:eastAsia="fr-FR"/>
        </w:rPr>
        <w:t xml:space="preserve"> ولكن له شحنة كهربائية معاكسة. عندما تلتقي المادة والمادة </w:t>
      </w:r>
      <w:r w:rsidRPr="007C0AB1">
        <w:rPr>
          <w:rFonts w:ascii="Simplified Arabic" w:eastAsia="Times New Roman" w:hAnsi="Simplified Arabic" w:hint="cs"/>
          <w:b/>
          <w:bCs/>
          <w:color w:val="111111"/>
          <w:kern w:val="36"/>
          <w:sz w:val="32"/>
          <w:szCs w:val="32"/>
          <w:rtl/>
          <w:lang w:eastAsia="fr-FR"/>
        </w:rPr>
        <w:t>المضادة،</w:t>
      </w:r>
      <w:r w:rsidRPr="007C0AB1">
        <w:rPr>
          <w:rFonts w:ascii="Simplified Arabic" w:eastAsia="Times New Roman" w:hAnsi="Simplified Arabic"/>
          <w:b/>
          <w:bCs/>
          <w:color w:val="111111"/>
          <w:kern w:val="36"/>
          <w:sz w:val="32"/>
          <w:szCs w:val="32"/>
          <w:rtl/>
          <w:lang w:eastAsia="fr-FR"/>
        </w:rPr>
        <w:t xml:space="preserve"> فإنهما يبيدان </w:t>
      </w:r>
      <w:r>
        <w:rPr>
          <w:rFonts w:ascii="Simplified Arabic" w:eastAsia="Times New Roman" w:hAnsi="Simplified Arabic" w:hint="cs"/>
          <w:b/>
          <w:bCs/>
          <w:color w:val="111111"/>
          <w:kern w:val="36"/>
          <w:sz w:val="32"/>
          <w:szCs w:val="32"/>
          <w:rtl/>
          <w:lang w:eastAsia="fr-FR"/>
        </w:rPr>
        <w:t xml:space="preserve">أو يفنيان </w:t>
      </w:r>
      <w:r w:rsidRPr="007C0AB1">
        <w:rPr>
          <w:rFonts w:ascii="Simplified Arabic" w:eastAsia="Times New Roman" w:hAnsi="Simplified Arabic"/>
          <w:b/>
          <w:bCs/>
          <w:color w:val="111111"/>
          <w:kern w:val="36"/>
          <w:sz w:val="32"/>
          <w:szCs w:val="32"/>
          <w:rtl/>
          <w:lang w:eastAsia="fr-FR"/>
        </w:rPr>
        <w:t xml:space="preserve">بعضهما البعض. وهذه "مشكلة" فيزيائية لم يتم حلها بعد: يجب أن يكون الانفجار العظيم قد خلق كمية مكافئة من المادة والمادة </w:t>
      </w:r>
      <w:r w:rsidRPr="007C0AB1">
        <w:rPr>
          <w:rFonts w:ascii="Simplified Arabic" w:eastAsia="Times New Roman" w:hAnsi="Simplified Arabic" w:hint="cs"/>
          <w:b/>
          <w:bCs/>
          <w:color w:val="111111"/>
          <w:kern w:val="36"/>
          <w:sz w:val="32"/>
          <w:szCs w:val="32"/>
          <w:rtl/>
          <w:lang w:eastAsia="fr-FR"/>
        </w:rPr>
        <w:t>المضادة،</w:t>
      </w:r>
      <w:r w:rsidRPr="007C0AB1">
        <w:rPr>
          <w:rFonts w:ascii="Simplified Arabic" w:eastAsia="Times New Roman" w:hAnsi="Simplified Arabic"/>
          <w:b/>
          <w:bCs/>
          <w:color w:val="111111"/>
          <w:kern w:val="36"/>
          <w:sz w:val="32"/>
          <w:szCs w:val="32"/>
          <w:rtl/>
          <w:lang w:eastAsia="fr-FR"/>
        </w:rPr>
        <w:t xml:space="preserve"> وكل هذه الجسيمات يجب أن تدمر نفسها </w:t>
      </w:r>
      <w:r w:rsidRPr="007C0AB1">
        <w:rPr>
          <w:rFonts w:ascii="Simplified Arabic" w:eastAsia="Times New Roman" w:hAnsi="Simplified Arabic" w:hint="cs"/>
          <w:b/>
          <w:bCs/>
          <w:color w:val="111111"/>
          <w:kern w:val="36"/>
          <w:sz w:val="32"/>
          <w:szCs w:val="32"/>
          <w:rtl/>
          <w:lang w:eastAsia="fr-FR"/>
        </w:rPr>
        <w:t>بسرعة،</w:t>
      </w:r>
      <w:r w:rsidRPr="007C0AB1">
        <w:rPr>
          <w:rFonts w:ascii="Simplified Arabic" w:eastAsia="Times New Roman" w:hAnsi="Simplified Arabic"/>
          <w:b/>
          <w:bCs/>
          <w:color w:val="111111"/>
          <w:kern w:val="36"/>
          <w:sz w:val="32"/>
          <w:szCs w:val="32"/>
          <w:rtl/>
          <w:lang w:eastAsia="fr-FR"/>
        </w:rPr>
        <w:t xml:space="preserve"> تاركةً فقط طاقة خالصة</w:t>
      </w:r>
      <w:r w:rsidRPr="007C0AB1">
        <w:rPr>
          <w:rFonts w:ascii="Simplified Arabic" w:eastAsia="Times New Roman" w:hAnsi="Simplified Arabic"/>
          <w:b/>
          <w:bCs/>
          <w:color w:val="111111"/>
          <w:kern w:val="36"/>
          <w:sz w:val="32"/>
          <w:szCs w:val="32"/>
          <w:lang w:eastAsia="fr-FR"/>
        </w:rPr>
        <w:t xml:space="preserve">. </w:t>
      </w:r>
      <w:r w:rsidRPr="007C0AB1">
        <w:rPr>
          <w:rFonts w:ascii="Simplified Arabic" w:eastAsia="Times New Roman" w:hAnsi="Simplified Arabic"/>
          <w:b/>
          <w:bCs/>
          <w:color w:val="111111"/>
          <w:kern w:val="36"/>
          <w:sz w:val="32"/>
          <w:szCs w:val="32"/>
          <w:rtl/>
          <w:lang w:eastAsia="fr-FR"/>
        </w:rPr>
        <w:t xml:space="preserve">لكن بدلاً من </w:t>
      </w:r>
      <w:r w:rsidRPr="007C0AB1">
        <w:rPr>
          <w:rFonts w:ascii="Simplified Arabic" w:eastAsia="Times New Roman" w:hAnsi="Simplified Arabic" w:hint="cs"/>
          <w:b/>
          <w:bCs/>
          <w:color w:val="111111"/>
          <w:kern w:val="36"/>
          <w:sz w:val="32"/>
          <w:szCs w:val="32"/>
          <w:rtl/>
          <w:lang w:eastAsia="fr-FR"/>
        </w:rPr>
        <w:t>ذلك،</w:t>
      </w:r>
      <w:r w:rsidRPr="007C0AB1">
        <w:rPr>
          <w:rFonts w:ascii="Simplified Arabic" w:eastAsia="Times New Roman" w:hAnsi="Simplified Arabic"/>
          <w:b/>
          <w:bCs/>
          <w:color w:val="111111"/>
          <w:kern w:val="36"/>
          <w:sz w:val="32"/>
          <w:szCs w:val="32"/>
          <w:rtl/>
          <w:lang w:eastAsia="fr-FR"/>
        </w:rPr>
        <w:t xml:space="preserve"> نجا واحد فقط من كل مليار كواركات (الكواركات هي الجسيمات الأولية التي تتكون منها البروتونات والنيوترونات) من حدث</w:t>
      </w:r>
      <w:r>
        <w:rPr>
          <w:rFonts w:ascii="Simplified Arabic" w:eastAsia="Times New Roman" w:hAnsi="Simplified Arabic" w:hint="cs"/>
          <w:b/>
          <w:bCs/>
          <w:color w:val="111111"/>
          <w:kern w:val="36"/>
          <w:sz w:val="32"/>
          <w:szCs w:val="32"/>
          <w:rtl/>
          <w:lang w:eastAsia="fr-FR"/>
        </w:rPr>
        <w:t xml:space="preserve"> الإبادة</w:t>
      </w:r>
      <w:r w:rsidRPr="007C0AB1">
        <w:rPr>
          <w:rFonts w:ascii="Simplified Arabic" w:eastAsia="Times New Roman" w:hAnsi="Simplified Arabic"/>
          <w:b/>
          <w:bCs/>
          <w:color w:val="111111"/>
          <w:kern w:val="36"/>
          <w:sz w:val="32"/>
          <w:szCs w:val="32"/>
          <w:rtl/>
          <w:lang w:eastAsia="fr-FR"/>
        </w:rPr>
        <w:t xml:space="preserve">. </w:t>
      </w:r>
      <w:r w:rsidRPr="007C0AB1">
        <w:rPr>
          <w:rFonts w:ascii="Simplified Arabic" w:eastAsia="Times New Roman" w:hAnsi="Simplified Arabic" w:hint="cs"/>
          <w:b/>
          <w:bCs/>
          <w:color w:val="111111"/>
          <w:kern w:val="36"/>
          <w:sz w:val="32"/>
          <w:szCs w:val="32"/>
          <w:rtl/>
          <w:lang w:eastAsia="fr-FR"/>
        </w:rPr>
        <w:t>وهكذا،</w:t>
      </w:r>
      <w:r w:rsidRPr="007C0AB1">
        <w:rPr>
          <w:rFonts w:ascii="Simplified Arabic" w:eastAsia="Times New Roman" w:hAnsi="Simplified Arabic"/>
          <w:b/>
          <w:bCs/>
          <w:color w:val="111111"/>
          <w:kern w:val="36"/>
          <w:sz w:val="32"/>
          <w:szCs w:val="32"/>
          <w:rtl/>
          <w:lang w:eastAsia="fr-FR"/>
        </w:rPr>
        <w:t xml:space="preserve"> </w:t>
      </w:r>
      <w:r>
        <w:rPr>
          <w:rFonts w:ascii="Simplified Arabic" w:eastAsia="Times New Roman" w:hAnsi="Simplified Arabic" w:hint="cs"/>
          <w:b/>
          <w:bCs/>
          <w:color w:val="111111"/>
          <w:kern w:val="36"/>
          <w:sz w:val="32"/>
          <w:szCs w:val="32"/>
          <w:rtl/>
          <w:lang w:eastAsia="fr-FR"/>
        </w:rPr>
        <w:t>أ</w:t>
      </w:r>
      <w:r w:rsidRPr="007C0AB1">
        <w:rPr>
          <w:rFonts w:ascii="Simplified Arabic" w:eastAsia="Times New Roman" w:hAnsi="Simplified Arabic"/>
          <w:b/>
          <w:bCs/>
          <w:color w:val="111111"/>
          <w:kern w:val="36"/>
          <w:sz w:val="32"/>
          <w:szCs w:val="32"/>
          <w:rtl/>
          <w:lang w:eastAsia="fr-FR"/>
        </w:rPr>
        <w:t xml:space="preserve">مكن أن توجد </w:t>
      </w:r>
      <w:r w:rsidRPr="007C0AB1">
        <w:rPr>
          <w:rFonts w:ascii="Simplified Arabic" w:eastAsia="Times New Roman" w:hAnsi="Simplified Arabic" w:hint="cs"/>
          <w:b/>
          <w:bCs/>
          <w:color w:val="111111"/>
          <w:kern w:val="36"/>
          <w:sz w:val="32"/>
          <w:szCs w:val="32"/>
          <w:rtl/>
          <w:lang w:eastAsia="fr-FR"/>
        </w:rPr>
        <w:t>المادة،</w:t>
      </w:r>
      <w:r w:rsidRPr="007C0AB1">
        <w:rPr>
          <w:rFonts w:ascii="Simplified Arabic" w:eastAsia="Times New Roman" w:hAnsi="Simplified Arabic"/>
          <w:b/>
          <w:bCs/>
          <w:color w:val="111111"/>
          <w:kern w:val="36"/>
          <w:sz w:val="32"/>
          <w:szCs w:val="32"/>
          <w:rtl/>
          <w:lang w:eastAsia="fr-FR"/>
        </w:rPr>
        <w:t xml:space="preserve"> وبالتالي الكون</w:t>
      </w:r>
      <w:r>
        <w:rPr>
          <w:rFonts w:ascii="Simplified Arabic" w:eastAsia="Times New Roman" w:hAnsi="Simplified Arabic" w:hint="cs"/>
          <w:b/>
          <w:bCs/>
          <w:color w:val="111111"/>
          <w:kern w:val="36"/>
          <w:sz w:val="32"/>
          <w:szCs w:val="32"/>
          <w:rtl/>
          <w:lang w:eastAsia="fr-FR"/>
        </w:rPr>
        <w:t xml:space="preserve">. </w:t>
      </w:r>
      <w:r w:rsidRPr="007C0AB1">
        <w:rPr>
          <w:rFonts w:ascii="Simplified Arabic" w:eastAsia="Times New Roman" w:hAnsi="Simplified Arabic"/>
          <w:b/>
          <w:bCs/>
          <w:color w:val="111111"/>
          <w:kern w:val="36"/>
          <w:sz w:val="32"/>
          <w:szCs w:val="32"/>
          <w:rtl/>
          <w:lang w:eastAsia="fr-FR"/>
        </w:rPr>
        <w:t xml:space="preserve">لكن هذا يعني أيضًا أن الجسيمات والجسيمات المضادة لا يجب أن تتصرف بنفس الطريقة </w:t>
      </w:r>
      <w:r w:rsidRPr="007C0AB1">
        <w:rPr>
          <w:rFonts w:ascii="Simplified Arabic" w:eastAsia="Times New Roman" w:hAnsi="Simplified Arabic" w:hint="cs"/>
          <w:b/>
          <w:bCs/>
          <w:color w:val="111111"/>
          <w:kern w:val="36"/>
          <w:sz w:val="32"/>
          <w:szCs w:val="32"/>
          <w:rtl/>
          <w:lang w:eastAsia="fr-FR"/>
        </w:rPr>
        <w:t>تمامًا،</w:t>
      </w:r>
      <w:r w:rsidRPr="007C0AB1">
        <w:rPr>
          <w:rFonts w:ascii="Simplified Arabic" w:eastAsia="Times New Roman" w:hAnsi="Simplified Arabic"/>
          <w:b/>
          <w:bCs/>
          <w:color w:val="111111"/>
          <w:kern w:val="36"/>
          <w:sz w:val="32"/>
          <w:szCs w:val="32"/>
          <w:rtl/>
          <w:lang w:eastAsia="fr-FR"/>
        </w:rPr>
        <w:t xml:space="preserve"> كما قال ستون لمجلة</w:t>
      </w:r>
      <w:r w:rsidRPr="007C0AB1">
        <w:rPr>
          <w:rFonts w:ascii="Simplified Arabic" w:eastAsia="Times New Roman" w:hAnsi="Simplified Arabic"/>
          <w:b/>
          <w:bCs/>
          <w:color w:val="111111"/>
          <w:kern w:val="36"/>
          <w:sz w:val="32"/>
          <w:szCs w:val="32"/>
          <w:lang w:eastAsia="fr-FR"/>
        </w:rPr>
        <w:t xml:space="preserve"> Live Science. </w:t>
      </w:r>
      <w:r w:rsidRPr="007C0AB1">
        <w:rPr>
          <w:rFonts w:ascii="Simplified Arabic" w:eastAsia="Times New Roman" w:hAnsi="Simplified Arabic"/>
          <w:b/>
          <w:bCs/>
          <w:color w:val="111111"/>
          <w:kern w:val="36"/>
          <w:sz w:val="32"/>
          <w:szCs w:val="32"/>
          <w:rtl/>
          <w:lang w:eastAsia="fr-FR"/>
        </w:rPr>
        <w:t xml:space="preserve">بدلاً من </w:t>
      </w:r>
      <w:r w:rsidRPr="007C0AB1">
        <w:rPr>
          <w:rFonts w:ascii="Simplified Arabic" w:eastAsia="Times New Roman" w:hAnsi="Simplified Arabic" w:hint="cs"/>
          <w:b/>
          <w:bCs/>
          <w:color w:val="111111"/>
          <w:kern w:val="36"/>
          <w:sz w:val="32"/>
          <w:szCs w:val="32"/>
          <w:rtl/>
          <w:lang w:eastAsia="fr-FR"/>
        </w:rPr>
        <w:t>ذلك،</w:t>
      </w:r>
      <w:r w:rsidRPr="007C0AB1">
        <w:rPr>
          <w:rFonts w:ascii="Simplified Arabic" w:eastAsia="Times New Roman" w:hAnsi="Simplified Arabic"/>
          <w:b/>
          <w:bCs/>
          <w:color w:val="111111"/>
          <w:kern w:val="36"/>
          <w:sz w:val="32"/>
          <w:szCs w:val="32"/>
          <w:rtl/>
          <w:lang w:eastAsia="fr-FR"/>
        </w:rPr>
        <w:t xml:space="preserve"> يجب أن تتحلل بمعدلات مختلفة </w:t>
      </w:r>
      <w:r w:rsidRPr="007C0AB1">
        <w:rPr>
          <w:rFonts w:ascii="Simplified Arabic" w:eastAsia="Times New Roman" w:hAnsi="Simplified Arabic" w:hint="cs"/>
          <w:b/>
          <w:bCs/>
          <w:color w:val="111111"/>
          <w:kern w:val="36"/>
          <w:sz w:val="32"/>
          <w:szCs w:val="32"/>
          <w:rtl/>
          <w:lang w:eastAsia="fr-FR"/>
        </w:rPr>
        <w:t>قليلاً،</w:t>
      </w:r>
      <w:r w:rsidRPr="007C0AB1">
        <w:rPr>
          <w:rFonts w:ascii="Simplified Arabic" w:eastAsia="Times New Roman" w:hAnsi="Simplified Arabic"/>
          <w:b/>
          <w:bCs/>
          <w:color w:val="111111"/>
          <w:kern w:val="36"/>
          <w:sz w:val="32"/>
          <w:szCs w:val="32"/>
          <w:rtl/>
          <w:lang w:eastAsia="fr-FR"/>
        </w:rPr>
        <w:t xml:space="preserve"> مما يسمح باختلال التوازن بين المادة والمادة المضادة. يطلق الفيزيائيون على هذا الاختلاف في السلوك انتهاك تكافؤ الرسوم</w:t>
      </w:r>
      <w:r w:rsidRPr="007C0AB1">
        <w:rPr>
          <w:rFonts w:ascii="Simplified Arabic" w:eastAsia="Times New Roman" w:hAnsi="Simplified Arabic"/>
          <w:b/>
          <w:bCs/>
          <w:color w:val="111111"/>
          <w:kern w:val="36"/>
          <w:sz w:val="32"/>
          <w:szCs w:val="32"/>
          <w:lang w:eastAsia="fr-FR"/>
        </w:rPr>
        <w:t xml:space="preserve"> (</w:t>
      </w:r>
      <w:r w:rsidRPr="007C0AB1">
        <w:rPr>
          <w:rFonts w:ascii="Simplified Arabic" w:eastAsia="Times New Roman" w:hAnsi="Simplified Arabic"/>
          <w:b/>
          <w:bCs/>
          <w:color w:val="111111"/>
          <w:kern w:val="36"/>
          <w:sz w:val="32"/>
          <w:szCs w:val="32"/>
          <w:rtl/>
          <w:lang w:eastAsia="fr-FR"/>
        </w:rPr>
        <w:t>انتهاك</w:t>
      </w:r>
      <w:r w:rsidRPr="007C0AB1">
        <w:rPr>
          <w:rFonts w:ascii="Simplified Arabic" w:eastAsia="Times New Roman" w:hAnsi="Simplified Arabic"/>
          <w:b/>
          <w:bCs/>
          <w:color w:val="111111"/>
          <w:kern w:val="36"/>
          <w:sz w:val="32"/>
          <w:szCs w:val="32"/>
          <w:lang w:eastAsia="fr-FR"/>
        </w:rPr>
        <w:t xml:space="preserve"> CP). </w:t>
      </w:r>
      <w:r w:rsidRPr="007C0AB1">
        <w:rPr>
          <w:rFonts w:ascii="Simplified Arabic" w:eastAsia="Times New Roman" w:hAnsi="Simplified Arabic"/>
          <w:b/>
          <w:bCs/>
          <w:color w:val="111111"/>
          <w:kern w:val="36"/>
          <w:sz w:val="32"/>
          <w:szCs w:val="32"/>
          <w:rtl/>
          <w:lang w:eastAsia="fr-FR"/>
        </w:rPr>
        <w:t>تم تقديم فكرة انتهاك</w:t>
      </w:r>
      <w:r w:rsidRPr="007C0AB1">
        <w:rPr>
          <w:rFonts w:ascii="Simplified Arabic" w:eastAsia="Times New Roman" w:hAnsi="Simplified Arabic"/>
          <w:b/>
          <w:bCs/>
          <w:color w:val="111111"/>
          <w:kern w:val="36"/>
          <w:sz w:val="32"/>
          <w:szCs w:val="32"/>
          <w:lang w:eastAsia="fr-FR"/>
        </w:rPr>
        <w:t xml:space="preserve"> CP </w:t>
      </w:r>
      <w:r w:rsidRPr="007C0AB1">
        <w:rPr>
          <w:rFonts w:ascii="Simplified Arabic" w:eastAsia="Times New Roman" w:hAnsi="Simplified Arabic"/>
          <w:b/>
          <w:bCs/>
          <w:color w:val="111111"/>
          <w:kern w:val="36"/>
          <w:sz w:val="32"/>
          <w:szCs w:val="32"/>
          <w:rtl/>
          <w:lang w:eastAsia="fr-FR"/>
        </w:rPr>
        <w:t>في عام 1967 من قبل الفيزيائي الروسي</w:t>
      </w:r>
      <w:r w:rsidRPr="007C0AB1">
        <w:rPr>
          <w:rFonts w:ascii="Simplified Arabic" w:eastAsia="Times New Roman" w:hAnsi="Simplified Arabic"/>
          <w:b/>
          <w:bCs/>
          <w:color w:val="111111"/>
          <w:kern w:val="36"/>
          <w:sz w:val="32"/>
          <w:szCs w:val="32"/>
          <w:lang w:eastAsia="fr-FR"/>
        </w:rPr>
        <w:t xml:space="preserve"> Andrei Sakharov </w:t>
      </w:r>
      <w:r w:rsidRPr="007C0AB1">
        <w:rPr>
          <w:rFonts w:ascii="Simplified Arabic" w:eastAsia="Times New Roman" w:hAnsi="Simplified Arabic"/>
          <w:b/>
          <w:bCs/>
          <w:color w:val="111111"/>
          <w:kern w:val="36"/>
          <w:sz w:val="32"/>
          <w:szCs w:val="32"/>
          <w:rtl/>
          <w:lang w:eastAsia="fr-FR"/>
        </w:rPr>
        <w:t>، الذي اقترحه لشرح سبب بقاء المادة على قيد الحياة من الانفجار العظيم</w:t>
      </w:r>
      <w:r w:rsidRPr="007C0AB1">
        <w:rPr>
          <w:rFonts w:ascii="Simplified Arabic" w:eastAsia="Times New Roman" w:hAnsi="Simplified Arabic"/>
          <w:b/>
          <w:bCs/>
          <w:color w:val="111111"/>
          <w:kern w:val="36"/>
          <w:sz w:val="32"/>
          <w:szCs w:val="32"/>
          <w:lang w:eastAsia="fr-FR"/>
        </w:rPr>
        <w:t xml:space="preserve">. </w:t>
      </w:r>
      <w:r w:rsidRPr="007C0AB1">
        <w:rPr>
          <w:rFonts w:ascii="Simplified Arabic" w:eastAsia="Times New Roman" w:hAnsi="Simplified Arabic"/>
          <w:b/>
          <w:bCs/>
          <w:color w:val="111111"/>
          <w:kern w:val="36"/>
          <w:sz w:val="32"/>
          <w:szCs w:val="32"/>
          <w:rtl/>
          <w:lang w:eastAsia="fr-FR"/>
        </w:rPr>
        <w:t xml:space="preserve">قال السيد ستون: "إنه أحد المعايير الضرورية لوجودنا". "لذلك من المهم فهم أصل انتهاك </w:t>
      </w:r>
      <w:r>
        <w:rPr>
          <w:rFonts w:ascii="Simplified Arabic" w:eastAsia="Times New Roman" w:hAnsi="Simplified Arabic" w:hint="cs"/>
          <w:b/>
          <w:bCs/>
          <w:color w:val="111111"/>
          <w:kern w:val="36"/>
          <w:sz w:val="32"/>
          <w:szCs w:val="32"/>
          <w:rtl/>
          <w:lang w:eastAsia="fr-FR"/>
        </w:rPr>
        <w:t>مبدأ "</w:t>
      </w:r>
      <w:r w:rsidRPr="007C0AB1">
        <w:rPr>
          <w:rFonts w:ascii="Simplified Arabic" w:eastAsia="Times New Roman" w:hAnsi="Simplified Arabic"/>
          <w:b/>
          <w:bCs/>
          <w:color w:val="111111"/>
          <w:kern w:val="36"/>
          <w:sz w:val="32"/>
          <w:szCs w:val="32"/>
          <w:rtl/>
          <w:lang w:eastAsia="fr-FR"/>
        </w:rPr>
        <w:t>حماية</w:t>
      </w:r>
      <w:r>
        <w:rPr>
          <w:rFonts w:ascii="Simplified Arabic" w:eastAsia="Times New Roman" w:hAnsi="Simplified Arabic" w:hint="cs"/>
          <w:b/>
          <w:bCs/>
          <w:color w:val="111111"/>
          <w:kern w:val="36"/>
          <w:sz w:val="32"/>
          <w:szCs w:val="32"/>
          <w:rtl/>
          <w:lang w:eastAsia="fr-FR"/>
        </w:rPr>
        <w:t xml:space="preserve"> وحفظ</w:t>
      </w:r>
      <w:r w:rsidRPr="007C0AB1">
        <w:rPr>
          <w:rFonts w:ascii="Simplified Arabic" w:eastAsia="Times New Roman" w:hAnsi="Simplified Arabic"/>
          <w:b/>
          <w:bCs/>
          <w:color w:val="111111"/>
          <w:kern w:val="36"/>
          <w:sz w:val="32"/>
          <w:szCs w:val="32"/>
          <w:rtl/>
          <w:lang w:eastAsia="fr-FR"/>
        </w:rPr>
        <w:t xml:space="preserve"> ال</w:t>
      </w:r>
      <w:r>
        <w:rPr>
          <w:rFonts w:ascii="Simplified Arabic" w:eastAsia="Times New Roman" w:hAnsi="Simplified Arabic" w:hint="cs"/>
          <w:b/>
          <w:bCs/>
          <w:color w:val="111111"/>
          <w:kern w:val="36"/>
          <w:sz w:val="32"/>
          <w:szCs w:val="32"/>
          <w:rtl/>
          <w:lang w:eastAsia="fr-FR"/>
        </w:rPr>
        <w:t>مادة والطاقة</w:t>
      </w:r>
      <w:r w:rsidRPr="007C0AB1">
        <w:rPr>
          <w:rFonts w:ascii="Simplified Arabic" w:eastAsia="Times New Roman" w:hAnsi="Simplified Arabic"/>
          <w:b/>
          <w:bCs/>
          <w:color w:val="111111"/>
          <w:kern w:val="36"/>
          <w:sz w:val="32"/>
          <w:szCs w:val="32"/>
          <w:lang w:eastAsia="fr-FR"/>
        </w:rPr>
        <w:t xml:space="preserve">." </w:t>
      </w:r>
      <w:r w:rsidRPr="007C0AB1">
        <w:rPr>
          <w:rFonts w:ascii="Simplified Arabic" w:eastAsia="Times New Roman" w:hAnsi="Simplified Arabic"/>
          <w:b/>
          <w:bCs/>
          <w:color w:val="111111"/>
          <w:kern w:val="36"/>
          <w:sz w:val="32"/>
          <w:szCs w:val="32"/>
          <w:rtl/>
          <w:lang w:eastAsia="fr-FR"/>
        </w:rPr>
        <w:t>هناك ستة أنواع من الكواركات (من عدة أنواع تسمى النكهات</w:t>
      </w:r>
      <w:r w:rsidRPr="007C0AB1">
        <w:rPr>
          <w:rFonts w:ascii="Simplified Arabic" w:eastAsia="Times New Roman" w:hAnsi="Simplified Arabic" w:hint="cs"/>
          <w:b/>
          <w:bCs/>
          <w:color w:val="111111"/>
          <w:kern w:val="36"/>
          <w:sz w:val="32"/>
          <w:szCs w:val="32"/>
          <w:rtl/>
          <w:lang w:eastAsia="fr-FR"/>
        </w:rPr>
        <w:t>)،</w:t>
      </w:r>
      <w:r w:rsidRPr="007C0AB1">
        <w:rPr>
          <w:rFonts w:ascii="Simplified Arabic" w:eastAsia="Times New Roman" w:hAnsi="Simplified Arabic"/>
          <w:b/>
          <w:bCs/>
          <w:color w:val="111111"/>
          <w:kern w:val="36"/>
          <w:sz w:val="32"/>
          <w:szCs w:val="32"/>
          <w:rtl/>
          <w:lang w:eastAsia="fr-FR"/>
        </w:rPr>
        <w:t xml:space="preserve"> ولكل منها خصائصه الخاصة: كواركات سفلية و</w:t>
      </w:r>
      <w:r>
        <w:rPr>
          <w:rFonts w:ascii="Simplified Arabic" w:eastAsia="Times New Roman" w:hAnsi="Simplified Arabic" w:hint="cs"/>
          <w:b/>
          <w:bCs/>
          <w:color w:val="111111"/>
          <w:kern w:val="36"/>
          <w:sz w:val="32"/>
          <w:szCs w:val="32"/>
          <w:rtl/>
          <w:lang w:eastAsia="fr-FR"/>
        </w:rPr>
        <w:t xml:space="preserve">أخرى </w:t>
      </w:r>
      <w:r w:rsidRPr="007C0AB1">
        <w:rPr>
          <w:rFonts w:ascii="Simplified Arabic" w:eastAsia="Times New Roman" w:hAnsi="Simplified Arabic" w:hint="cs"/>
          <w:b/>
          <w:bCs/>
          <w:color w:val="111111"/>
          <w:kern w:val="36"/>
          <w:sz w:val="32"/>
          <w:szCs w:val="32"/>
          <w:rtl/>
          <w:lang w:eastAsia="fr-FR"/>
        </w:rPr>
        <w:t>عل</w:t>
      </w:r>
      <w:r>
        <w:rPr>
          <w:rFonts w:ascii="Simplified Arabic" w:eastAsia="Times New Roman" w:hAnsi="Simplified Arabic" w:hint="cs"/>
          <w:b/>
          <w:bCs/>
          <w:color w:val="111111"/>
          <w:kern w:val="36"/>
          <w:sz w:val="32"/>
          <w:szCs w:val="32"/>
          <w:rtl/>
          <w:lang w:eastAsia="fr-FR"/>
        </w:rPr>
        <w:t>وية</w:t>
      </w:r>
      <w:r w:rsidRPr="007C0AB1">
        <w:rPr>
          <w:rFonts w:ascii="Simplified Arabic" w:eastAsia="Times New Roman" w:hAnsi="Simplified Arabic" w:hint="cs"/>
          <w:b/>
          <w:bCs/>
          <w:color w:val="111111"/>
          <w:kern w:val="36"/>
          <w:sz w:val="32"/>
          <w:szCs w:val="32"/>
          <w:rtl/>
          <w:lang w:eastAsia="fr-FR"/>
        </w:rPr>
        <w:t>،</w:t>
      </w:r>
      <w:r w:rsidRPr="007C0AB1">
        <w:rPr>
          <w:rFonts w:ascii="Simplified Arabic" w:eastAsia="Times New Roman" w:hAnsi="Simplified Arabic"/>
          <w:b/>
          <w:bCs/>
          <w:color w:val="111111"/>
          <w:kern w:val="36"/>
          <w:sz w:val="32"/>
          <w:szCs w:val="32"/>
          <w:rtl/>
          <w:lang w:eastAsia="fr-FR"/>
        </w:rPr>
        <w:t xml:space="preserve"> وكواركات غريبة </w:t>
      </w:r>
      <w:r w:rsidRPr="007C0AB1">
        <w:rPr>
          <w:rFonts w:ascii="Simplified Arabic" w:eastAsia="Times New Roman" w:hAnsi="Simplified Arabic" w:hint="cs"/>
          <w:b/>
          <w:bCs/>
          <w:color w:val="111111"/>
          <w:kern w:val="36"/>
          <w:sz w:val="32"/>
          <w:szCs w:val="32"/>
          <w:rtl/>
          <w:lang w:eastAsia="fr-FR"/>
        </w:rPr>
        <w:t>وسحرية،</w:t>
      </w:r>
      <w:r w:rsidRPr="007C0AB1">
        <w:rPr>
          <w:rFonts w:ascii="Simplified Arabic" w:eastAsia="Times New Roman" w:hAnsi="Simplified Arabic"/>
          <w:b/>
          <w:bCs/>
          <w:color w:val="111111"/>
          <w:kern w:val="36"/>
          <w:sz w:val="32"/>
          <w:szCs w:val="32"/>
          <w:rtl/>
          <w:lang w:eastAsia="fr-FR"/>
        </w:rPr>
        <w:t xml:space="preserve"> ثم الجمال ("القاع" سابقًا) والحقيقة (سابقًا "القمة</w:t>
      </w:r>
      <w:r w:rsidRPr="007C0AB1">
        <w:rPr>
          <w:rFonts w:ascii="Simplified Arabic" w:eastAsia="Times New Roman" w:hAnsi="Simplified Arabic" w:hint="cs"/>
          <w:b/>
          <w:bCs/>
          <w:color w:val="111111"/>
          <w:kern w:val="36"/>
          <w:sz w:val="32"/>
          <w:szCs w:val="32"/>
          <w:rtl/>
          <w:lang w:eastAsia="fr-FR"/>
        </w:rPr>
        <w:t>")</w:t>
      </w:r>
      <w:r w:rsidRPr="007C0AB1">
        <w:rPr>
          <w:rFonts w:ascii="Simplified Arabic" w:eastAsia="Times New Roman" w:hAnsi="Simplified Arabic"/>
          <w:b/>
          <w:bCs/>
          <w:color w:val="111111"/>
          <w:kern w:val="36"/>
          <w:sz w:val="32"/>
          <w:szCs w:val="32"/>
          <w:lang w:eastAsia="fr-FR"/>
        </w:rPr>
        <w:t xml:space="preserve">. </w:t>
      </w:r>
      <w:r w:rsidRPr="007C0AB1">
        <w:rPr>
          <w:rFonts w:ascii="Simplified Arabic" w:eastAsia="Times New Roman" w:hAnsi="Simplified Arabic"/>
          <w:b/>
          <w:bCs/>
          <w:color w:val="111111"/>
          <w:kern w:val="36"/>
          <w:sz w:val="32"/>
          <w:szCs w:val="32"/>
          <w:rtl/>
          <w:lang w:eastAsia="fr-FR"/>
        </w:rPr>
        <w:t xml:space="preserve">في عام </w:t>
      </w:r>
      <w:r w:rsidRPr="007C0AB1">
        <w:rPr>
          <w:rFonts w:ascii="Simplified Arabic" w:eastAsia="Times New Roman" w:hAnsi="Simplified Arabic" w:hint="cs"/>
          <w:b/>
          <w:bCs/>
          <w:color w:val="111111"/>
          <w:kern w:val="36"/>
          <w:sz w:val="32"/>
          <w:szCs w:val="32"/>
          <w:rtl/>
          <w:lang w:eastAsia="fr-FR"/>
        </w:rPr>
        <w:t>1964،</w:t>
      </w:r>
      <w:r w:rsidRPr="007C0AB1">
        <w:rPr>
          <w:rFonts w:ascii="Simplified Arabic" w:eastAsia="Times New Roman" w:hAnsi="Simplified Arabic"/>
          <w:b/>
          <w:bCs/>
          <w:color w:val="111111"/>
          <w:kern w:val="36"/>
          <w:sz w:val="32"/>
          <w:szCs w:val="32"/>
          <w:rtl/>
          <w:lang w:eastAsia="fr-FR"/>
        </w:rPr>
        <w:t xml:space="preserve"> لاحظ الفيزيائيون لأول مرة </w:t>
      </w:r>
      <w:r w:rsidRPr="007C0AB1">
        <w:rPr>
          <w:rFonts w:ascii="Simplified Arabic" w:eastAsia="Times New Roman" w:hAnsi="Simplified Arabic"/>
          <w:b/>
          <w:bCs/>
          <w:color w:val="111111"/>
          <w:kern w:val="36"/>
          <w:sz w:val="32"/>
          <w:szCs w:val="32"/>
          <w:rtl/>
          <w:lang w:eastAsia="fr-FR"/>
        </w:rPr>
        <w:lastRenderedPageBreak/>
        <w:t>انتهاك</w:t>
      </w:r>
      <w:r w:rsidRPr="007C0AB1">
        <w:rPr>
          <w:rFonts w:ascii="Simplified Arabic" w:eastAsia="Times New Roman" w:hAnsi="Simplified Arabic"/>
          <w:b/>
          <w:bCs/>
          <w:color w:val="111111"/>
          <w:kern w:val="36"/>
          <w:sz w:val="32"/>
          <w:szCs w:val="32"/>
          <w:lang w:eastAsia="fr-FR"/>
        </w:rPr>
        <w:t xml:space="preserve"> CP </w:t>
      </w:r>
      <w:r w:rsidRPr="007C0AB1">
        <w:rPr>
          <w:rFonts w:ascii="Simplified Arabic" w:eastAsia="Times New Roman" w:hAnsi="Simplified Arabic"/>
          <w:b/>
          <w:bCs/>
          <w:color w:val="111111"/>
          <w:kern w:val="36"/>
          <w:sz w:val="32"/>
          <w:szCs w:val="32"/>
          <w:rtl/>
          <w:lang w:eastAsia="fr-FR"/>
        </w:rPr>
        <w:t xml:space="preserve">في كواركات غريبة. ثم في عام </w:t>
      </w:r>
      <w:r w:rsidRPr="007C0AB1">
        <w:rPr>
          <w:rFonts w:ascii="Simplified Arabic" w:eastAsia="Times New Roman" w:hAnsi="Simplified Arabic" w:hint="cs"/>
          <w:b/>
          <w:bCs/>
          <w:color w:val="111111"/>
          <w:kern w:val="36"/>
          <w:sz w:val="32"/>
          <w:szCs w:val="32"/>
          <w:rtl/>
          <w:lang w:eastAsia="fr-FR"/>
        </w:rPr>
        <w:t>2001،</w:t>
      </w:r>
      <w:r w:rsidRPr="007C0AB1">
        <w:rPr>
          <w:rFonts w:ascii="Simplified Arabic" w:eastAsia="Times New Roman" w:hAnsi="Simplified Arabic"/>
          <w:b/>
          <w:bCs/>
          <w:color w:val="111111"/>
          <w:kern w:val="36"/>
          <w:sz w:val="32"/>
          <w:szCs w:val="32"/>
          <w:rtl/>
          <w:lang w:eastAsia="fr-FR"/>
        </w:rPr>
        <w:t xml:space="preserve"> رأوا ذلك يحدث مع جسيمات تحتوي على كواركات قاع (أو جمال). افترض الفيزيائيون منذ فترة طويلة أن هذا هو الحال أيضًا مع الجسيمات التي تحتوي على كواركات </w:t>
      </w:r>
      <w:r w:rsidRPr="007C0AB1">
        <w:rPr>
          <w:rFonts w:ascii="Simplified Arabic" w:eastAsia="Times New Roman" w:hAnsi="Simplified Arabic" w:hint="cs"/>
          <w:b/>
          <w:bCs/>
          <w:color w:val="111111"/>
          <w:kern w:val="36"/>
          <w:sz w:val="32"/>
          <w:szCs w:val="32"/>
          <w:rtl/>
          <w:lang w:eastAsia="fr-FR"/>
        </w:rPr>
        <w:t>ساحرة،</w:t>
      </w:r>
      <w:r w:rsidRPr="007C0AB1">
        <w:rPr>
          <w:rFonts w:ascii="Simplified Arabic" w:eastAsia="Times New Roman" w:hAnsi="Simplified Arabic"/>
          <w:b/>
          <w:bCs/>
          <w:color w:val="111111"/>
          <w:kern w:val="36"/>
          <w:sz w:val="32"/>
          <w:szCs w:val="32"/>
          <w:rtl/>
          <w:lang w:eastAsia="fr-FR"/>
        </w:rPr>
        <w:t xml:space="preserve"> لكن لم يتمكن أحد من ملاحظتها. علاوة على </w:t>
      </w:r>
      <w:r w:rsidRPr="007C0AB1">
        <w:rPr>
          <w:rFonts w:ascii="Simplified Arabic" w:eastAsia="Times New Roman" w:hAnsi="Simplified Arabic" w:hint="cs"/>
          <w:b/>
          <w:bCs/>
          <w:color w:val="111111"/>
          <w:kern w:val="36"/>
          <w:sz w:val="32"/>
          <w:szCs w:val="32"/>
          <w:rtl/>
          <w:lang w:eastAsia="fr-FR"/>
        </w:rPr>
        <w:t>ذلك،</w:t>
      </w:r>
      <w:r w:rsidRPr="007C0AB1">
        <w:rPr>
          <w:rFonts w:ascii="Simplified Arabic" w:eastAsia="Times New Roman" w:hAnsi="Simplified Arabic"/>
          <w:b/>
          <w:bCs/>
          <w:color w:val="111111"/>
          <w:kern w:val="36"/>
          <w:sz w:val="32"/>
          <w:szCs w:val="32"/>
          <w:rtl/>
          <w:lang w:eastAsia="fr-FR"/>
        </w:rPr>
        <w:t xml:space="preserve"> أدى هذان الاكتشافان إلى الحصول على جوائز نوبل للباحثين المعنيين</w:t>
      </w:r>
      <w:r w:rsidRPr="007C0AB1">
        <w:rPr>
          <w:rFonts w:ascii="Simplified Arabic" w:eastAsia="Times New Roman" w:hAnsi="Simplified Arabic"/>
          <w:b/>
          <w:bCs/>
          <w:color w:val="111111"/>
          <w:kern w:val="36"/>
          <w:sz w:val="32"/>
          <w:szCs w:val="32"/>
          <w:lang w:eastAsia="fr-FR"/>
        </w:rPr>
        <w:t xml:space="preserve">. </w:t>
      </w:r>
      <w:r w:rsidRPr="007C0AB1">
        <w:rPr>
          <w:rFonts w:ascii="Simplified Arabic" w:eastAsia="Times New Roman" w:hAnsi="Simplified Arabic"/>
          <w:b/>
          <w:bCs/>
          <w:color w:val="111111"/>
          <w:kern w:val="36"/>
          <w:sz w:val="32"/>
          <w:szCs w:val="32"/>
          <w:rtl/>
          <w:lang w:eastAsia="fr-FR"/>
        </w:rPr>
        <w:t>ستون هو أحد الباحثين في تجربة</w:t>
      </w:r>
      <w:r w:rsidRPr="007C0AB1">
        <w:rPr>
          <w:rFonts w:ascii="Simplified Arabic" w:eastAsia="Times New Roman" w:hAnsi="Simplified Arabic"/>
          <w:b/>
          <w:bCs/>
          <w:color w:val="111111"/>
          <w:kern w:val="36"/>
          <w:sz w:val="32"/>
          <w:szCs w:val="32"/>
          <w:lang w:eastAsia="fr-FR"/>
        </w:rPr>
        <w:t xml:space="preserve"> Beauty LHC </w:t>
      </w:r>
      <w:r w:rsidRPr="007C0AB1">
        <w:rPr>
          <w:rFonts w:ascii="Simplified Arabic" w:eastAsia="Times New Roman" w:hAnsi="Simplified Arabic"/>
          <w:b/>
          <w:bCs/>
          <w:color w:val="111111"/>
          <w:kern w:val="36"/>
          <w:sz w:val="32"/>
          <w:szCs w:val="32"/>
          <w:rtl/>
          <w:lang w:eastAsia="fr-FR"/>
        </w:rPr>
        <w:t>في</w:t>
      </w:r>
      <w:r w:rsidRPr="007C0AB1">
        <w:rPr>
          <w:rFonts w:ascii="Simplified Arabic" w:eastAsia="Times New Roman" w:hAnsi="Simplified Arabic"/>
          <w:b/>
          <w:bCs/>
          <w:color w:val="111111"/>
          <w:kern w:val="36"/>
          <w:sz w:val="32"/>
          <w:szCs w:val="32"/>
          <w:lang w:eastAsia="fr-FR"/>
        </w:rPr>
        <w:t xml:space="preserve"> CERN. </w:t>
      </w:r>
      <w:r w:rsidRPr="007C0AB1">
        <w:rPr>
          <w:rFonts w:ascii="Simplified Arabic" w:eastAsia="Times New Roman" w:hAnsi="Simplified Arabic"/>
          <w:b/>
          <w:bCs/>
          <w:color w:val="111111"/>
          <w:kern w:val="36"/>
          <w:sz w:val="32"/>
          <w:szCs w:val="32"/>
          <w:rtl/>
          <w:lang w:eastAsia="fr-FR"/>
        </w:rPr>
        <w:t>مصادم الهادرونات الكبير</w:t>
      </w:r>
      <w:r w:rsidRPr="007C0AB1">
        <w:rPr>
          <w:rFonts w:ascii="Simplified Arabic" w:eastAsia="Times New Roman" w:hAnsi="Simplified Arabic"/>
          <w:b/>
          <w:bCs/>
          <w:color w:val="111111"/>
          <w:kern w:val="36"/>
          <w:sz w:val="32"/>
          <w:szCs w:val="32"/>
          <w:lang w:eastAsia="fr-FR"/>
        </w:rPr>
        <w:t xml:space="preserve"> (LHC) </w:t>
      </w:r>
      <w:r w:rsidRPr="007C0AB1">
        <w:rPr>
          <w:rFonts w:ascii="Simplified Arabic" w:eastAsia="Times New Roman" w:hAnsi="Simplified Arabic"/>
          <w:b/>
          <w:bCs/>
          <w:color w:val="111111"/>
          <w:kern w:val="36"/>
          <w:sz w:val="32"/>
          <w:szCs w:val="32"/>
          <w:rtl/>
          <w:lang w:eastAsia="fr-FR"/>
        </w:rPr>
        <w:t xml:space="preserve">عبارة عن حلقة طولها 27 كيلومترًا تقع على الحدود الفرنسية </w:t>
      </w:r>
      <w:r w:rsidRPr="007C0AB1">
        <w:rPr>
          <w:rFonts w:ascii="Simplified Arabic" w:eastAsia="Times New Roman" w:hAnsi="Simplified Arabic" w:hint="cs"/>
          <w:b/>
          <w:bCs/>
          <w:color w:val="111111"/>
          <w:kern w:val="36"/>
          <w:sz w:val="32"/>
          <w:szCs w:val="32"/>
          <w:rtl/>
          <w:lang w:eastAsia="fr-FR"/>
        </w:rPr>
        <w:t>السويسرية،</w:t>
      </w:r>
      <w:r w:rsidRPr="007C0AB1">
        <w:rPr>
          <w:rFonts w:ascii="Simplified Arabic" w:eastAsia="Times New Roman" w:hAnsi="Simplified Arabic"/>
          <w:b/>
          <w:bCs/>
          <w:color w:val="111111"/>
          <w:kern w:val="36"/>
          <w:sz w:val="32"/>
          <w:szCs w:val="32"/>
          <w:rtl/>
          <w:lang w:eastAsia="fr-FR"/>
        </w:rPr>
        <w:t xml:space="preserve"> والتي ترسل جزيئات دون ذرية إلى دائرتها من أجل </w:t>
      </w:r>
      <w:r w:rsidRPr="007C0AB1">
        <w:rPr>
          <w:rFonts w:ascii="Simplified Arabic" w:eastAsia="Times New Roman" w:hAnsi="Simplified Arabic" w:hint="cs"/>
          <w:b/>
          <w:bCs/>
          <w:color w:val="111111"/>
          <w:kern w:val="36"/>
          <w:sz w:val="32"/>
          <w:szCs w:val="32"/>
          <w:rtl/>
          <w:lang w:eastAsia="fr-FR"/>
        </w:rPr>
        <w:t>تصادمها،</w:t>
      </w:r>
      <w:r w:rsidRPr="007C0AB1">
        <w:rPr>
          <w:rFonts w:ascii="Simplified Arabic" w:eastAsia="Times New Roman" w:hAnsi="Simplified Arabic"/>
          <w:b/>
          <w:bCs/>
          <w:color w:val="111111"/>
          <w:kern w:val="36"/>
          <w:sz w:val="32"/>
          <w:szCs w:val="32"/>
          <w:rtl/>
          <w:lang w:eastAsia="fr-FR"/>
        </w:rPr>
        <w:t xml:space="preserve"> وبالتالي تخلق دفعات من الطاقة الشديدة التي لها بعد الانفجار العظيم</w:t>
      </w:r>
      <w:r w:rsidRPr="007C0AB1">
        <w:rPr>
          <w:rFonts w:ascii="Simplified Arabic" w:eastAsia="Times New Roman" w:hAnsi="Simplified Arabic"/>
          <w:b/>
          <w:bCs/>
          <w:color w:val="111111"/>
          <w:kern w:val="36"/>
          <w:sz w:val="32"/>
          <w:szCs w:val="32"/>
          <w:lang w:eastAsia="fr-FR"/>
        </w:rPr>
        <w:t xml:space="preserve">. </w:t>
      </w:r>
      <w:r w:rsidRPr="007C0AB1">
        <w:rPr>
          <w:rFonts w:ascii="Simplified Arabic" w:eastAsia="Times New Roman" w:hAnsi="Simplified Arabic"/>
          <w:b/>
          <w:bCs/>
          <w:color w:val="111111"/>
          <w:kern w:val="36"/>
          <w:sz w:val="32"/>
          <w:szCs w:val="32"/>
          <w:rtl/>
          <w:lang w:eastAsia="fr-FR"/>
        </w:rPr>
        <w:t xml:space="preserve">عندما تلتقي </w:t>
      </w:r>
      <w:r w:rsidRPr="007C0AB1">
        <w:rPr>
          <w:rFonts w:ascii="Simplified Arabic" w:eastAsia="Times New Roman" w:hAnsi="Simplified Arabic" w:hint="cs"/>
          <w:b/>
          <w:bCs/>
          <w:color w:val="111111"/>
          <w:kern w:val="36"/>
          <w:sz w:val="32"/>
          <w:szCs w:val="32"/>
          <w:rtl/>
          <w:lang w:eastAsia="fr-FR"/>
        </w:rPr>
        <w:t>الجسيمات،</w:t>
      </w:r>
      <w:r w:rsidRPr="007C0AB1">
        <w:rPr>
          <w:rFonts w:ascii="Simplified Arabic" w:eastAsia="Times New Roman" w:hAnsi="Simplified Arabic"/>
          <w:b/>
          <w:bCs/>
          <w:color w:val="111111"/>
          <w:kern w:val="36"/>
          <w:sz w:val="32"/>
          <w:szCs w:val="32"/>
          <w:rtl/>
          <w:lang w:eastAsia="fr-FR"/>
        </w:rPr>
        <w:t xml:space="preserve"> فإنها تنقسم إلى أجزاء مكونة </w:t>
      </w:r>
      <w:r w:rsidRPr="007C0AB1">
        <w:rPr>
          <w:rFonts w:ascii="Simplified Arabic" w:eastAsia="Times New Roman" w:hAnsi="Simplified Arabic" w:hint="cs"/>
          <w:b/>
          <w:bCs/>
          <w:color w:val="111111"/>
          <w:kern w:val="36"/>
          <w:sz w:val="32"/>
          <w:szCs w:val="32"/>
          <w:rtl/>
          <w:lang w:eastAsia="fr-FR"/>
        </w:rPr>
        <w:t>لها،</w:t>
      </w:r>
      <w:r w:rsidRPr="007C0AB1">
        <w:rPr>
          <w:rFonts w:ascii="Simplified Arabic" w:eastAsia="Times New Roman" w:hAnsi="Simplified Arabic"/>
          <w:b/>
          <w:bCs/>
          <w:color w:val="111111"/>
          <w:kern w:val="36"/>
          <w:sz w:val="32"/>
          <w:szCs w:val="32"/>
          <w:rtl/>
          <w:lang w:eastAsia="fr-FR"/>
        </w:rPr>
        <w:t xml:space="preserve"> والتي تنقسم بعد ذلك (في أجزاء من الثانية) إلى جسيمات أكثر استقرارًا</w:t>
      </w:r>
      <w:r w:rsidRPr="007C0AB1">
        <w:rPr>
          <w:rFonts w:ascii="Simplified Arabic" w:eastAsia="Times New Roman" w:hAnsi="Simplified Arabic"/>
          <w:b/>
          <w:bCs/>
          <w:color w:val="111111"/>
          <w:kern w:val="36"/>
          <w:sz w:val="32"/>
          <w:szCs w:val="32"/>
          <w:lang w:eastAsia="fr-FR"/>
        </w:rPr>
        <w:t xml:space="preserve">. </w:t>
      </w:r>
    </w:p>
    <w:p w:rsidR="00DB33FF" w:rsidRDefault="00DB33FF"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p>
    <w:p w:rsidR="00DB33FF" w:rsidRDefault="00DB33FF" w:rsidP="00DB33FF">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p>
    <w:p w:rsidR="00DB33FF" w:rsidRDefault="00DB33FF" w:rsidP="00DB33FF">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5D0F6A">
        <w:rPr>
          <w:rFonts w:ascii="Arial" w:eastAsia="Times New Roman" w:hAnsi="Arial" w:cs="Arial"/>
          <w:noProof/>
          <w:color w:val="444444"/>
          <w:szCs w:val="24"/>
          <w:lang w:val="de-DE" w:eastAsia="de-DE"/>
        </w:rPr>
        <w:drawing>
          <wp:inline distT="0" distB="0" distL="0" distR="0">
            <wp:extent cx="5760720" cy="3239770"/>
            <wp:effectExtent l="0" t="0" r="0" b="0"/>
            <wp:docPr id="10" name="Image 10" descr="LHC accélérateur particules matière n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HC accélérateur particules matière noire"/>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239770"/>
                    </a:xfrm>
                    <a:prstGeom prst="rect">
                      <a:avLst/>
                    </a:prstGeom>
                    <a:noFill/>
                    <a:ln>
                      <a:noFill/>
                    </a:ln>
                  </pic:spPr>
                </pic:pic>
              </a:graphicData>
            </a:graphic>
          </wp:inline>
        </w:drawing>
      </w:r>
    </w:p>
    <w:p w:rsidR="00C45799" w:rsidRDefault="00C45799" w:rsidP="00DB33FF">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7C0AB1">
        <w:rPr>
          <w:rFonts w:ascii="Simplified Arabic" w:eastAsia="Times New Roman" w:hAnsi="Simplified Arabic"/>
          <w:b/>
          <w:bCs/>
          <w:color w:val="111111"/>
          <w:kern w:val="36"/>
          <w:sz w:val="32"/>
          <w:szCs w:val="32"/>
          <w:rtl/>
          <w:lang w:eastAsia="fr-FR"/>
        </w:rPr>
        <w:t>أطلس ، في</w:t>
      </w:r>
      <w:r w:rsidRPr="007C0AB1">
        <w:rPr>
          <w:rFonts w:ascii="Simplified Arabic" w:eastAsia="Times New Roman" w:hAnsi="Simplified Arabic"/>
          <w:b/>
          <w:bCs/>
          <w:color w:val="111111"/>
          <w:kern w:val="36"/>
          <w:sz w:val="32"/>
          <w:szCs w:val="32"/>
          <w:lang w:eastAsia="fr-FR"/>
        </w:rPr>
        <w:t xml:space="preserve"> LHC (CERN). </w:t>
      </w:r>
      <w:r w:rsidRPr="007C0AB1">
        <w:rPr>
          <w:rFonts w:ascii="Simplified Arabic" w:eastAsia="Times New Roman" w:hAnsi="Simplified Arabic"/>
          <w:b/>
          <w:bCs/>
          <w:color w:val="111111"/>
          <w:kern w:val="36"/>
          <w:sz w:val="32"/>
          <w:szCs w:val="32"/>
          <w:rtl/>
          <w:lang w:eastAsia="fr-FR"/>
        </w:rPr>
        <w:t xml:space="preserve">هذا عبارة عن جهاز آلي حلقي لمصادم الهادرونات الكبير ، والذي يستخدم مغناطيسًا كهربائيًا حلقيًا يسمح للمجال المغناطيسي بالثني في الهواء. الائتمان: سيرن </w:t>
      </w:r>
    </w:p>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7C0AB1">
        <w:rPr>
          <w:rFonts w:ascii="Simplified Arabic" w:eastAsia="Times New Roman" w:hAnsi="Simplified Arabic"/>
          <w:b/>
          <w:bCs/>
          <w:color w:val="111111"/>
          <w:kern w:val="36"/>
          <w:sz w:val="32"/>
          <w:szCs w:val="32"/>
          <w:rtl/>
          <w:lang w:eastAsia="fr-FR"/>
        </w:rPr>
        <w:t>تتعلق الملاحظات الأخيرة بتوليفات من الكواركات تسمى الميزونات ، وبشكل أكثر دقة</w:t>
      </w:r>
      <w:r w:rsidRPr="007C0AB1">
        <w:rPr>
          <w:rFonts w:ascii="Simplified Arabic" w:eastAsia="Times New Roman" w:hAnsi="Simplified Arabic"/>
          <w:b/>
          <w:bCs/>
          <w:color w:val="111111"/>
          <w:kern w:val="36"/>
          <w:sz w:val="32"/>
          <w:szCs w:val="32"/>
          <w:lang w:eastAsia="fr-FR"/>
        </w:rPr>
        <w:t xml:space="preserve"> D0 </w:t>
      </w:r>
      <w:r w:rsidRPr="007C0AB1">
        <w:rPr>
          <w:rFonts w:ascii="Simplified Arabic" w:eastAsia="Times New Roman" w:hAnsi="Simplified Arabic"/>
          <w:b/>
          <w:bCs/>
          <w:color w:val="111111"/>
          <w:kern w:val="36"/>
          <w:sz w:val="32"/>
          <w:szCs w:val="32"/>
          <w:rtl/>
          <w:lang w:eastAsia="fr-FR"/>
        </w:rPr>
        <w:t>الميزون</w:t>
      </w:r>
      <w:r w:rsidRPr="007C0AB1">
        <w:rPr>
          <w:rFonts w:ascii="Simplified Arabic" w:eastAsia="Times New Roman" w:hAnsi="Simplified Arabic"/>
          <w:b/>
          <w:bCs/>
          <w:color w:val="111111"/>
          <w:kern w:val="36"/>
          <w:sz w:val="32"/>
          <w:szCs w:val="32"/>
          <w:lang w:eastAsia="fr-FR"/>
        </w:rPr>
        <w:t xml:space="preserve"> ("d-</w:t>
      </w:r>
      <w:proofErr w:type="spellStart"/>
      <w:r w:rsidRPr="007C0AB1">
        <w:rPr>
          <w:rFonts w:ascii="Simplified Arabic" w:eastAsia="Times New Roman" w:hAnsi="Simplified Arabic"/>
          <w:b/>
          <w:bCs/>
          <w:color w:val="111111"/>
          <w:kern w:val="36"/>
          <w:sz w:val="32"/>
          <w:szCs w:val="32"/>
          <w:lang w:eastAsia="fr-FR"/>
        </w:rPr>
        <w:t>zero</w:t>
      </w:r>
      <w:proofErr w:type="spellEnd"/>
      <w:r w:rsidRPr="007C0AB1">
        <w:rPr>
          <w:rFonts w:ascii="Simplified Arabic" w:eastAsia="Times New Roman" w:hAnsi="Simplified Arabic"/>
          <w:b/>
          <w:bCs/>
          <w:color w:val="111111"/>
          <w:kern w:val="36"/>
          <w:sz w:val="32"/>
          <w:szCs w:val="32"/>
          <w:lang w:eastAsia="fr-FR"/>
        </w:rPr>
        <w:t xml:space="preserve">") </w:t>
      </w:r>
      <w:r w:rsidRPr="007C0AB1">
        <w:rPr>
          <w:rFonts w:ascii="Simplified Arabic" w:eastAsia="Times New Roman" w:hAnsi="Simplified Arabic"/>
          <w:b/>
          <w:bCs/>
          <w:color w:val="111111"/>
          <w:kern w:val="36"/>
          <w:sz w:val="32"/>
          <w:szCs w:val="32"/>
          <w:rtl/>
          <w:lang w:eastAsia="fr-FR"/>
        </w:rPr>
        <w:t>والميزون المضاد لـ</w:t>
      </w:r>
      <w:r w:rsidRPr="007C0AB1">
        <w:rPr>
          <w:rFonts w:ascii="Simplified Arabic" w:eastAsia="Times New Roman" w:hAnsi="Simplified Arabic"/>
          <w:b/>
          <w:bCs/>
          <w:color w:val="111111"/>
          <w:kern w:val="36"/>
          <w:sz w:val="32"/>
          <w:szCs w:val="32"/>
          <w:lang w:eastAsia="fr-FR"/>
        </w:rPr>
        <w:t xml:space="preserve"> D0. </w:t>
      </w:r>
      <w:r w:rsidRPr="007C0AB1">
        <w:rPr>
          <w:rFonts w:ascii="Simplified Arabic" w:eastAsia="Times New Roman" w:hAnsi="Simplified Arabic"/>
          <w:b/>
          <w:bCs/>
          <w:color w:val="111111"/>
          <w:kern w:val="36"/>
          <w:sz w:val="32"/>
          <w:szCs w:val="32"/>
          <w:rtl/>
          <w:lang w:eastAsia="fr-FR"/>
        </w:rPr>
        <w:t>يتكون الميزون</w:t>
      </w:r>
      <w:r w:rsidRPr="007C0AB1">
        <w:rPr>
          <w:rFonts w:ascii="Simplified Arabic" w:eastAsia="Times New Roman" w:hAnsi="Simplified Arabic"/>
          <w:b/>
          <w:bCs/>
          <w:color w:val="111111"/>
          <w:kern w:val="36"/>
          <w:sz w:val="32"/>
          <w:szCs w:val="32"/>
          <w:lang w:eastAsia="fr-FR"/>
        </w:rPr>
        <w:t xml:space="preserve"> D0 </w:t>
      </w:r>
      <w:r w:rsidRPr="007C0AB1">
        <w:rPr>
          <w:rFonts w:ascii="Simplified Arabic" w:eastAsia="Times New Roman" w:hAnsi="Simplified Arabic"/>
          <w:b/>
          <w:bCs/>
          <w:color w:val="111111"/>
          <w:kern w:val="36"/>
          <w:sz w:val="32"/>
          <w:szCs w:val="32"/>
          <w:rtl/>
          <w:lang w:eastAsia="fr-FR"/>
        </w:rPr>
        <w:t>من كوارك ساحر وكوارك مضاد (الجسيم المضاد للكوارك العلوي). الميزون المضاد لـ</w:t>
      </w:r>
      <w:r w:rsidRPr="007C0AB1">
        <w:rPr>
          <w:rFonts w:ascii="Simplified Arabic" w:eastAsia="Times New Roman" w:hAnsi="Simplified Arabic"/>
          <w:b/>
          <w:bCs/>
          <w:color w:val="111111"/>
          <w:kern w:val="36"/>
          <w:sz w:val="32"/>
          <w:szCs w:val="32"/>
          <w:lang w:eastAsia="fr-FR"/>
        </w:rPr>
        <w:t xml:space="preserve"> D0 </w:t>
      </w:r>
      <w:r w:rsidRPr="007C0AB1">
        <w:rPr>
          <w:rFonts w:ascii="Simplified Arabic" w:eastAsia="Times New Roman" w:hAnsi="Simplified Arabic"/>
          <w:b/>
          <w:bCs/>
          <w:color w:val="111111"/>
          <w:kern w:val="36"/>
          <w:sz w:val="32"/>
          <w:szCs w:val="32"/>
          <w:rtl/>
          <w:lang w:eastAsia="fr-FR"/>
        </w:rPr>
        <w:t xml:space="preserve">هو مزيج من كوارك مضاد للسحر </w:t>
      </w:r>
      <w:r w:rsidRPr="007C0AB1">
        <w:rPr>
          <w:rFonts w:ascii="Simplified Arabic" w:eastAsia="Times New Roman" w:hAnsi="Simplified Arabic" w:hint="cs"/>
          <w:b/>
          <w:bCs/>
          <w:color w:val="111111"/>
          <w:kern w:val="36"/>
          <w:sz w:val="32"/>
          <w:szCs w:val="32"/>
          <w:rtl/>
          <w:lang w:eastAsia="fr-FR"/>
        </w:rPr>
        <w:t>و</w:t>
      </w:r>
      <w:r w:rsidRPr="007C0AB1">
        <w:rPr>
          <w:rFonts w:ascii="Simplified Arabic" w:eastAsia="Times New Roman" w:hAnsi="Simplified Arabic"/>
          <w:b/>
          <w:bCs/>
          <w:color w:val="111111"/>
          <w:kern w:val="36"/>
          <w:sz w:val="32"/>
          <w:szCs w:val="32"/>
          <w:lang w:eastAsia="fr-FR"/>
        </w:rPr>
        <w:t>d</w:t>
      </w:r>
      <w:r w:rsidRPr="007C0AB1">
        <w:rPr>
          <w:rFonts w:ascii="Helvetica" w:hAnsi="Helvetica" w:cs="Helvetica"/>
          <w:color w:val="000000"/>
          <w:sz w:val="27"/>
          <w:szCs w:val="27"/>
          <w:shd w:val="clear" w:color="auto" w:fill="D2E3FC"/>
          <w:rtl/>
        </w:rPr>
        <w:t xml:space="preserve"> </w:t>
      </w:r>
      <w:r w:rsidRPr="007C0AB1">
        <w:rPr>
          <w:rFonts w:ascii="Simplified Arabic" w:eastAsia="Times New Roman" w:hAnsi="Simplified Arabic"/>
          <w:b/>
          <w:bCs/>
          <w:color w:val="111111"/>
          <w:kern w:val="36"/>
          <w:sz w:val="32"/>
          <w:szCs w:val="32"/>
          <w:rtl/>
          <w:lang w:eastAsia="fr-FR"/>
        </w:rPr>
        <w:t>فوق كوارك</w:t>
      </w:r>
      <w:r w:rsidRPr="007C0AB1">
        <w:rPr>
          <w:rFonts w:ascii="Simplified Arabic" w:eastAsia="Times New Roman" w:hAnsi="Simplified Arabic"/>
          <w:b/>
          <w:bCs/>
          <w:color w:val="111111"/>
          <w:kern w:val="36"/>
          <w:sz w:val="32"/>
          <w:szCs w:val="32"/>
          <w:lang w:eastAsia="fr-FR"/>
        </w:rPr>
        <w:t>.</w:t>
      </w:r>
      <w:r>
        <w:rPr>
          <w:rFonts w:ascii="Simplified Arabic" w:eastAsia="Times New Roman" w:hAnsi="Simplified Arabic" w:hint="cs"/>
          <w:b/>
          <w:bCs/>
          <w:color w:val="111111"/>
          <w:kern w:val="36"/>
          <w:sz w:val="32"/>
          <w:szCs w:val="32"/>
          <w:rtl/>
          <w:lang w:eastAsia="fr-FR"/>
        </w:rPr>
        <w:t xml:space="preserve"> </w:t>
      </w:r>
      <w:r w:rsidRPr="007C0AB1">
        <w:rPr>
          <w:rFonts w:ascii="Simplified Arabic" w:eastAsia="Times New Roman" w:hAnsi="Simplified Arabic"/>
          <w:b/>
          <w:bCs/>
          <w:color w:val="111111"/>
          <w:kern w:val="36"/>
          <w:sz w:val="32"/>
          <w:szCs w:val="32"/>
          <w:rtl/>
          <w:lang w:eastAsia="fr-FR"/>
        </w:rPr>
        <w:t xml:space="preserve">هذان الميزونان </w:t>
      </w:r>
      <w:r>
        <w:rPr>
          <w:rFonts w:ascii="Simplified Arabic" w:eastAsia="Times New Roman" w:hAnsi="Simplified Arabic" w:hint="cs"/>
          <w:b/>
          <w:bCs/>
          <w:color w:val="111111"/>
          <w:kern w:val="36"/>
          <w:sz w:val="32"/>
          <w:szCs w:val="32"/>
          <w:rtl/>
          <w:lang w:eastAsia="fr-FR"/>
        </w:rPr>
        <w:t xml:space="preserve">يتحللان </w:t>
      </w:r>
      <w:r w:rsidRPr="007C0AB1">
        <w:rPr>
          <w:rFonts w:ascii="Simplified Arabic" w:eastAsia="Times New Roman" w:hAnsi="Simplified Arabic"/>
          <w:b/>
          <w:bCs/>
          <w:color w:val="111111"/>
          <w:kern w:val="36"/>
          <w:sz w:val="32"/>
          <w:szCs w:val="32"/>
          <w:rtl/>
          <w:lang w:eastAsia="fr-FR"/>
        </w:rPr>
        <w:t xml:space="preserve">بعدة </w:t>
      </w:r>
      <w:r w:rsidRPr="007C0AB1">
        <w:rPr>
          <w:rFonts w:ascii="Simplified Arabic" w:eastAsia="Times New Roman" w:hAnsi="Simplified Arabic" w:hint="cs"/>
          <w:b/>
          <w:bCs/>
          <w:color w:val="111111"/>
          <w:kern w:val="36"/>
          <w:sz w:val="32"/>
          <w:szCs w:val="32"/>
          <w:rtl/>
          <w:lang w:eastAsia="fr-FR"/>
        </w:rPr>
        <w:t>طرق،</w:t>
      </w:r>
      <w:r w:rsidRPr="007C0AB1">
        <w:rPr>
          <w:rFonts w:ascii="Simplified Arabic" w:eastAsia="Times New Roman" w:hAnsi="Simplified Arabic"/>
          <w:b/>
          <w:bCs/>
          <w:color w:val="111111"/>
          <w:kern w:val="36"/>
          <w:sz w:val="32"/>
          <w:szCs w:val="32"/>
          <w:rtl/>
          <w:lang w:eastAsia="fr-FR"/>
        </w:rPr>
        <w:t xml:space="preserve"> ولكن ينتهي المطاف بنسبة صغيرة منهما بالتحول إلى ميزونات تسمى كاون أو بيونات. قام الباحثون بقياس الاختلاف في معدل الاضمحلال بين الميزونات</w:t>
      </w:r>
      <w:r w:rsidRPr="007C0AB1">
        <w:rPr>
          <w:rFonts w:ascii="Simplified Arabic" w:eastAsia="Times New Roman" w:hAnsi="Simplified Arabic"/>
          <w:b/>
          <w:bCs/>
          <w:color w:val="111111"/>
          <w:kern w:val="36"/>
          <w:sz w:val="32"/>
          <w:szCs w:val="32"/>
          <w:lang w:eastAsia="fr-FR"/>
        </w:rPr>
        <w:t xml:space="preserve"> D0 </w:t>
      </w:r>
      <w:r w:rsidRPr="007C0AB1">
        <w:rPr>
          <w:rFonts w:ascii="Simplified Arabic" w:eastAsia="Times New Roman" w:hAnsi="Simplified Arabic"/>
          <w:b/>
          <w:bCs/>
          <w:color w:val="111111"/>
          <w:kern w:val="36"/>
          <w:sz w:val="32"/>
          <w:szCs w:val="32"/>
          <w:rtl/>
          <w:lang w:eastAsia="fr-FR"/>
        </w:rPr>
        <w:t>والميزونات المضادة لـ</w:t>
      </w:r>
      <w:r w:rsidRPr="007C0AB1">
        <w:rPr>
          <w:rFonts w:ascii="Simplified Arabic" w:eastAsia="Times New Roman" w:hAnsi="Simplified Arabic"/>
          <w:b/>
          <w:bCs/>
          <w:color w:val="111111"/>
          <w:kern w:val="36"/>
          <w:sz w:val="32"/>
          <w:szCs w:val="32"/>
          <w:lang w:eastAsia="fr-FR"/>
        </w:rPr>
        <w:t xml:space="preserve"> D0</w:t>
      </w:r>
      <w:r w:rsidRPr="007C0AB1">
        <w:rPr>
          <w:rFonts w:ascii="Simplified Arabic" w:eastAsia="Times New Roman" w:hAnsi="Simplified Arabic" w:hint="cs"/>
          <w:b/>
          <w:bCs/>
          <w:color w:val="111111"/>
          <w:kern w:val="36"/>
          <w:sz w:val="32"/>
          <w:szCs w:val="32"/>
          <w:rtl/>
          <w:lang w:eastAsia="fr-FR"/>
        </w:rPr>
        <w:t>،</w:t>
      </w:r>
      <w:r w:rsidRPr="007C0AB1">
        <w:rPr>
          <w:rFonts w:ascii="Simplified Arabic" w:eastAsia="Times New Roman" w:hAnsi="Simplified Arabic"/>
          <w:b/>
          <w:bCs/>
          <w:color w:val="111111"/>
          <w:kern w:val="36"/>
          <w:sz w:val="32"/>
          <w:szCs w:val="32"/>
          <w:rtl/>
          <w:lang w:eastAsia="fr-FR"/>
        </w:rPr>
        <w:t xml:space="preserve"> والتي تضمنت اتخاذ تدابير غير مباشرة للتأكد من أنها لم تكن تقيس ببساطة الفرق في الإنتاج الأولي </w:t>
      </w:r>
      <w:r w:rsidRPr="007C0AB1">
        <w:rPr>
          <w:rFonts w:ascii="Simplified Arabic" w:eastAsia="Times New Roman" w:hAnsi="Simplified Arabic" w:hint="cs"/>
          <w:b/>
          <w:bCs/>
          <w:color w:val="111111"/>
          <w:kern w:val="36"/>
          <w:sz w:val="32"/>
          <w:szCs w:val="32"/>
          <w:rtl/>
          <w:lang w:eastAsia="fr-FR"/>
        </w:rPr>
        <w:t>للميزونات،</w:t>
      </w:r>
      <w:r w:rsidRPr="007C0AB1">
        <w:rPr>
          <w:rFonts w:ascii="Simplified Arabic" w:eastAsia="Times New Roman" w:hAnsi="Simplified Arabic"/>
          <w:b/>
          <w:bCs/>
          <w:color w:val="111111"/>
          <w:kern w:val="36"/>
          <w:sz w:val="32"/>
          <w:szCs w:val="32"/>
          <w:rtl/>
          <w:lang w:eastAsia="fr-FR"/>
        </w:rPr>
        <w:t xml:space="preserve"> أو الاختلافات الناشئة عن جودة معداتهم للكشف عن الجسيمات دون الذرية المختلفة</w:t>
      </w:r>
      <w:r w:rsidRPr="007C0AB1">
        <w:rPr>
          <w:rFonts w:ascii="Simplified Arabic" w:eastAsia="Times New Roman" w:hAnsi="Simplified Arabic"/>
          <w:b/>
          <w:bCs/>
          <w:color w:val="111111"/>
          <w:kern w:val="36"/>
          <w:sz w:val="32"/>
          <w:szCs w:val="32"/>
          <w:lang w:eastAsia="fr-FR"/>
        </w:rPr>
        <w:t xml:space="preserve">. </w:t>
      </w:r>
      <w:r w:rsidRPr="007C0AB1">
        <w:rPr>
          <w:rFonts w:ascii="Simplified Arabic" w:eastAsia="Times New Roman" w:hAnsi="Simplified Arabic"/>
          <w:b/>
          <w:bCs/>
          <w:color w:val="111111"/>
          <w:kern w:val="36"/>
          <w:sz w:val="32"/>
          <w:szCs w:val="32"/>
          <w:rtl/>
          <w:lang w:eastAsia="fr-FR"/>
        </w:rPr>
        <w:t xml:space="preserve">تظهر النتائج أن نسب الاضمحلال اختلفت بنسبة عُشر بالمائة. قال </w:t>
      </w:r>
      <w:r w:rsidRPr="007C0AB1">
        <w:rPr>
          <w:rFonts w:ascii="Simplified Arabic" w:eastAsia="Times New Roman" w:hAnsi="Simplified Arabic"/>
          <w:b/>
          <w:bCs/>
          <w:color w:val="111111"/>
          <w:kern w:val="36"/>
          <w:sz w:val="32"/>
          <w:szCs w:val="32"/>
          <w:rtl/>
          <w:lang w:eastAsia="fr-FR"/>
        </w:rPr>
        <w:lastRenderedPageBreak/>
        <w:t>ستون: "هذا يعني أن الميزون</w:t>
      </w:r>
      <w:r w:rsidRPr="007C0AB1">
        <w:rPr>
          <w:rFonts w:ascii="Simplified Arabic" w:eastAsia="Times New Roman" w:hAnsi="Simplified Arabic"/>
          <w:b/>
          <w:bCs/>
          <w:color w:val="111111"/>
          <w:kern w:val="36"/>
          <w:sz w:val="32"/>
          <w:szCs w:val="32"/>
          <w:lang w:eastAsia="fr-FR"/>
        </w:rPr>
        <w:t xml:space="preserve"> D0 </w:t>
      </w:r>
      <w:r w:rsidRPr="007C0AB1">
        <w:rPr>
          <w:rFonts w:ascii="Simplified Arabic" w:eastAsia="Times New Roman" w:hAnsi="Simplified Arabic"/>
          <w:b/>
          <w:bCs/>
          <w:color w:val="111111"/>
          <w:kern w:val="36"/>
          <w:sz w:val="32"/>
          <w:szCs w:val="32"/>
          <w:rtl/>
          <w:lang w:eastAsia="fr-FR"/>
        </w:rPr>
        <w:t>ومضاد</w:t>
      </w:r>
      <w:r w:rsidRPr="007C0AB1">
        <w:rPr>
          <w:rFonts w:ascii="Simplified Arabic" w:eastAsia="Times New Roman" w:hAnsi="Simplified Arabic"/>
          <w:b/>
          <w:bCs/>
          <w:color w:val="111111"/>
          <w:kern w:val="36"/>
          <w:sz w:val="32"/>
          <w:szCs w:val="32"/>
          <w:lang w:eastAsia="fr-FR"/>
        </w:rPr>
        <w:t xml:space="preserve"> D0 </w:t>
      </w:r>
      <w:r w:rsidRPr="007C0AB1">
        <w:rPr>
          <w:rFonts w:ascii="Simplified Arabic" w:eastAsia="Times New Roman" w:hAnsi="Simplified Arabic"/>
          <w:b/>
          <w:bCs/>
          <w:color w:val="111111"/>
          <w:kern w:val="36"/>
          <w:sz w:val="32"/>
          <w:szCs w:val="32"/>
          <w:rtl/>
          <w:lang w:eastAsia="fr-FR"/>
        </w:rPr>
        <w:t xml:space="preserve">لا يتدهوران بنفس </w:t>
      </w:r>
      <w:r w:rsidRPr="007C0AB1">
        <w:rPr>
          <w:rFonts w:ascii="Simplified Arabic" w:eastAsia="Times New Roman" w:hAnsi="Simplified Arabic" w:hint="cs"/>
          <w:b/>
          <w:bCs/>
          <w:color w:val="111111"/>
          <w:kern w:val="36"/>
          <w:sz w:val="32"/>
          <w:szCs w:val="32"/>
          <w:rtl/>
          <w:lang w:eastAsia="fr-FR"/>
        </w:rPr>
        <w:t>المعدل،</w:t>
      </w:r>
      <w:r w:rsidRPr="007C0AB1">
        <w:rPr>
          <w:rFonts w:ascii="Simplified Arabic" w:eastAsia="Times New Roman" w:hAnsi="Simplified Arabic"/>
          <w:b/>
          <w:bCs/>
          <w:color w:val="111111"/>
          <w:kern w:val="36"/>
          <w:sz w:val="32"/>
          <w:szCs w:val="32"/>
          <w:rtl/>
          <w:lang w:eastAsia="fr-FR"/>
        </w:rPr>
        <w:t xml:space="preserve"> وهذا ما نسميه انتهاك</w:t>
      </w:r>
      <w:r w:rsidRPr="007C0AB1">
        <w:rPr>
          <w:rFonts w:ascii="Simplified Arabic" w:eastAsia="Times New Roman" w:hAnsi="Simplified Arabic"/>
          <w:b/>
          <w:bCs/>
          <w:color w:val="111111"/>
          <w:kern w:val="36"/>
          <w:sz w:val="32"/>
          <w:szCs w:val="32"/>
          <w:lang w:eastAsia="fr-FR"/>
        </w:rPr>
        <w:t xml:space="preserve"> CP". </w:t>
      </w:r>
      <w:r w:rsidRPr="007C0AB1">
        <w:rPr>
          <w:rFonts w:ascii="Simplified Arabic" w:eastAsia="Times New Roman" w:hAnsi="Simplified Arabic"/>
          <w:b/>
          <w:bCs/>
          <w:color w:val="111111"/>
          <w:kern w:val="36"/>
          <w:sz w:val="32"/>
          <w:szCs w:val="32"/>
          <w:rtl/>
          <w:lang w:eastAsia="fr-FR"/>
        </w:rPr>
        <w:t>أعلن الباحثون عن الاكتشاف في بث شبكي لـ</w:t>
      </w:r>
      <w:r w:rsidRPr="007C0AB1">
        <w:rPr>
          <w:rFonts w:ascii="Simplified Arabic" w:eastAsia="Times New Roman" w:hAnsi="Simplified Arabic"/>
          <w:b/>
          <w:bCs/>
          <w:color w:val="111111"/>
          <w:kern w:val="36"/>
          <w:sz w:val="32"/>
          <w:szCs w:val="32"/>
          <w:lang w:eastAsia="fr-FR"/>
        </w:rPr>
        <w:t xml:space="preserve"> CERN </w:t>
      </w:r>
      <w:r w:rsidRPr="007C0AB1">
        <w:rPr>
          <w:rFonts w:ascii="Simplified Arabic" w:eastAsia="Times New Roman" w:hAnsi="Simplified Arabic"/>
          <w:b/>
          <w:bCs/>
          <w:color w:val="111111"/>
          <w:kern w:val="36"/>
          <w:sz w:val="32"/>
          <w:szCs w:val="32"/>
          <w:rtl/>
          <w:lang w:eastAsia="fr-FR"/>
        </w:rPr>
        <w:t>، ونشروا وثيقة توضح بالتفصيل النتائج على خادم</w:t>
      </w:r>
      <w:r w:rsidRPr="007C0AB1">
        <w:rPr>
          <w:rFonts w:ascii="Simplified Arabic" w:eastAsia="Times New Roman" w:hAnsi="Simplified Arabic"/>
          <w:b/>
          <w:bCs/>
          <w:color w:val="111111"/>
          <w:kern w:val="36"/>
          <w:sz w:val="32"/>
          <w:szCs w:val="32"/>
          <w:lang w:eastAsia="fr-FR"/>
        </w:rPr>
        <w:t xml:space="preserve"> </w:t>
      </w:r>
      <w:proofErr w:type="spellStart"/>
      <w:r w:rsidRPr="007C0AB1">
        <w:rPr>
          <w:rFonts w:ascii="Simplified Arabic" w:eastAsia="Times New Roman" w:hAnsi="Simplified Arabic"/>
          <w:b/>
          <w:bCs/>
          <w:color w:val="111111"/>
          <w:kern w:val="36"/>
          <w:sz w:val="32"/>
          <w:szCs w:val="32"/>
          <w:lang w:eastAsia="fr-FR"/>
        </w:rPr>
        <w:t>arXiv</w:t>
      </w:r>
      <w:proofErr w:type="spellEnd"/>
      <w:r w:rsidRPr="007C0AB1">
        <w:rPr>
          <w:rFonts w:ascii="Simplified Arabic" w:eastAsia="Times New Roman" w:hAnsi="Simplified Arabic"/>
          <w:b/>
          <w:bCs/>
          <w:color w:val="111111"/>
          <w:kern w:val="36"/>
          <w:sz w:val="32"/>
          <w:szCs w:val="32"/>
          <w:lang w:eastAsia="fr-FR"/>
        </w:rPr>
        <w:t xml:space="preserve"> </w:t>
      </w:r>
      <w:r w:rsidRPr="007C0AB1">
        <w:rPr>
          <w:rFonts w:ascii="Simplified Arabic" w:eastAsia="Times New Roman" w:hAnsi="Simplified Arabic"/>
          <w:b/>
          <w:bCs/>
          <w:color w:val="111111"/>
          <w:kern w:val="36"/>
          <w:sz w:val="32"/>
          <w:szCs w:val="32"/>
          <w:rtl/>
          <w:lang w:eastAsia="fr-FR"/>
        </w:rPr>
        <w:t>قبل النشر (من بين أمور أخرى)</w:t>
      </w:r>
      <w:r w:rsidRPr="007C0AB1">
        <w:rPr>
          <w:rFonts w:ascii="Simplified Arabic" w:eastAsia="Times New Roman" w:hAnsi="Simplified Arabic"/>
          <w:b/>
          <w:bCs/>
          <w:color w:val="111111"/>
          <w:kern w:val="36"/>
          <w:sz w:val="32"/>
          <w:szCs w:val="32"/>
          <w:lang w:eastAsia="fr-FR"/>
        </w:rPr>
        <w:t xml:space="preserve">. </w:t>
      </w:r>
      <w:r w:rsidRPr="007C0AB1">
        <w:rPr>
          <w:rFonts w:ascii="Simplified Arabic" w:eastAsia="Times New Roman" w:hAnsi="Simplified Arabic"/>
          <w:b/>
          <w:bCs/>
          <w:color w:val="111111"/>
          <w:kern w:val="36"/>
          <w:sz w:val="32"/>
          <w:szCs w:val="32"/>
          <w:rtl/>
          <w:lang w:eastAsia="fr-FR"/>
        </w:rPr>
        <w:t xml:space="preserve">وهذا يجعلها ممتعة. يوضح ستون أن الاختلافات في الانحلال ربما ليست كبيرة بما يكفي لتفسير ما حدث بعد الانفجار </w:t>
      </w:r>
      <w:r w:rsidRPr="007C0AB1">
        <w:rPr>
          <w:rFonts w:ascii="Simplified Arabic" w:eastAsia="Times New Roman" w:hAnsi="Simplified Arabic" w:hint="cs"/>
          <w:b/>
          <w:bCs/>
          <w:color w:val="111111"/>
          <w:kern w:val="36"/>
          <w:sz w:val="32"/>
          <w:szCs w:val="32"/>
          <w:rtl/>
          <w:lang w:eastAsia="fr-FR"/>
        </w:rPr>
        <w:t>العظيم،</w:t>
      </w:r>
      <w:r w:rsidRPr="007C0AB1">
        <w:rPr>
          <w:rFonts w:ascii="Simplified Arabic" w:eastAsia="Times New Roman" w:hAnsi="Simplified Arabic"/>
          <w:b/>
          <w:bCs/>
          <w:color w:val="111111"/>
          <w:kern w:val="36"/>
          <w:sz w:val="32"/>
          <w:szCs w:val="32"/>
          <w:rtl/>
          <w:lang w:eastAsia="fr-FR"/>
        </w:rPr>
        <w:t xml:space="preserve"> مما أدى إلى وجود الكثير من المادة. ولكن حسب </w:t>
      </w:r>
      <w:r w:rsidRPr="007C0AB1">
        <w:rPr>
          <w:rFonts w:ascii="Simplified Arabic" w:eastAsia="Times New Roman" w:hAnsi="Simplified Arabic" w:hint="cs"/>
          <w:b/>
          <w:bCs/>
          <w:color w:val="111111"/>
          <w:kern w:val="36"/>
          <w:sz w:val="32"/>
          <w:szCs w:val="32"/>
          <w:rtl/>
          <w:lang w:eastAsia="fr-FR"/>
        </w:rPr>
        <w:t>قوله،</w:t>
      </w:r>
      <w:r w:rsidRPr="007C0AB1">
        <w:rPr>
          <w:rFonts w:ascii="Simplified Arabic" w:eastAsia="Times New Roman" w:hAnsi="Simplified Arabic"/>
          <w:b/>
          <w:bCs/>
          <w:color w:val="111111"/>
          <w:kern w:val="36"/>
          <w:sz w:val="32"/>
          <w:szCs w:val="32"/>
          <w:rtl/>
          <w:lang w:eastAsia="fr-FR"/>
        </w:rPr>
        <w:t xml:space="preserve"> فإن هذه الاختلافات كبيرة بما يكفي لتكون مفاجأة. ويضيف: "حان الآن دور علماء الفيزياء النظرية لجعل هذه البيانات تتحدث</w:t>
      </w:r>
      <w:r w:rsidRPr="007C0AB1">
        <w:rPr>
          <w:rFonts w:ascii="Simplified Arabic" w:eastAsia="Times New Roman" w:hAnsi="Simplified Arabic"/>
          <w:b/>
          <w:bCs/>
          <w:color w:val="111111"/>
          <w:kern w:val="36"/>
          <w:sz w:val="32"/>
          <w:szCs w:val="32"/>
          <w:lang w:eastAsia="fr-FR"/>
        </w:rPr>
        <w:t xml:space="preserve">". </w:t>
      </w:r>
      <w:r w:rsidRPr="007C0AB1">
        <w:rPr>
          <w:rFonts w:ascii="Simplified Arabic" w:eastAsia="Times New Roman" w:hAnsi="Simplified Arabic"/>
          <w:b/>
          <w:bCs/>
          <w:color w:val="111111"/>
          <w:kern w:val="36"/>
          <w:sz w:val="32"/>
          <w:szCs w:val="32"/>
          <w:rtl/>
          <w:lang w:eastAsia="fr-FR"/>
        </w:rPr>
        <w:t xml:space="preserve">يعتمد الفيزيائيون على ما يسمى بالنموذج القياسي </w:t>
      </w:r>
      <w:r>
        <w:rPr>
          <w:rFonts w:ascii="Simplified Arabic" w:eastAsia="Times New Roman" w:hAnsi="Simplified Arabic" w:hint="cs"/>
          <w:b/>
          <w:bCs/>
          <w:color w:val="111111"/>
          <w:kern w:val="36"/>
          <w:sz w:val="32"/>
          <w:szCs w:val="32"/>
          <w:rtl/>
          <w:lang w:eastAsia="fr-FR"/>
        </w:rPr>
        <w:t xml:space="preserve">أو المعياري </w:t>
      </w:r>
      <w:r w:rsidRPr="007C0AB1">
        <w:rPr>
          <w:rFonts w:ascii="Simplified Arabic" w:eastAsia="Times New Roman" w:hAnsi="Simplified Arabic"/>
          <w:b/>
          <w:bCs/>
          <w:color w:val="111111"/>
          <w:kern w:val="36"/>
          <w:sz w:val="32"/>
          <w:szCs w:val="32"/>
          <w:rtl/>
          <w:lang w:eastAsia="fr-FR"/>
        </w:rPr>
        <w:t xml:space="preserve">لشرح كل هذه الظواهر على المقياس </w:t>
      </w:r>
      <w:r>
        <w:rPr>
          <w:rFonts w:ascii="Simplified Arabic" w:eastAsia="Times New Roman" w:hAnsi="Simplified Arabic" w:hint="cs"/>
          <w:b/>
          <w:bCs/>
          <w:color w:val="111111"/>
          <w:kern w:val="36"/>
          <w:sz w:val="32"/>
          <w:szCs w:val="32"/>
          <w:rtl/>
          <w:lang w:eastAsia="fr-FR"/>
        </w:rPr>
        <w:t xml:space="preserve">أو النطاق </w:t>
      </w:r>
      <w:r w:rsidRPr="007C0AB1">
        <w:rPr>
          <w:rFonts w:ascii="Simplified Arabic" w:eastAsia="Times New Roman" w:hAnsi="Simplified Arabic"/>
          <w:b/>
          <w:bCs/>
          <w:color w:val="111111"/>
          <w:kern w:val="36"/>
          <w:sz w:val="32"/>
          <w:szCs w:val="32"/>
          <w:rtl/>
          <w:lang w:eastAsia="fr-FR"/>
        </w:rPr>
        <w:t>دون الذري. السؤال الآن هو ما إذا كانت التنبؤات التي قدمها النموذج ال</w:t>
      </w:r>
      <w:r>
        <w:rPr>
          <w:rFonts w:ascii="Simplified Arabic" w:eastAsia="Times New Roman" w:hAnsi="Simplified Arabic" w:hint="cs"/>
          <w:b/>
          <w:bCs/>
          <w:color w:val="111111"/>
          <w:kern w:val="36"/>
          <w:sz w:val="32"/>
          <w:szCs w:val="32"/>
          <w:rtl/>
          <w:lang w:eastAsia="fr-FR"/>
        </w:rPr>
        <w:t>معياري</w:t>
      </w:r>
      <w:r w:rsidRPr="007C0AB1">
        <w:rPr>
          <w:rFonts w:ascii="Simplified Arabic" w:eastAsia="Times New Roman" w:hAnsi="Simplified Arabic"/>
          <w:b/>
          <w:bCs/>
          <w:color w:val="111111"/>
          <w:kern w:val="36"/>
          <w:sz w:val="32"/>
          <w:szCs w:val="32"/>
          <w:rtl/>
          <w:lang w:eastAsia="fr-FR"/>
        </w:rPr>
        <w:t xml:space="preserve"> يمكن أن تفسر قياس الكوارك الساحر الذي قام به الفريق </w:t>
      </w:r>
      <w:r w:rsidRPr="007C0AB1">
        <w:rPr>
          <w:rFonts w:ascii="Simplified Arabic" w:eastAsia="Times New Roman" w:hAnsi="Simplified Arabic" w:hint="cs"/>
          <w:b/>
          <w:bCs/>
          <w:color w:val="111111"/>
          <w:kern w:val="36"/>
          <w:sz w:val="32"/>
          <w:szCs w:val="32"/>
          <w:rtl/>
          <w:lang w:eastAsia="fr-FR"/>
        </w:rPr>
        <w:t>للتو،</w:t>
      </w:r>
      <w:r w:rsidRPr="007C0AB1">
        <w:rPr>
          <w:rFonts w:ascii="Simplified Arabic" w:eastAsia="Times New Roman" w:hAnsi="Simplified Arabic"/>
          <w:b/>
          <w:bCs/>
          <w:color w:val="111111"/>
          <w:kern w:val="36"/>
          <w:sz w:val="32"/>
          <w:szCs w:val="32"/>
          <w:rtl/>
          <w:lang w:eastAsia="fr-FR"/>
        </w:rPr>
        <w:t xml:space="preserve"> أو ما إذا كان سيتطلب نوعًا من "الفيزياء الجديدة" (والتي قال ستون إنها ستكون النتيجة الأكثر إثارة)</w:t>
      </w:r>
      <w:r w:rsidRPr="007C0AB1">
        <w:rPr>
          <w:rFonts w:ascii="Simplified Arabic" w:eastAsia="Times New Roman" w:hAnsi="Simplified Arabic"/>
          <w:b/>
          <w:bCs/>
          <w:color w:val="111111"/>
          <w:kern w:val="36"/>
          <w:sz w:val="32"/>
          <w:szCs w:val="32"/>
          <w:lang w:eastAsia="fr-FR"/>
        </w:rPr>
        <w:t xml:space="preserve">. </w:t>
      </w:r>
      <w:r w:rsidRPr="007C0AB1">
        <w:rPr>
          <w:rFonts w:ascii="Simplified Arabic" w:eastAsia="Times New Roman" w:hAnsi="Simplified Arabic"/>
          <w:b/>
          <w:bCs/>
          <w:color w:val="111111"/>
          <w:kern w:val="36"/>
          <w:sz w:val="32"/>
          <w:szCs w:val="32"/>
          <w:rtl/>
          <w:lang w:eastAsia="fr-FR"/>
        </w:rPr>
        <w:t xml:space="preserve">قال: "إذا كان من الممكن تفسيرها فقط من خلال فيزياء </w:t>
      </w:r>
      <w:r w:rsidRPr="007C0AB1">
        <w:rPr>
          <w:rFonts w:ascii="Simplified Arabic" w:eastAsia="Times New Roman" w:hAnsi="Simplified Arabic" w:hint="cs"/>
          <w:b/>
          <w:bCs/>
          <w:color w:val="111111"/>
          <w:kern w:val="36"/>
          <w:sz w:val="32"/>
          <w:szCs w:val="32"/>
          <w:rtl/>
          <w:lang w:eastAsia="fr-FR"/>
        </w:rPr>
        <w:t>جديدة،</w:t>
      </w:r>
      <w:r w:rsidRPr="007C0AB1">
        <w:rPr>
          <w:rFonts w:ascii="Simplified Arabic" w:eastAsia="Times New Roman" w:hAnsi="Simplified Arabic"/>
          <w:b/>
          <w:bCs/>
          <w:color w:val="111111"/>
          <w:kern w:val="36"/>
          <w:sz w:val="32"/>
          <w:szCs w:val="32"/>
          <w:rtl/>
          <w:lang w:eastAsia="fr-FR"/>
        </w:rPr>
        <w:t xml:space="preserve"> يمكن لهذه الفيزياء الجديدة أن تحتوي على فكرة من أين جاء انتهاك</w:t>
      </w:r>
      <w:r w:rsidRPr="007C0AB1">
        <w:rPr>
          <w:rFonts w:ascii="Simplified Arabic" w:eastAsia="Times New Roman" w:hAnsi="Simplified Arabic"/>
          <w:b/>
          <w:bCs/>
          <w:color w:val="111111"/>
          <w:kern w:val="36"/>
          <w:sz w:val="32"/>
          <w:szCs w:val="32"/>
          <w:lang w:eastAsia="fr-FR"/>
        </w:rPr>
        <w:t xml:space="preserve"> CP"</w:t>
      </w:r>
      <w:r>
        <w:rPr>
          <w:rFonts w:ascii="Simplified Arabic" w:eastAsia="Times New Roman" w:hAnsi="Simplified Arabic" w:hint="cs"/>
          <w:b/>
          <w:bCs/>
          <w:color w:val="111111"/>
          <w:kern w:val="36"/>
          <w:sz w:val="32"/>
          <w:szCs w:val="32"/>
          <w:rtl/>
          <w:lang w:eastAsia="fr-FR"/>
        </w:rPr>
        <w:t>.</w:t>
      </w:r>
    </w:p>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7C0AB1">
        <w:rPr>
          <w:rFonts w:ascii="Simplified Arabic" w:eastAsia="Times New Roman" w:hAnsi="Simplified Arabic"/>
          <w:b/>
          <w:bCs/>
          <w:color w:val="111111"/>
          <w:kern w:val="36"/>
          <w:sz w:val="32"/>
          <w:szCs w:val="32"/>
          <w:rtl/>
          <w:lang w:eastAsia="fr-FR"/>
        </w:rPr>
        <w:t>: نكهة جديدة للمادة - تم اكتشاف عدم تناسق المادة المضادة للتو في</w:t>
      </w:r>
      <w:r w:rsidRPr="007C0AB1">
        <w:rPr>
          <w:rFonts w:ascii="Simplified Arabic" w:eastAsia="Times New Roman" w:hAnsi="Simplified Arabic"/>
          <w:b/>
          <w:bCs/>
          <w:color w:val="111111"/>
          <w:kern w:val="36"/>
          <w:sz w:val="32"/>
          <w:szCs w:val="32"/>
          <w:lang w:eastAsia="fr-FR"/>
        </w:rPr>
        <w:t xml:space="preserve"> CERN </w:t>
      </w:r>
      <w:r w:rsidRPr="007C0AB1">
        <w:rPr>
          <w:rFonts w:ascii="Simplified Arabic" w:eastAsia="Times New Roman" w:hAnsi="Simplified Arabic"/>
          <w:b/>
          <w:bCs/>
          <w:color w:val="111111"/>
          <w:kern w:val="36"/>
          <w:sz w:val="32"/>
          <w:szCs w:val="32"/>
          <w:rtl/>
          <w:lang w:eastAsia="fr-FR"/>
        </w:rPr>
        <w:t>المصادر</w:t>
      </w:r>
      <w:r w:rsidRPr="007C0AB1">
        <w:rPr>
          <w:rFonts w:ascii="Simplified Arabic" w:eastAsia="Times New Roman" w:hAnsi="Simplified Arabic"/>
          <w:b/>
          <w:bCs/>
          <w:color w:val="111111"/>
          <w:kern w:val="36"/>
          <w:sz w:val="32"/>
          <w:szCs w:val="32"/>
          <w:lang w:eastAsia="fr-FR"/>
        </w:rPr>
        <w:t>: Cern.ch</w:t>
      </w:r>
      <w:r w:rsidRPr="007C0AB1">
        <w:rPr>
          <w:rFonts w:ascii="Simplified Arabic" w:eastAsia="Times New Roman" w:hAnsi="Simplified Arabic"/>
          <w:b/>
          <w:bCs/>
          <w:color w:val="111111"/>
          <w:kern w:val="36"/>
          <w:sz w:val="32"/>
          <w:szCs w:val="32"/>
          <w:rtl/>
          <w:lang w:eastAsia="fr-FR"/>
        </w:rPr>
        <w:t xml:space="preserve">، </w:t>
      </w:r>
      <w:proofErr w:type="spellStart"/>
      <w:r w:rsidRPr="007C0AB1">
        <w:rPr>
          <w:rFonts w:ascii="Simplified Arabic" w:eastAsia="Times New Roman" w:hAnsi="Simplified Arabic"/>
          <w:b/>
          <w:bCs/>
          <w:color w:val="111111"/>
          <w:kern w:val="36"/>
          <w:sz w:val="32"/>
          <w:szCs w:val="32"/>
          <w:lang w:eastAsia="fr-FR"/>
        </w:rPr>
        <w:t>arXiv</w:t>
      </w:r>
      <w:proofErr w:type="spellEnd"/>
      <w:r w:rsidRPr="007C0AB1">
        <w:rPr>
          <w:rFonts w:ascii="Simplified Arabic" w:eastAsia="Times New Roman" w:hAnsi="Simplified Arabic"/>
          <w:b/>
          <w:bCs/>
          <w:color w:val="111111"/>
          <w:kern w:val="36"/>
          <w:sz w:val="32"/>
          <w:szCs w:val="32"/>
          <w:lang w:eastAsia="fr-FR"/>
        </w:rPr>
        <w:t xml:space="preserve"> </w:t>
      </w:r>
      <w:r>
        <w:rPr>
          <w:rFonts w:ascii="Simplified Arabic" w:eastAsia="Times New Roman" w:hAnsi="Simplified Arabic" w:hint="cs"/>
          <w:b/>
          <w:bCs/>
          <w:color w:val="111111"/>
          <w:kern w:val="36"/>
          <w:sz w:val="32"/>
          <w:szCs w:val="32"/>
          <w:rtl/>
          <w:lang w:eastAsia="fr-FR"/>
        </w:rPr>
        <w:t xml:space="preserve"> </w:t>
      </w:r>
    </w:p>
    <w:p w:rsidR="006E7ED6" w:rsidRDefault="006E7ED6" w:rsidP="006E7ED6">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5D0F6A">
        <w:rPr>
          <w:rFonts w:ascii="Arial" w:eastAsia="Times New Roman" w:hAnsi="Arial" w:cs="Arial"/>
          <w:noProof/>
          <w:color w:val="444444"/>
          <w:szCs w:val="24"/>
          <w:lang w:val="de-DE" w:eastAsia="de-DE"/>
        </w:rPr>
        <w:drawing>
          <wp:inline distT="0" distB="0" distL="0" distR="0">
            <wp:extent cx="5760720" cy="3336925"/>
            <wp:effectExtent l="0" t="0" r="0" b="0"/>
            <wp:docPr id="4" name="Image 4" descr="cern eclaircit mystere matiere antimat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n eclaircit mystere matiere antimatier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336925"/>
                    </a:xfrm>
                    <a:prstGeom prst="rect">
                      <a:avLst/>
                    </a:prstGeom>
                    <a:noFill/>
                    <a:ln>
                      <a:noFill/>
                    </a:ln>
                  </pic:spPr>
                </pic:pic>
              </a:graphicData>
            </a:graphic>
          </wp:inline>
        </w:drawing>
      </w:r>
    </w:p>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7C0AB1">
        <w:rPr>
          <w:rFonts w:ascii="Simplified Arabic" w:eastAsia="Times New Roman" w:hAnsi="Simplified Arabic"/>
          <w:b/>
          <w:bCs/>
          <w:color w:val="111111"/>
          <w:kern w:val="36"/>
          <w:sz w:val="32"/>
          <w:szCs w:val="32"/>
          <w:rtl/>
          <w:lang w:eastAsia="fr-FR"/>
        </w:rPr>
        <w:t>تسلط</w:t>
      </w:r>
      <w:r w:rsidRPr="007C0AB1">
        <w:rPr>
          <w:rFonts w:ascii="Simplified Arabic" w:eastAsia="Times New Roman" w:hAnsi="Simplified Arabic"/>
          <w:b/>
          <w:bCs/>
          <w:color w:val="111111"/>
          <w:kern w:val="36"/>
          <w:sz w:val="32"/>
          <w:szCs w:val="32"/>
          <w:lang w:eastAsia="fr-FR"/>
        </w:rPr>
        <w:t xml:space="preserve"> CERN </w:t>
      </w:r>
      <w:r>
        <w:rPr>
          <w:rFonts w:ascii="Simplified Arabic" w:eastAsia="Times New Roman" w:hAnsi="Simplified Arabic" w:hint="cs"/>
          <w:b/>
          <w:bCs/>
          <w:color w:val="111111"/>
          <w:kern w:val="36"/>
          <w:sz w:val="32"/>
          <w:szCs w:val="32"/>
          <w:rtl/>
          <w:lang w:eastAsia="fr-FR"/>
        </w:rPr>
        <w:t xml:space="preserve"> الوكالة الأوروربية للفضاء </w:t>
      </w:r>
      <w:r w:rsidRPr="007C0AB1">
        <w:rPr>
          <w:rFonts w:ascii="Simplified Arabic" w:eastAsia="Times New Roman" w:hAnsi="Simplified Arabic"/>
          <w:b/>
          <w:bCs/>
          <w:color w:val="111111"/>
          <w:kern w:val="36"/>
          <w:sz w:val="32"/>
          <w:szCs w:val="32"/>
          <w:rtl/>
          <w:lang w:eastAsia="fr-FR"/>
        </w:rPr>
        <w:t xml:space="preserve">الضوء على لغز عدم تناسق المادة والمادة المضادة </w:t>
      </w:r>
      <w:r>
        <w:rPr>
          <w:rFonts w:ascii="Simplified Arabic" w:eastAsia="Times New Roman" w:hAnsi="Simplified Arabic" w:hint="cs"/>
          <w:b/>
          <w:bCs/>
          <w:color w:val="111111"/>
          <w:kern w:val="36"/>
          <w:sz w:val="32"/>
          <w:szCs w:val="32"/>
          <w:rtl/>
          <w:lang w:eastAsia="fr-FR"/>
        </w:rPr>
        <w:t>.</w:t>
      </w:r>
      <w:r w:rsidRPr="007C0AB1">
        <w:rPr>
          <w:rFonts w:ascii="Simplified Arabic" w:eastAsia="Times New Roman" w:hAnsi="Simplified Arabic"/>
          <w:b/>
          <w:bCs/>
          <w:color w:val="111111"/>
          <w:kern w:val="36"/>
          <w:sz w:val="32"/>
          <w:szCs w:val="32"/>
          <w:rtl/>
          <w:lang w:eastAsia="fr-FR"/>
        </w:rPr>
        <w:t xml:space="preserve">على الرغم من أن النموذج الكوني القياسي </w:t>
      </w:r>
      <w:r>
        <w:rPr>
          <w:rFonts w:ascii="Simplified Arabic" w:eastAsia="Times New Roman" w:hAnsi="Simplified Arabic" w:hint="cs"/>
          <w:b/>
          <w:bCs/>
          <w:color w:val="111111"/>
          <w:kern w:val="36"/>
          <w:sz w:val="32"/>
          <w:szCs w:val="32"/>
          <w:rtl/>
          <w:lang w:eastAsia="fr-FR"/>
        </w:rPr>
        <w:t xml:space="preserve"> أو المعياري </w:t>
      </w:r>
      <w:r w:rsidRPr="007C0AB1">
        <w:rPr>
          <w:rFonts w:ascii="Simplified Arabic" w:eastAsia="Times New Roman" w:hAnsi="Simplified Arabic"/>
          <w:b/>
          <w:bCs/>
          <w:color w:val="111111"/>
          <w:kern w:val="36"/>
          <w:sz w:val="32"/>
          <w:szCs w:val="32"/>
          <w:rtl/>
          <w:lang w:eastAsia="fr-FR"/>
        </w:rPr>
        <w:t xml:space="preserve">يتنبأ بأن المادة والمادة المضادة قد تم إنتاجهما بكميات متطابقة خلال الانفجار العظيم ، فإننا نعمل اليوم في كون مكون من مادة. هذه </w:t>
      </w:r>
      <w:r w:rsidRPr="007C0AB1">
        <w:rPr>
          <w:rFonts w:ascii="Simplified Arabic" w:eastAsia="Times New Roman" w:hAnsi="Simplified Arabic" w:hint="cs"/>
          <w:b/>
          <w:bCs/>
          <w:color w:val="111111"/>
          <w:kern w:val="36"/>
          <w:sz w:val="32"/>
          <w:szCs w:val="32"/>
          <w:rtl/>
          <w:lang w:eastAsia="fr-FR"/>
        </w:rPr>
        <w:t>الظاهرة،</w:t>
      </w:r>
      <w:r w:rsidRPr="007C0AB1">
        <w:rPr>
          <w:rFonts w:ascii="Simplified Arabic" w:eastAsia="Times New Roman" w:hAnsi="Simplified Arabic"/>
          <w:b/>
          <w:bCs/>
          <w:color w:val="111111"/>
          <w:kern w:val="36"/>
          <w:sz w:val="32"/>
          <w:szCs w:val="32"/>
          <w:rtl/>
          <w:lang w:eastAsia="fr-FR"/>
        </w:rPr>
        <w:t xml:space="preserve"> التي تسمى عدم تناسق المادة والمادة </w:t>
      </w:r>
      <w:r w:rsidRPr="007C0AB1">
        <w:rPr>
          <w:rFonts w:ascii="Simplified Arabic" w:eastAsia="Times New Roman" w:hAnsi="Simplified Arabic" w:hint="cs"/>
          <w:b/>
          <w:bCs/>
          <w:color w:val="111111"/>
          <w:kern w:val="36"/>
          <w:sz w:val="32"/>
          <w:szCs w:val="32"/>
          <w:rtl/>
          <w:lang w:eastAsia="fr-FR"/>
        </w:rPr>
        <w:t>المضادة،</w:t>
      </w:r>
      <w:r w:rsidRPr="007C0AB1">
        <w:rPr>
          <w:rFonts w:ascii="Simplified Arabic" w:eastAsia="Times New Roman" w:hAnsi="Simplified Arabic"/>
          <w:b/>
          <w:bCs/>
          <w:color w:val="111111"/>
          <w:kern w:val="36"/>
          <w:sz w:val="32"/>
          <w:szCs w:val="32"/>
          <w:rtl/>
          <w:lang w:eastAsia="fr-FR"/>
        </w:rPr>
        <w:t xml:space="preserve"> هي منطقة بحث نشطة للغاية وقد صيغت العديد من الفرضيات بمرور الوقت. في الآونة </w:t>
      </w:r>
      <w:r w:rsidRPr="007C0AB1">
        <w:rPr>
          <w:rFonts w:ascii="Simplified Arabic" w:eastAsia="Times New Roman" w:hAnsi="Simplified Arabic" w:hint="cs"/>
          <w:b/>
          <w:bCs/>
          <w:color w:val="111111"/>
          <w:kern w:val="36"/>
          <w:sz w:val="32"/>
          <w:szCs w:val="32"/>
          <w:rtl/>
          <w:lang w:eastAsia="fr-FR"/>
        </w:rPr>
        <w:t>الأخيرة،</w:t>
      </w:r>
      <w:r w:rsidRPr="007C0AB1">
        <w:rPr>
          <w:rFonts w:ascii="Simplified Arabic" w:eastAsia="Times New Roman" w:hAnsi="Simplified Arabic"/>
          <w:b/>
          <w:bCs/>
          <w:color w:val="111111"/>
          <w:kern w:val="36"/>
          <w:sz w:val="32"/>
          <w:szCs w:val="32"/>
          <w:rtl/>
          <w:lang w:eastAsia="fr-FR"/>
        </w:rPr>
        <w:t xml:space="preserve"> كشفت نتائج تجربة</w:t>
      </w:r>
      <w:r w:rsidRPr="007C0AB1">
        <w:rPr>
          <w:rFonts w:ascii="Simplified Arabic" w:eastAsia="Times New Roman" w:hAnsi="Simplified Arabic"/>
          <w:b/>
          <w:bCs/>
          <w:color w:val="111111"/>
          <w:kern w:val="36"/>
          <w:sz w:val="32"/>
          <w:szCs w:val="32"/>
          <w:lang w:eastAsia="fr-FR"/>
        </w:rPr>
        <w:t xml:space="preserve"> </w:t>
      </w:r>
      <w:proofErr w:type="spellStart"/>
      <w:r w:rsidRPr="007C0AB1">
        <w:rPr>
          <w:rFonts w:ascii="Simplified Arabic" w:eastAsia="Times New Roman" w:hAnsi="Simplified Arabic"/>
          <w:b/>
          <w:bCs/>
          <w:color w:val="111111"/>
          <w:kern w:val="36"/>
          <w:sz w:val="32"/>
          <w:szCs w:val="32"/>
          <w:lang w:eastAsia="fr-FR"/>
        </w:rPr>
        <w:t>LHCb</w:t>
      </w:r>
      <w:proofErr w:type="spellEnd"/>
      <w:r w:rsidRPr="007C0AB1">
        <w:rPr>
          <w:rFonts w:ascii="Simplified Arabic" w:eastAsia="Times New Roman" w:hAnsi="Simplified Arabic"/>
          <w:b/>
          <w:bCs/>
          <w:color w:val="111111"/>
          <w:kern w:val="36"/>
          <w:sz w:val="32"/>
          <w:szCs w:val="32"/>
          <w:lang w:eastAsia="fr-FR"/>
        </w:rPr>
        <w:t xml:space="preserve"> </w:t>
      </w:r>
      <w:r w:rsidRPr="007C0AB1">
        <w:rPr>
          <w:rFonts w:ascii="Simplified Arabic" w:eastAsia="Times New Roman" w:hAnsi="Simplified Arabic"/>
          <w:b/>
          <w:bCs/>
          <w:color w:val="111111"/>
          <w:kern w:val="36"/>
          <w:sz w:val="32"/>
          <w:szCs w:val="32"/>
          <w:rtl/>
          <w:lang w:eastAsia="fr-FR"/>
        </w:rPr>
        <w:t>التي أجرتها</w:t>
      </w:r>
      <w:r w:rsidRPr="007C0AB1">
        <w:rPr>
          <w:rFonts w:ascii="Simplified Arabic" w:eastAsia="Times New Roman" w:hAnsi="Simplified Arabic"/>
          <w:b/>
          <w:bCs/>
          <w:color w:val="111111"/>
          <w:kern w:val="36"/>
          <w:sz w:val="32"/>
          <w:szCs w:val="32"/>
          <w:lang w:eastAsia="fr-FR"/>
        </w:rPr>
        <w:t xml:space="preserve"> CERN</w:t>
      </w:r>
      <w:r>
        <w:rPr>
          <w:rFonts w:ascii="Simplified Arabic" w:eastAsia="Times New Roman" w:hAnsi="Simplified Arabic" w:hint="cs"/>
          <w:b/>
          <w:bCs/>
          <w:color w:val="111111"/>
          <w:kern w:val="36"/>
          <w:sz w:val="32"/>
          <w:szCs w:val="32"/>
          <w:rtl/>
          <w:lang w:eastAsia="fr-FR"/>
        </w:rPr>
        <w:t>وكالة سيرن</w:t>
      </w:r>
      <w:r w:rsidRPr="007C0AB1">
        <w:rPr>
          <w:rFonts w:ascii="Simplified Arabic" w:eastAsia="Times New Roman" w:hAnsi="Simplified Arabic"/>
          <w:b/>
          <w:bCs/>
          <w:color w:val="111111"/>
          <w:kern w:val="36"/>
          <w:sz w:val="32"/>
          <w:szCs w:val="32"/>
          <w:lang w:eastAsia="fr-FR"/>
        </w:rPr>
        <w:t xml:space="preserve"> </w:t>
      </w:r>
      <w:r w:rsidRPr="007C0AB1">
        <w:rPr>
          <w:rFonts w:ascii="Simplified Arabic" w:eastAsia="Times New Roman" w:hAnsi="Simplified Arabic"/>
          <w:b/>
          <w:bCs/>
          <w:color w:val="111111"/>
          <w:kern w:val="36"/>
          <w:sz w:val="32"/>
          <w:szCs w:val="32"/>
          <w:rtl/>
          <w:lang w:eastAsia="fr-FR"/>
        </w:rPr>
        <w:t>مع الميزونات (جزيئات مكونة من كوارك وكوارك مضاد) عن آلية محتملة يمكن بواسطتها توليد هذا التباين</w:t>
      </w:r>
      <w:r w:rsidRPr="007C0AB1">
        <w:rPr>
          <w:rFonts w:ascii="Simplified Arabic" w:eastAsia="Times New Roman" w:hAnsi="Simplified Arabic"/>
          <w:b/>
          <w:bCs/>
          <w:color w:val="111111"/>
          <w:kern w:val="36"/>
          <w:sz w:val="32"/>
          <w:szCs w:val="32"/>
          <w:lang w:eastAsia="fr-FR"/>
        </w:rPr>
        <w:t xml:space="preserve">. </w:t>
      </w:r>
      <w:r w:rsidRPr="007C0AB1">
        <w:rPr>
          <w:rFonts w:ascii="Simplified Arabic" w:eastAsia="Times New Roman" w:hAnsi="Simplified Arabic"/>
          <w:b/>
          <w:bCs/>
          <w:color w:val="111111"/>
          <w:kern w:val="36"/>
          <w:sz w:val="32"/>
          <w:szCs w:val="32"/>
          <w:rtl/>
          <w:lang w:eastAsia="fr-FR"/>
        </w:rPr>
        <w:t>تم التنبؤ بوجود المادة المضادة من خلال معادلة الفيزيائي بول ديراك التي وصف</w:t>
      </w:r>
      <w:r>
        <w:rPr>
          <w:rFonts w:ascii="Simplified Arabic" w:eastAsia="Times New Roman" w:hAnsi="Simplified Arabic" w:hint="cs"/>
          <w:b/>
          <w:bCs/>
          <w:color w:val="111111"/>
          <w:kern w:val="36"/>
          <w:sz w:val="32"/>
          <w:szCs w:val="32"/>
          <w:rtl/>
          <w:lang w:eastAsia="fr-FR"/>
        </w:rPr>
        <w:t>ت</w:t>
      </w:r>
      <w:r w:rsidRPr="007C0AB1">
        <w:rPr>
          <w:rFonts w:ascii="Simplified Arabic" w:eastAsia="Times New Roman" w:hAnsi="Simplified Arabic"/>
          <w:b/>
          <w:bCs/>
          <w:color w:val="111111"/>
          <w:kern w:val="36"/>
          <w:sz w:val="32"/>
          <w:szCs w:val="32"/>
          <w:rtl/>
          <w:lang w:eastAsia="fr-FR"/>
        </w:rPr>
        <w:t xml:space="preserve"> حركة الإلكترونات في عام 1928. في البداية لم يكن من الواضح ما إذا كان هذا مجرد فضول </w:t>
      </w:r>
      <w:r w:rsidRPr="007C0AB1">
        <w:rPr>
          <w:rFonts w:ascii="Simplified Arabic" w:eastAsia="Times New Roman" w:hAnsi="Simplified Arabic"/>
          <w:b/>
          <w:bCs/>
          <w:color w:val="111111"/>
          <w:kern w:val="36"/>
          <w:sz w:val="32"/>
          <w:szCs w:val="32"/>
          <w:rtl/>
          <w:lang w:eastAsia="fr-FR"/>
        </w:rPr>
        <w:lastRenderedPageBreak/>
        <w:t>رياضي</w:t>
      </w:r>
      <w:r>
        <w:rPr>
          <w:rFonts w:ascii="Simplified Arabic" w:eastAsia="Times New Roman" w:hAnsi="Simplified Arabic" w:hint="cs"/>
          <w:b/>
          <w:bCs/>
          <w:color w:val="111111"/>
          <w:kern w:val="36"/>
          <w:sz w:val="32"/>
          <w:szCs w:val="32"/>
          <w:rtl/>
          <w:lang w:eastAsia="fr-FR"/>
        </w:rPr>
        <w:t>اتي</w:t>
      </w:r>
      <w:r w:rsidRPr="007C0AB1">
        <w:rPr>
          <w:rFonts w:ascii="Simplified Arabic" w:eastAsia="Times New Roman" w:hAnsi="Simplified Arabic"/>
          <w:b/>
          <w:bCs/>
          <w:color w:val="111111"/>
          <w:kern w:val="36"/>
          <w:sz w:val="32"/>
          <w:szCs w:val="32"/>
          <w:rtl/>
          <w:lang w:eastAsia="fr-FR"/>
        </w:rPr>
        <w:t xml:space="preserve"> أم وصف الجسيم الحقيقي. ولكن في عام </w:t>
      </w:r>
      <w:r w:rsidRPr="007C0AB1">
        <w:rPr>
          <w:rFonts w:ascii="Simplified Arabic" w:eastAsia="Times New Roman" w:hAnsi="Simplified Arabic" w:hint="cs"/>
          <w:b/>
          <w:bCs/>
          <w:color w:val="111111"/>
          <w:kern w:val="36"/>
          <w:sz w:val="32"/>
          <w:szCs w:val="32"/>
          <w:rtl/>
          <w:lang w:eastAsia="fr-FR"/>
        </w:rPr>
        <w:t>1932،</w:t>
      </w:r>
      <w:r w:rsidRPr="007C0AB1">
        <w:rPr>
          <w:rFonts w:ascii="Simplified Arabic" w:eastAsia="Times New Roman" w:hAnsi="Simplified Arabic"/>
          <w:b/>
          <w:bCs/>
          <w:color w:val="111111"/>
          <w:kern w:val="36"/>
          <w:sz w:val="32"/>
          <w:szCs w:val="32"/>
          <w:rtl/>
          <w:lang w:eastAsia="fr-FR"/>
        </w:rPr>
        <w:t xml:space="preserve"> اكتشف كارل أندرسون شريكًا من المادة المضادة للإلكترون - البوزيترون - أثناء دراسة الأشعة الكونية القادمة من الفضاء إلى الأرض. على مدى العقود القليلة </w:t>
      </w:r>
      <w:r w:rsidRPr="007C0AB1">
        <w:rPr>
          <w:rFonts w:ascii="Simplified Arabic" w:eastAsia="Times New Roman" w:hAnsi="Simplified Arabic" w:hint="cs"/>
          <w:b/>
          <w:bCs/>
          <w:color w:val="111111"/>
          <w:kern w:val="36"/>
          <w:sz w:val="32"/>
          <w:szCs w:val="32"/>
          <w:rtl/>
          <w:lang w:eastAsia="fr-FR"/>
        </w:rPr>
        <w:t>التالية،</w:t>
      </w:r>
      <w:r w:rsidRPr="007C0AB1">
        <w:rPr>
          <w:rFonts w:ascii="Simplified Arabic" w:eastAsia="Times New Roman" w:hAnsi="Simplified Arabic"/>
          <w:b/>
          <w:bCs/>
          <w:color w:val="111111"/>
          <w:kern w:val="36"/>
          <w:sz w:val="32"/>
          <w:szCs w:val="32"/>
          <w:rtl/>
          <w:lang w:eastAsia="fr-FR"/>
        </w:rPr>
        <w:t xml:space="preserve"> اكتشف الفيزيائيون أن جميع جسيمات المادة لها شركاء </w:t>
      </w:r>
      <w:r>
        <w:rPr>
          <w:rFonts w:ascii="Simplified Arabic" w:eastAsia="Times New Roman" w:hAnsi="Simplified Arabic" w:hint="cs"/>
          <w:b/>
          <w:bCs/>
          <w:color w:val="111111"/>
          <w:kern w:val="36"/>
          <w:sz w:val="32"/>
          <w:szCs w:val="32"/>
          <w:rtl/>
          <w:lang w:eastAsia="fr-FR"/>
        </w:rPr>
        <w:t xml:space="preserve">من </w:t>
      </w:r>
      <w:r w:rsidRPr="007C0AB1">
        <w:rPr>
          <w:rFonts w:ascii="Simplified Arabic" w:eastAsia="Times New Roman" w:hAnsi="Simplified Arabic"/>
          <w:b/>
          <w:bCs/>
          <w:color w:val="111111"/>
          <w:kern w:val="36"/>
          <w:sz w:val="32"/>
          <w:szCs w:val="32"/>
          <w:rtl/>
          <w:lang w:eastAsia="fr-FR"/>
        </w:rPr>
        <w:t>المادة المضادة</w:t>
      </w:r>
      <w:r w:rsidRPr="007C0AB1">
        <w:rPr>
          <w:rFonts w:ascii="Simplified Arabic" w:eastAsia="Times New Roman" w:hAnsi="Simplified Arabic"/>
          <w:b/>
          <w:bCs/>
          <w:color w:val="111111"/>
          <w:kern w:val="36"/>
          <w:sz w:val="32"/>
          <w:szCs w:val="32"/>
          <w:lang w:eastAsia="fr-FR"/>
        </w:rPr>
        <w:t xml:space="preserve">. </w:t>
      </w:r>
      <w:r w:rsidRPr="007C0AB1">
        <w:rPr>
          <w:rFonts w:ascii="Simplified Arabic" w:eastAsia="Times New Roman" w:hAnsi="Simplified Arabic"/>
          <w:b/>
          <w:bCs/>
          <w:color w:val="111111"/>
          <w:kern w:val="36"/>
          <w:sz w:val="32"/>
          <w:szCs w:val="32"/>
          <w:rtl/>
          <w:lang w:eastAsia="fr-FR"/>
        </w:rPr>
        <w:t xml:space="preserve">يعتقد علماء الكونيات أنه في الحالة شديدة الحرارة والكثافة بعد فترة وجيزة من الانفجار </w:t>
      </w:r>
      <w:r w:rsidRPr="007C0AB1">
        <w:rPr>
          <w:rFonts w:ascii="Simplified Arabic" w:eastAsia="Times New Roman" w:hAnsi="Simplified Arabic" w:hint="cs"/>
          <w:b/>
          <w:bCs/>
          <w:color w:val="111111"/>
          <w:kern w:val="36"/>
          <w:sz w:val="32"/>
          <w:szCs w:val="32"/>
          <w:rtl/>
          <w:lang w:eastAsia="fr-FR"/>
        </w:rPr>
        <w:t>العظيم،</w:t>
      </w:r>
      <w:r w:rsidRPr="007C0AB1">
        <w:rPr>
          <w:rFonts w:ascii="Simplified Arabic" w:eastAsia="Times New Roman" w:hAnsi="Simplified Arabic"/>
          <w:b/>
          <w:bCs/>
          <w:color w:val="111111"/>
          <w:kern w:val="36"/>
          <w:sz w:val="32"/>
          <w:szCs w:val="32"/>
          <w:rtl/>
          <w:lang w:eastAsia="fr-FR"/>
        </w:rPr>
        <w:t xml:space="preserve"> أعطت العمليات غير المعروفة الأفضلية للمادة على المادة المضادة. أدى هذا إلى خلق فائض صغير من </w:t>
      </w:r>
      <w:r w:rsidRPr="007C0AB1">
        <w:rPr>
          <w:rFonts w:ascii="Simplified Arabic" w:eastAsia="Times New Roman" w:hAnsi="Simplified Arabic" w:hint="cs"/>
          <w:b/>
          <w:bCs/>
          <w:color w:val="111111"/>
          <w:kern w:val="36"/>
          <w:sz w:val="32"/>
          <w:szCs w:val="32"/>
          <w:rtl/>
          <w:lang w:eastAsia="fr-FR"/>
        </w:rPr>
        <w:t>المادة،</w:t>
      </w:r>
      <w:r w:rsidRPr="007C0AB1">
        <w:rPr>
          <w:rFonts w:ascii="Simplified Arabic" w:eastAsia="Times New Roman" w:hAnsi="Simplified Arabic"/>
          <w:b/>
          <w:bCs/>
          <w:color w:val="111111"/>
          <w:kern w:val="36"/>
          <w:sz w:val="32"/>
          <w:szCs w:val="32"/>
          <w:rtl/>
          <w:lang w:eastAsia="fr-FR"/>
        </w:rPr>
        <w:t xml:space="preserve"> ومع تبريد </w:t>
      </w:r>
      <w:r w:rsidRPr="007C0AB1">
        <w:rPr>
          <w:rFonts w:ascii="Simplified Arabic" w:eastAsia="Times New Roman" w:hAnsi="Simplified Arabic" w:hint="cs"/>
          <w:b/>
          <w:bCs/>
          <w:color w:val="111111"/>
          <w:kern w:val="36"/>
          <w:sz w:val="32"/>
          <w:szCs w:val="32"/>
          <w:rtl/>
          <w:lang w:eastAsia="fr-FR"/>
        </w:rPr>
        <w:t>الكون،</w:t>
      </w:r>
      <w:r w:rsidRPr="007C0AB1">
        <w:rPr>
          <w:rFonts w:ascii="Simplified Arabic" w:eastAsia="Times New Roman" w:hAnsi="Simplified Arabic"/>
          <w:b/>
          <w:bCs/>
          <w:color w:val="111111"/>
          <w:kern w:val="36"/>
          <w:sz w:val="32"/>
          <w:szCs w:val="32"/>
          <w:rtl/>
          <w:lang w:eastAsia="fr-FR"/>
        </w:rPr>
        <w:t xml:space="preserve"> تم </w:t>
      </w:r>
      <w:r>
        <w:rPr>
          <w:rFonts w:ascii="Simplified Arabic" w:eastAsia="Times New Roman" w:hAnsi="Simplified Arabic" w:hint="cs"/>
          <w:b/>
          <w:bCs/>
          <w:color w:val="111111"/>
          <w:kern w:val="36"/>
          <w:sz w:val="32"/>
          <w:szCs w:val="32"/>
          <w:rtl/>
          <w:lang w:eastAsia="fr-FR"/>
        </w:rPr>
        <w:t>إفناء</w:t>
      </w:r>
      <w:r w:rsidRPr="007C0AB1">
        <w:rPr>
          <w:rFonts w:ascii="Simplified Arabic" w:eastAsia="Times New Roman" w:hAnsi="Simplified Arabic"/>
          <w:b/>
          <w:bCs/>
          <w:color w:val="111111"/>
          <w:kern w:val="36"/>
          <w:sz w:val="32"/>
          <w:szCs w:val="32"/>
          <w:rtl/>
          <w:lang w:eastAsia="fr-FR"/>
        </w:rPr>
        <w:t xml:space="preserve"> أو تدمير كل المادة المضادة بكمية </w:t>
      </w:r>
      <w:r w:rsidRPr="007C0AB1">
        <w:rPr>
          <w:rFonts w:ascii="Simplified Arabic" w:eastAsia="Times New Roman" w:hAnsi="Simplified Arabic" w:hint="cs"/>
          <w:b/>
          <w:bCs/>
          <w:color w:val="111111"/>
          <w:kern w:val="36"/>
          <w:sz w:val="32"/>
          <w:szCs w:val="32"/>
          <w:rtl/>
          <w:lang w:eastAsia="fr-FR"/>
        </w:rPr>
        <w:t>متساوية،</w:t>
      </w:r>
      <w:r w:rsidRPr="007C0AB1">
        <w:rPr>
          <w:rFonts w:ascii="Simplified Arabic" w:eastAsia="Times New Roman" w:hAnsi="Simplified Arabic"/>
          <w:b/>
          <w:bCs/>
          <w:color w:val="111111"/>
          <w:kern w:val="36"/>
          <w:sz w:val="32"/>
          <w:szCs w:val="32"/>
          <w:rtl/>
          <w:lang w:eastAsia="fr-FR"/>
        </w:rPr>
        <w:t xml:space="preserve"> تاركًا فائضًا ضئيلًا من المادة. وهذا الفائض هو كل ما نراه في الكون اليوم</w:t>
      </w:r>
      <w:r w:rsidRPr="007C0AB1">
        <w:rPr>
          <w:rFonts w:ascii="Simplified Arabic" w:eastAsia="Times New Roman" w:hAnsi="Simplified Arabic"/>
          <w:b/>
          <w:bCs/>
          <w:color w:val="111111"/>
          <w:kern w:val="36"/>
          <w:sz w:val="32"/>
          <w:szCs w:val="32"/>
          <w:lang w:eastAsia="fr-FR"/>
        </w:rPr>
        <w:t xml:space="preserve">. </w:t>
      </w:r>
      <w:r w:rsidRPr="007C0AB1">
        <w:rPr>
          <w:rFonts w:ascii="Simplified Arabic" w:eastAsia="Times New Roman" w:hAnsi="Simplified Arabic"/>
          <w:b/>
          <w:bCs/>
          <w:color w:val="111111"/>
          <w:kern w:val="36"/>
          <w:sz w:val="32"/>
          <w:szCs w:val="32"/>
          <w:rtl/>
          <w:lang w:eastAsia="fr-FR"/>
        </w:rPr>
        <w:t xml:space="preserve">يمكن لسلوك </w:t>
      </w:r>
      <w:r w:rsidRPr="007C0AB1">
        <w:rPr>
          <w:rFonts w:ascii="Simplified Arabic" w:eastAsia="Times New Roman" w:hAnsi="Simplified Arabic" w:hint="cs"/>
          <w:b/>
          <w:bCs/>
          <w:color w:val="111111"/>
          <w:kern w:val="36"/>
          <w:sz w:val="32"/>
          <w:szCs w:val="32"/>
          <w:rtl/>
          <w:lang w:eastAsia="fr-FR"/>
        </w:rPr>
        <w:t>الكواركات،</w:t>
      </w:r>
      <w:r w:rsidRPr="007C0AB1">
        <w:rPr>
          <w:rFonts w:ascii="Simplified Arabic" w:eastAsia="Times New Roman" w:hAnsi="Simplified Arabic"/>
          <w:b/>
          <w:bCs/>
          <w:color w:val="111111"/>
          <w:kern w:val="36"/>
          <w:sz w:val="32"/>
          <w:szCs w:val="32"/>
          <w:rtl/>
          <w:lang w:eastAsia="fr-FR"/>
        </w:rPr>
        <w:t xml:space="preserve"> وهي اللبنات الأساسية للمادة مع </w:t>
      </w:r>
      <w:r w:rsidRPr="007C0AB1">
        <w:rPr>
          <w:rFonts w:ascii="Simplified Arabic" w:eastAsia="Times New Roman" w:hAnsi="Simplified Arabic" w:hint="cs"/>
          <w:b/>
          <w:bCs/>
          <w:color w:val="111111"/>
          <w:kern w:val="36"/>
          <w:sz w:val="32"/>
          <w:szCs w:val="32"/>
          <w:rtl/>
          <w:lang w:eastAsia="fr-FR"/>
        </w:rPr>
        <w:t>اللبتونات،</w:t>
      </w:r>
      <w:r w:rsidRPr="007C0AB1">
        <w:rPr>
          <w:rFonts w:ascii="Simplified Arabic" w:eastAsia="Times New Roman" w:hAnsi="Simplified Arabic"/>
          <w:b/>
          <w:bCs/>
          <w:color w:val="111111"/>
          <w:kern w:val="36"/>
          <w:sz w:val="32"/>
          <w:szCs w:val="32"/>
          <w:rtl/>
          <w:lang w:eastAsia="fr-FR"/>
        </w:rPr>
        <w:t xml:space="preserve"> أن يلقي الضوء على الفرق بين المادة والمادة المضادة. تأتي الكواركات بأشكال </w:t>
      </w:r>
      <w:r w:rsidRPr="007C0AB1">
        <w:rPr>
          <w:rFonts w:ascii="Simplified Arabic" w:eastAsia="Times New Roman" w:hAnsi="Simplified Arabic" w:hint="cs"/>
          <w:b/>
          <w:bCs/>
          <w:color w:val="111111"/>
          <w:kern w:val="36"/>
          <w:sz w:val="32"/>
          <w:szCs w:val="32"/>
          <w:rtl/>
          <w:lang w:eastAsia="fr-FR"/>
        </w:rPr>
        <w:t>مختلفة،</w:t>
      </w:r>
      <w:r w:rsidRPr="007C0AB1">
        <w:rPr>
          <w:rFonts w:ascii="Simplified Arabic" w:eastAsia="Times New Roman" w:hAnsi="Simplified Arabic"/>
          <w:b/>
          <w:bCs/>
          <w:color w:val="111111"/>
          <w:kern w:val="36"/>
          <w:sz w:val="32"/>
          <w:szCs w:val="32"/>
          <w:rtl/>
          <w:lang w:eastAsia="fr-FR"/>
        </w:rPr>
        <w:t xml:space="preserve"> أو "نكهات" تسمى </w:t>
      </w:r>
      <w:r w:rsidRPr="007C0AB1">
        <w:rPr>
          <w:rFonts w:ascii="Simplified Arabic" w:eastAsia="Times New Roman" w:hAnsi="Simplified Arabic" w:hint="cs"/>
          <w:b/>
          <w:bCs/>
          <w:color w:val="111111"/>
          <w:kern w:val="36"/>
          <w:sz w:val="32"/>
          <w:szCs w:val="32"/>
          <w:rtl/>
          <w:lang w:eastAsia="fr-FR"/>
        </w:rPr>
        <w:t>أعلى،</w:t>
      </w:r>
      <w:r w:rsidRPr="007C0AB1">
        <w:rPr>
          <w:rFonts w:ascii="Simplified Arabic" w:eastAsia="Times New Roman" w:hAnsi="Simplified Arabic"/>
          <w:b/>
          <w:bCs/>
          <w:color w:val="111111"/>
          <w:kern w:val="36"/>
          <w:sz w:val="32"/>
          <w:szCs w:val="32"/>
          <w:rtl/>
          <w:lang w:eastAsia="fr-FR"/>
        </w:rPr>
        <w:t xml:space="preserve"> </w:t>
      </w:r>
      <w:r w:rsidRPr="007C0AB1">
        <w:rPr>
          <w:rFonts w:ascii="Simplified Arabic" w:eastAsia="Times New Roman" w:hAnsi="Simplified Arabic" w:hint="cs"/>
          <w:b/>
          <w:bCs/>
          <w:color w:val="111111"/>
          <w:kern w:val="36"/>
          <w:sz w:val="32"/>
          <w:szCs w:val="32"/>
          <w:rtl/>
          <w:lang w:eastAsia="fr-FR"/>
        </w:rPr>
        <w:t>وأسفل،</w:t>
      </w:r>
      <w:r w:rsidRPr="007C0AB1">
        <w:rPr>
          <w:rFonts w:ascii="Simplified Arabic" w:eastAsia="Times New Roman" w:hAnsi="Simplified Arabic"/>
          <w:b/>
          <w:bCs/>
          <w:color w:val="111111"/>
          <w:kern w:val="36"/>
          <w:sz w:val="32"/>
          <w:szCs w:val="32"/>
          <w:rtl/>
          <w:lang w:eastAsia="fr-FR"/>
        </w:rPr>
        <w:t xml:space="preserve"> </w:t>
      </w:r>
      <w:r w:rsidRPr="007C0AB1">
        <w:rPr>
          <w:rFonts w:ascii="Simplified Arabic" w:eastAsia="Times New Roman" w:hAnsi="Simplified Arabic" w:hint="cs"/>
          <w:b/>
          <w:bCs/>
          <w:color w:val="111111"/>
          <w:kern w:val="36"/>
          <w:sz w:val="32"/>
          <w:szCs w:val="32"/>
          <w:rtl/>
          <w:lang w:eastAsia="fr-FR"/>
        </w:rPr>
        <w:t>وسحر،</w:t>
      </w:r>
      <w:r w:rsidRPr="007C0AB1">
        <w:rPr>
          <w:rFonts w:ascii="Simplified Arabic" w:eastAsia="Times New Roman" w:hAnsi="Simplified Arabic"/>
          <w:b/>
          <w:bCs/>
          <w:color w:val="111111"/>
          <w:kern w:val="36"/>
          <w:sz w:val="32"/>
          <w:szCs w:val="32"/>
          <w:rtl/>
          <w:lang w:eastAsia="fr-FR"/>
        </w:rPr>
        <w:t xml:space="preserve"> </w:t>
      </w:r>
      <w:r w:rsidRPr="007C0AB1">
        <w:rPr>
          <w:rFonts w:ascii="Simplified Arabic" w:eastAsia="Times New Roman" w:hAnsi="Simplified Arabic" w:hint="cs"/>
          <w:b/>
          <w:bCs/>
          <w:color w:val="111111"/>
          <w:kern w:val="36"/>
          <w:sz w:val="32"/>
          <w:szCs w:val="32"/>
          <w:rtl/>
          <w:lang w:eastAsia="fr-FR"/>
        </w:rPr>
        <w:t>وغريب،</w:t>
      </w:r>
      <w:r w:rsidRPr="007C0AB1">
        <w:rPr>
          <w:rFonts w:ascii="Simplified Arabic" w:eastAsia="Times New Roman" w:hAnsi="Simplified Arabic"/>
          <w:b/>
          <w:bCs/>
          <w:color w:val="111111"/>
          <w:kern w:val="36"/>
          <w:sz w:val="32"/>
          <w:szCs w:val="32"/>
          <w:rtl/>
          <w:lang w:eastAsia="fr-FR"/>
        </w:rPr>
        <w:t xml:space="preserve"> </w:t>
      </w:r>
      <w:r w:rsidRPr="007C0AB1">
        <w:rPr>
          <w:rFonts w:ascii="Simplified Arabic" w:eastAsia="Times New Roman" w:hAnsi="Simplified Arabic" w:hint="cs"/>
          <w:b/>
          <w:bCs/>
          <w:color w:val="111111"/>
          <w:kern w:val="36"/>
          <w:sz w:val="32"/>
          <w:szCs w:val="32"/>
          <w:rtl/>
          <w:lang w:eastAsia="fr-FR"/>
        </w:rPr>
        <w:t>وقاع،</w:t>
      </w:r>
      <w:r w:rsidRPr="007C0AB1">
        <w:rPr>
          <w:rFonts w:ascii="Simplified Arabic" w:eastAsia="Times New Roman" w:hAnsi="Simplified Arabic"/>
          <w:b/>
          <w:bCs/>
          <w:color w:val="111111"/>
          <w:kern w:val="36"/>
          <w:sz w:val="32"/>
          <w:szCs w:val="32"/>
          <w:rtl/>
          <w:lang w:eastAsia="fr-FR"/>
        </w:rPr>
        <w:t xml:space="preserve"> </w:t>
      </w:r>
      <w:r w:rsidRPr="007C0AB1">
        <w:rPr>
          <w:rFonts w:ascii="Simplified Arabic" w:eastAsia="Times New Roman" w:hAnsi="Simplified Arabic" w:hint="cs"/>
          <w:b/>
          <w:bCs/>
          <w:color w:val="111111"/>
          <w:kern w:val="36"/>
          <w:sz w:val="32"/>
          <w:szCs w:val="32"/>
          <w:rtl/>
          <w:lang w:eastAsia="fr-FR"/>
        </w:rPr>
        <w:t>وأعلى،</w:t>
      </w:r>
      <w:r w:rsidRPr="007C0AB1">
        <w:rPr>
          <w:rFonts w:ascii="Simplified Arabic" w:eastAsia="Times New Roman" w:hAnsi="Simplified Arabic"/>
          <w:b/>
          <w:bCs/>
          <w:color w:val="111111"/>
          <w:kern w:val="36"/>
          <w:sz w:val="32"/>
          <w:szCs w:val="32"/>
          <w:rtl/>
          <w:lang w:eastAsia="fr-FR"/>
        </w:rPr>
        <w:t xml:space="preserve"> بالإضافة إلى ستة كواركات مضادة مقابلة</w:t>
      </w:r>
      <w:r w:rsidRPr="007C0AB1">
        <w:rPr>
          <w:rFonts w:ascii="Simplified Arabic" w:eastAsia="Times New Roman" w:hAnsi="Simplified Arabic"/>
          <w:b/>
          <w:bCs/>
          <w:color w:val="111111"/>
          <w:kern w:val="36"/>
          <w:sz w:val="32"/>
          <w:szCs w:val="32"/>
          <w:lang w:eastAsia="fr-FR"/>
        </w:rPr>
        <w:t xml:space="preserve">. </w:t>
      </w:r>
      <w:r w:rsidRPr="007C0AB1">
        <w:rPr>
          <w:rFonts w:ascii="Simplified Arabic" w:eastAsia="Times New Roman" w:hAnsi="Simplified Arabic"/>
          <w:b/>
          <w:bCs/>
          <w:color w:val="111111"/>
          <w:kern w:val="36"/>
          <w:sz w:val="32"/>
          <w:szCs w:val="32"/>
          <w:rtl/>
          <w:lang w:eastAsia="fr-FR"/>
        </w:rPr>
        <w:t>السلوك الغريب للميزونات الكواركات العلوية والسفلية هي تلك التي تتكون منها البروتونات والنيوترونات في نوى مادة الباريون (العادية</w:t>
      </w:r>
      <w:r w:rsidRPr="007C0AB1">
        <w:rPr>
          <w:rFonts w:ascii="Simplified Arabic" w:eastAsia="Times New Roman" w:hAnsi="Simplified Arabic" w:hint="cs"/>
          <w:b/>
          <w:bCs/>
          <w:color w:val="111111"/>
          <w:kern w:val="36"/>
          <w:sz w:val="32"/>
          <w:szCs w:val="32"/>
          <w:rtl/>
          <w:lang w:eastAsia="fr-FR"/>
        </w:rPr>
        <w:t>)،</w:t>
      </w:r>
      <w:r w:rsidRPr="007C0AB1">
        <w:rPr>
          <w:rFonts w:ascii="Simplified Arabic" w:eastAsia="Times New Roman" w:hAnsi="Simplified Arabic"/>
          <w:b/>
          <w:bCs/>
          <w:color w:val="111111"/>
          <w:kern w:val="36"/>
          <w:sz w:val="32"/>
          <w:szCs w:val="32"/>
          <w:rtl/>
          <w:lang w:eastAsia="fr-FR"/>
        </w:rPr>
        <w:t xml:space="preserve"> ويمكن إنتاج الكواركات الأخرى من خلال عمليات عالية الطاقة - على سبيل المثال عن طريق اصطدام الجسيمات في مسرعات مثل من مصادم هادرون الكبير التابع لمنظمة</w:t>
      </w:r>
      <w:r w:rsidRPr="007C0AB1">
        <w:rPr>
          <w:rFonts w:ascii="Simplified Arabic" w:eastAsia="Times New Roman" w:hAnsi="Simplified Arabic"/>
          <w:b/>
          <w:bCs/>
          <w:color w:val="111111"/>
          <w:kern w:val="36"/>
          <w:sz w:val="32"/>
          <w:szCs w:val="32"/>
          <w:lang w:eastAsia="fr-FR"/>
        </w:rPr>
        <w:t xml:space="preserve"> CERN. </w:t>
      </w:r>
      <w:r w:rsidRPr="007C0AB1">
        <w:rPr>
          <w:rFonts w:ascii="Simplified Arabic" w:eastAsia="Times New Roman" w:hAnsi="Simplified Arabic"/>
          <w:b/>
          <w:bCs/>
          <w:color w:val="111111"/>
          <w:kern w:val="36"/>
          <w:sz w:val="32"/>
          <w:szCs w:val="32"/>
          <w:rtl/>
          <w:lang w:eastAsia="fr-FR"/>
        </w:rPr>
        <w:t>تسمى الجسيمات المكونة من كوارك وكوارك مضاد بالميزونات ، وهناك أربعة ميزونات محايدة</w:t>
      </w:r>
      <w:r w:rsidRPr="007C0AB1">
        <w:rPr>
          <w:rFonts w:ascii="Simplified Arabic" w:eastAsia="Times New Roman" w:hAnsi="Simplified Arabic"/>
          <w:b/>
          <w:bCs/>
          <w:color w:val="111111"/>
          <w:kern w:val="36"/>
          <w:sz w:val="32"/>
          <w:szCs w:val="32"/>
          <w:lang w:eastAsia="fr-FR"/>
        </w:rPr>
        <w:t xml:space="preserve"> (B0S </w:t>
      </w:r>
      <w:r w:rsidRPr="007C0AB1">
        <w:rPr>
          <w:rFonts w:ascii="Simplified Arabic" w:eastAsia="Times New Roman" w:hAnsi="Simplified Arabic"/>
          <w:b/>
          <w:bCs/>
          <w:color w:val="111111"/>
          <w:kern w:val="36"/>
          <w:sz w:val="32"/>
          <w:szCs w:val="32"/>
          <w:rtl/>
          <w:lang w:eastAsia="fr-FR"/>
        </w:rPr>
        <w:t>و</w:t>
      </w:r>
      <w:r w:rsidRPr="007C0AB1">
        <w:rPr>
          <w:rFonts w:ascii="Simplified Arabic" w:eastAsia="Times New Roman" w:hAnsi="Simplified Arabic"/>
          <w:b/>
          <w:bCs/>
          <w:color w:val="111111"/>
          <w:kern w:val="36"/>
          <w:sz w:val="32"/>
          <w:szCs w:val="32"/>
          <w:lang w:eastAsia="fr-FR"/>
        </w:rPr>
        <w:t xml:space="preserve"> B0 </w:t>
      </w:r>
      <w:r w:rsidRPr="007C0AB1">
        <w:rPr>
          <w:rFonts w:ascii="Simplified Arabic" w:eastAsia="Times New Roman" w:hAnsi="Simplified Arabic"/>
          <w:b/>
          <w:bCs/>
          <w:color w:val="111111"/>
          <w:kern w:val="36"/>
          <w:sz w:val="32"/>
          <w:szCs w:val="32"/>
          <w:rtl/>
          <w:lang w:eastAsia="fr-FR"/>
        </w:rPr>
        <w:t>و</w:t>
      </w:r>
      <w:r w:rsidRPr="007C0AB1">
        <w:rPr>
          <w:rFonts w:ascii="Simplified Arabic" w:eastAsia="Times New Roman" w:hAnsi="Simplified Arabic"/>
          <w:b/>
          <w:bCs/>
          <w:color w:val="111111"/>
          <w:kern w:val="36"/>
          <w:sz w:val="32"/>
          <w:szCs w:val="32"/>
          <w:lang w:eastAsia="fr-FR"/>
        </w:rPr>
        <w:t xml:space="preserve"> D0 </w:t>
      </w:r>
      <w:r w:rsidRPr="007C0AB1">
        <w:rPr>
          <w:rFonts w:ascii="Simplified Arabic" w:eastAsia="Times New Roman" w:hAnsi="Simplified Arabic"/>
          <w:b/>
          <w:bCs/>
          <w:color w:val="111111"/>
          <w:kern w:val="36"/>
          <w:sz w:val="32"/>
          <w:szCs w:val="32"/>
          <w:rtl/>
          <w:lang w:eastAsia="fr-FR"/>
        </w:rPr>
        <w:t>و</w:t>
      </w:r>
      <w:r w:rsidRPr="007C0AB1">
        <w:rPr>
          <w:rFonts w:ascii="Simplified Arabic" w:eastAsia="Times New Roman" w:hAnsi="Simplified Arabic"/>
          <w:b/>
          <w:bCs/>
          <w:color w:val="111111"/>
          <w:kern w:val="36"/>
          <w:sz w:val="32"/>
          <w:szCs w:val="32"/>
          <w:lang w:eastAsia="fr-FR"/>
        </w:rPr>
        <w:t xml:space="preserve"> K0) </w:t>
      </w:r>
      <w:r w:rsidRPr="007C0AB1">
        <w:rPr>
          <w:rFonts w:ascii="Simplified Arabic" w:eastAsia="Times New Roman" w:hAnsi="Simplified Arabic"/>
          <w:b/>
          <w:bCs/>
          <w:color w:val="111111"/>
          <w:kern w:val="36"/>
          <w:sz w:val="32"/>
          <w:szCs w:val="32"/>
          <w:rtl/>
          <w:lang w:eastAsia="fr-FR"/>
        </w:rPr>
        <w:t>والتي تظهر سلوكًا فريدًا</w:t>
      </w:r>
      <w:r w:rsidRPr="007C0AB1">
        <w:rPr>
          <w:rFonts w:ascii="Simplified Arabic" w:eastAsia="Times New Roman" w:hAnsi="Simplified Arabic"/>
          <w:b/>
          <w:bCs/>
          <w:color w:val="111111"/>
          <w:kern w:val="36"/>
          <w:sz w:val="32"/>
          <w:szCs w:val="32"/>
          <w:lang w:eastAsia="fr-FR"/>
        </w:rPr>
        <w:t xml:space="preserve">. </w:t>
      </w:r>
      <w:r w:rsidRPr="007C0AB1">
        <w:rPr>
          <w:rFonts w:ascii="Simplified Arabic" w:eastAsia="Times New Roman" w:hAnsi="Simplified Arabic"/>
          <w:b/>
          <w:bCs/>
          <w:color w:val="111111"/>
          <w:kern w:val="36"/>
          <w:sz w:val="32"/>
          <w:szCs w:val="32"/>
          <w:rtl/>
          <w:lang w:eastAsia="fr-FR"/>
        </w:rPr>
        <w:t xml:space="preserve">الميزون هي هادرونات ، مثل الباريونات. لكن على عكس الأخير ، فهي تتكون من زوج كوارك-كوارك مضاد. </w:t>
      </w:r>
    </w:p>
    <w:p w:rsidR="00792E57" w:rsidRDefault="00792E57" w:rsidP="00792E57">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5D0F6A">
        <w:rPr>
          <w:rFonts w:ascii="Arial" w:eastAsia="Times New Roman" w:hAnsi="Arial" w:cs="Arial"/>
          <w:noProof/>
          <w:color w:val="444444"/>
          <w:szCs w:val="24"/>
          <w:lang w:val="de-DE" w:eastAsia="de-DE"/>
        </w:rPr>
        <w:lastRenderedPageBreak/>
        <w:drawing>
          <wp:inline distT="0" distB="0" distL="0" distR="0">
            <wp:extent cx="4286885" cy="5164455"/>
            <wp:effectExtent l="0" t="0" r="0" b="0"/>
            <wp:docPr id="2" name="Image 2" descr="mesons hadrons quark antiqu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sons hadrons quark antiquark"/>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885" cy="5164455"/>
                    </a:xfrm>
                    <a:prstGeom prst="rect">
                      <a:avLst/>
                    </a:prstGeom>
                    <a:noFill/>
                    <a:ln>
                      <a:noFill/>
                    </a:ln>
                  </pic:spPr>
                </pic:pic>
              </a:graphicData>
            </a:graphic>
          </wp:inline>
        </w:drawing>
      </w:r>
    </w:p>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7C0AB1">
        <w:rPr>
          <w:rFonts w:ascii="Simplified Arabic" w:eastAsia="Times New Roman" w:hAnsi="Simplified Arabic"/>
          <w:b/>
          <w:bCs/>
          <w:color w:val="111111"/>
          <w:kern w:val="36"/>
          <w:sz w:val="32"/>
          <w:szCs w:val="32"/>
          <w:rtl/>
          <w:lang w:eastAsia="fr-FR"/>
        </w:rPr>
        <w:t>© فورشونغز</w:t>
      </w:r>
      <w:r w:rsidRPr="004742F1">
        <w:rPr>
          <w:rFonts w:ascii="Helvetica" w:hAnsi="Helvetica" w:cs="Helvetica"/>
          <w:color w:val="000000"/>
          <w:sz w:val="27"/>
          <w:szCs w:val="27"/>
          <w:shd w:val="clear" w:color="auto" w:fill="D2E3FC"/>
        </w:rPr>
        <w:t xml:space="preserve"> </w:t>
      </w:r>
      <w:proofErr w:type="spellStart"/>
      <w:r w:rsidRPr="004742F1">
        <w:rPr>
          <w:rFonts w:ascii="Simplified Arabic" w:eastAsia="Times New Roman" w:hAnsi="Simplified Arabic"/>
          <w:b/>
          <w:bCs/>
          <w:color w:val="111111"/>
          <w:kern w:val="36"/>
          <w:sz w:val="32"/>
          <w:szCs w:val="32"/>
          <w:lang w:eastAsia="fr-FR"/>
        </w:rPr>
        <w:t>zentrum</w:t>
      </w:r>
      <w:proofErr w:type="spellEnd"/>
      <w:r w:rsidRPr="004742F1">
        <w:rPr>
          <w:rFonts w:ascii="Simplified Arabic" w:eastAsia="Times New Roman" w:hAnsi="Simplified Arabic"/>
          <w:b/>
          <w:bCs/>
          <w:color w:val="111111"/>
          <w:kern w:val="36"/>
          <w:sz w:val="32"/>
          <w:szCs w:val="32"/>
          <w:lang w:eastAsia="fr-FR"/>
        </w:rPr>
        <w:t xml:space="preserve"> </w:t>
      </w:r>
      <w:r w:rsidRPr="004742F1">
        <w:rPr>
          <w:rFonts w:ascii="Simplified Arabic" w:eastAsia="Times New Roman" w:hAnsi="Simplified Arabic"/>
          <w:b/>
          <w:bCs/>
          <w:color w:val="111111"/>
          <w:kern w:val="36"/>
          <w:sz w:val="32"/>
          <w:szCs w:val="32"/>
          <w:rtl/>
          <w:lang w:eastAsia="fr-FR"/>
        </w:rPr>
        <w:t>يوليش</w:t>
      </w:r>
      <w:r>
        <w:rPr>
          <w:rFonts w:ascii="Simplified Arabic" w:eastAsia="Times New Roman" w:hAnsi="Simplified Arabic" w:hint="cs"/>
          <w:b/>
          <w:bCs/>
          <w:color w:val="111111"/>
          <w:kern w:val="36"/>
          <w:sz w:val="32"/>
          <w:szCs w:val="32"/>
          <w:rtl/>
          <w:lang w:eastAsia="fr-FR"/>
        </w:rPr>
        <w:t xml:space="preserve"> </w:t>
      </w:r>
      <w:r w:rsidRPr="004742F1">
        <w:rPr>
          <w:rFonts w:ascii="Simplified Arabic" w:eastAsia="Times New Roman" w:hAnsi="Simplified Arabic"/>
          <w:b/>
          <w:bCs/>
          <w:color w:val="111111"/>
          <w:kern w:val="36"/>
          <w:sz w:val="32"/>
          <w:szCs w:val="32"/>
          <w:lang w:eastAsia="fr-FR"/>
        </w:rPr>
        <w:t xml:space="preserve">  </w:t>
      </w:r>
      <w:proofErr w:type="spellStart"/>
      <w:r w:rsidRPr="004742F1">
        <w:rPr>
          <w:rFonts w:ascii="Simplified Arabic" w:eastAsia="Times New Roman" w:hAnsi="Simplified Arabic"/>
          <w:b/>
          <w:bCs/>
          <w:color w:val="111111"/>
          <w:kern w:val="36"/>
          <w:sz w:val="32"/>
          <w:szCs w:val="32"/>
          <w:lang w:eastAsia="fr-FR"/>
        </w:rPr>
        <w:t>SeitenPlan</w:t>
      </w:r>
      <w:proofErr w:type="spellEnd"/>
      <w:r w:rsidRPr="004742F1">
        <w:rPr>
          <w:rFonts w:ascii="Simplified Arabic" w:eastAsia="Times New Roman" w:hAnsi="Simplified Arabic"/>
          <w:b/>
          <w:bCs/>
          <w:color w:val="111111"/>
          <w:kern w:val="36"/>
          <w:sz w:val="32"/>
          <w:szCs w:val="32"/>
          <w:lang w:eastAsia="fr-FR"/>
        </w:rPr>
        <w:t xml:space="preserve"> </w:t>
      </w:r>
    </w:p>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4742F1">
        <w:rPr>
          <w:rFonts w:ascii="Simplified Arabic" w:eastAsia="Times New Roman" w:hAnsi="Simplified Arabic"/>
          <w:b/>
          <w:bCs/>
          <w:color w:val="111111"/>
          <w:kern w:val="36"/>
          <w:sz w:val="32"/>
          <w:szCs w:val="32"/>
          <w:rtl/>
          <w:lang w:eastAsia="fr-FR"/>
        </w:rPr>
        <w:t xml:space="preserve">يمكن أن تتحول تلقائيًا إلى شريكها المضاد ثم تعود إلى حالتها </w:t>
      </w:r>
      <w:r w:rsidRPr="004742F1">
        <w:rPr>
          <w:rFonts w:ascii="Simplified Arabic" w:eastAsia="Times New Roman" w:hAnsi="Simplified Arabic" w:hint="cs"/>
          <w:b/>
          <w:bCs/>
          <w:color w:val="111111"/>
          <w:kern w:val="36"/>
          <w:sz w:val="32"/>
          <w:szCs w:val="32"/>
          <w:rtl/>
          <w:lang w:eastAsia="fr-FR"/>
        </w:rPr>
        <w:t>الأولى،</w:t>
      </w:r>
      <w:r w:rsidRPr="004742F1">
        <w:rPr>
          <w:rFonts w:ascii="Simplified Arabic" w:eastAsia="Times New Roman" w:hAnsi="Simplified Arabic"/>
          <w:b/>
          <w:bCs/>
          <w:color w:val="111111"/>
          <w:kern w:val="36"/>
          <w:sz w:val="32"/>
          <w:szCs w:val="32"/>
          <w:rtl/>
          <w:lang w:eastAsia="fr-FR"/>
        </w:rPr>
        <w:t xml:space="preserve"> وهي الظاهرة التي لوحظت لأول مرة في الستينيات ، نظرًا لأنها غير مستقرة ، فإنها سوف "تتحلل" إلى جسيمات أخرى أكثر استقرارًا في نفس الوقت. لحظة تذبذبهم. يحدث هذا الانحلال بشكل مختلف قليلاً بالنسبة للميزونات مقارنة بمضادات </w:t>
      </w:r>
      <w:r w:rsidRPr="004742F1">
        <w:rPr>
          <w:rFonts w:ascii="Simplified Arabic" w:eastAsia="Times New Roman" w:hAnsi="Simplified Arabic" w:hint="cs"/>
          <w:b/>
          <w:bCs/>
          <w:color w:val="111111"/>
          <w:kern w:val="36"/>
          <w:sz w:val="32"/>
          <w:szCs w:val="32"/>
          <w:rtl/>
          <w:lang w:eastAsia="fr-FR"/>
        </w:rPr>
        <w:t>الميزونات،</w:t>
      </w:r>
      <w:r w:rsidRPr="004742F1">
        <w:rPr>
          <w:rFonts w:ascii="Simplified Arabic" w:eastAsia="Times New Roman" w:hAnsi="Simplified Arabic"/>
          <w:b/>
          <w:bCs/>
          <w:color w:val="111111"/>
          <w:kern w:val="36"/>
          <w:sz w:val="32"/>
          <w:szCs w:val="32"/>
          <w:rtl/>
          <w:lang w:eastAsia="fr-FR"/>
        </w:rPr>
        <w:t xml:space="preserve"> والتي </w:t>
      </w:r>
      <w:r w:rsidRPr="004742F1">
        <w:rPr>
          <w:rFonts w:ascii="Simplified Arabic" w:eastAsia="Times New Roman" w:hAnsi="Simplified Arabic" w:hint="cs"/>
          <w:b/>
          <w:bCs/>
          <w:color w:val="111111"/>
          <w:kern w:val="36"/>
          <w:sz w:val="32"/>
          <w:szCs w:val="32"/>
          <w:rtl/>
          <w:lang w:eastAsia="fr-FR"/>
        </w:rPr>
        <w:t>تعني،</w:t>
      </w:r>
      <w:r w:rsidRPr="004742F1">
        <w:rPr>
          <w:rFonts w:ascii="Simplified Arabic" w:eastAsia="Times New Roman" w:hAnsi="Simplified Arabic"/>
          <w:b/>
          <w:bCs/>
          <w:color w:val="111111"/>
          <w:kern w:val="36"/>
          <w:sz w:val="32"/>
          <w:szCs w:val="32"/>
          <w:rtl/>
          <w:lang w:eastAsia="fr-FR"/>
        </w:rPr>
        <w:t xml:space="preserve"> جنبًا إلى جنب مع </w:t>
      </w:r>
      <w:r w:rsidRPr="004742F1">
        <w:rPr>
          <w:rFonts w:ascii="Simplified Arabic" w:eastAsia="Times New Roman" w:hAnsi="Simplified Arabic" w:hint="cs"/>
          <w:b/>
          <w:bCs/>
          <w:color w:val="111111"/>
          <w:kern w:val="36"/>
          <w:sz w:val="32"/>
          <w:szCs w:val="32"/>
          <w:rtl/>
          <w:lang w:eastAsia="fr-FR"/>
        </w:rPr>
        <w:t>التذبذب،</w:t>
      </w:r>
      <w:r w:rsidRPr="004742F1">
        <w:rPr>
          <w:rFonts w:ascii="Simplified Arabic" w:eastAsia="Times New Roman" w:hAnsi="Simplified Arabic"/>
          <w:b/>
          <w:bCs/>
          <w:color w:val="111111"/>
          <w:kern w:val="36"/>
          <w:sz w:val="32"/>
          <w:szCs w:val="32"/>
          <w:rtl/>
          <w:lang w:eastAsia="fr-FR"/>
        </w:rPr>
        <w:t xml:space="preserve"> أن معدل الانحلال يتغير بمرور الوقت</w:t>
      </w:r>
      <w:r w:rsidRPr="004742F1">
        <w:rPr>
          <w:rFonts w:ascii="Simplified Arabic" w:eastAsia="Times New Roman" w:hAnsi="Simplified Arabic"/>
          <w:b/>
          <w:bCs/>
          <w:color w:val="111111"/>
          <w:kern w:val="36"/>
          <w:sz w:val="32"/>
          <w:szCs w:val="32"/>
          <w:lang w:eastAsia="fr-FR"/>
        </w:rPr>
        <w:t xml:space="preserve">. </w:t>
      </w:r>
      <w:r w:rsidRPr="004742F1">
        <w:rPr>
          <w:rFonts w:ascii="Simplified Arabic" w:eastAsia="Times New Roman" w:hAnsi="Simplified Arabic"/>
          <w:b/>
          <w:bCs/>
          <w:color w:val="111111"/>
          <w:kern w:val="36"/>
          <w:sz w:val="32"/>
          <w:szCs w:val="32"/>
          <w:rtl/>
          <w:lang w:eastAsia="fr-FR"/>
        </w:rPr>
        <w:t>يتم إعطاء قواعد التذبذب والانحلال من خلال إطار نظري يسمى آلية</w:t>
      </w:r>
      <w:r w:rsidRPr="004742F1">
        <w:rPr>
          <w:rFonts w:ascii="Simplified Arabic" w:eastAsia="Times New Roman" w:hAnsi="Simplified Arabic"/>
          <w:b/>
          <w:bCs/>
          <w:color w:val="111111"/>
          <w:kern w:val="36"/>
          <w:sz w:val="32"/>
          <w:szCs w:val="32"/>
          <w:lang w:eastAsia="fr-FR"/>
        </w:rPr>
        <w:t xml:space="preserve"> </w:t>
      </w:r>
      <w:proofErr w:type="spellStart"/>
      <w:r w:rsidRPr="004742F1">
        <w:rPr>
          <w:rFonts w:ascii="Simplified Arabic" w:eastAsia="Times New Roman" w:hAnsi="Simplified Arabic"/>
          <w:b/>
          <w:bCs/>
          <w:color w:val="111111"/>
          <w:kern w:val="36"/>
          <w:sz w:val="32"/>
          <w:szCs w:val="32"/>
          <w:lang w:eastAsia="fr-FR"/>
        </w:rPr>
        <w:t>Cabibbo</w:t>
      </w:r>
      <w:proofErr w:type="spellEnd"/>
      <w:r w:rsidRPr="004742F1">
        <w:rPr>
          <w:rFonts w:ascii="Simplified Arabic" w:eastAsia="Times New Roman" w:hAnsi="Simplified Arabic"/>
          <w:b/>
          <w:bCs/>
          <w:color w:val="111111"/>
          <w:kern w:val="36"/>
          <w:sz w:val="32"/>
          <w:szCs w:val="32"/>
          <w:lang w:eastAsia="fr-FR"/>
        </w:rPr>
        <w:t>-</w:t>
      </w:r>
      <w:proofErr w:type="spellStart"/>
      <w:r w:rsidRPr="004742F1">
        <w:rPr>
          <w:rFonts w:ascii="Simplified Arabic" w:eastAsia="Times New Roman" w:hAnsi="Simplified Arabic"/>
          <w:b/>
          <w:bCs/>
          <w:color w:val="111111"/>
          <w:kern w:val="36"/>
          <w:sz w:val="32"/>
          <w:szCs w:val="32"/>
          <w:lang w:eastAsia="fr-FR"/>
        </w:rPr>
        <w:t>Kobayashi</w:t>
      </w:r>
      <w:proofErr w:type="spellEnd"/>
      <w:r w:rsidRPr="004742F1">
        <w:rPr>
          <w:rFonts w:ascii="Simplified Arabic" w:eastAsia="Times New Roman" w:hAnsi="Simplified Arabic"/>
          <w:b/>
          <w:bCs/>
          <w:color w:val="111111"/>
          <w:kern w:val="36"/>
          <w:sz w:val="32"/>
          <w:szCs w:val="32"/>
          <w:lang w:eastAsia="fr-FR"/>
        </w:rPr>
        <w:t>-</w:t>
      </w:r>
      <w:proofErr w:type="spellStart"/>
      <w:r w:rsidRPr="004742F1">
        <w:rPr>
          <w:rFonts w:ascii="Simplified Arabic" w:eastAsia="Times New Roman" w:hAnsi="Simplified Arabic"/>
          <w:b/>
          <w:bCs/>
          <w:color w:val="111111"/>
          <w:kern w:val="36"/>
          <w:sz w:val="32"/>
          <w:szCs w:val="32"/>
          <w:lang w:eastAsia="fr-FR"/>
        </w:rPr>
        <w:t>Maskawa</w:t>
      </w:r>
      <w:proofErr w:type="spellEnd"/>
      <w:r w:rsidRPr="004742F1">
        <w:rPr>
          <w:rFonts w:ascii="Simplified Arabic" w:eastAsia="Times New Roman" w:hAnsi="Simplified Arabic"/>
          <w:b/>
          <w:bCs/>
          <w:color w:val="111111"/>
          <w:kern w:val="36"/>
          <w:sz w:val="32"/>
          <w:szCs w:val="32"/>
          <w:lang w:eastAsia="fr-FR"/>
        </w:rPr>
        <w:t xml:space="preserve"> (CKM). </w:t>
      </w:r>
      <w:r w:rsidRPr="004742F1">
        <w:rPr>
          <w:rFonts w:ascii="Simplified Arabic" w:eastAsia="Times New Roman" w:hAnsi="Simplified Arabic"/>
          <w:b/>
          <w:bCs/>
          <w:color w:val="111111"/>
          <w:kern w:val="36"/>
          <w:sz w:val="32"/>
          <w:szCs w:val="32"/>
          <w:rtl/>
          <w:lang w:eastAsia="fr-FR"/>
        </w:rPr>
        <w:t xml:space="preserve">إنه يتنبأ بوجود اختلاف في سلوك المادة والمادة </w:t>
      </w:r>
      <w:r w:rsidRPr="004742F1">
        <w:rPr>
          <w:rFonts w:ascii="Simplified Arabic" w:eastAsia="Times New Roman" w:hAnsi="Simplified Arabic" w:hint="cs"/>
          <w:b/>
          <w:bCs/>
          <w:color w:val="111111"/>
          <w:kern w:val="36"/>
          <w:sz w:val="32"/>
          <w:szCs w:val="32"/>
          <w:rtl/>
          <w:lang w:eastAsia="fr-FR"/>
        </w:rPr>
        <w:t>المضادة،</w:t>
      </w:r>
      <w:r w:rsidRPr="004742F1">
        <w:rPr>
          <w:rFonts w:ascii="Simplified Arabic" w:eastAsia="Times New Roman" w:hAnsi="Simplified Arabic"/>
          <w:b/>
          <w:bCs/>
          <w:color w:val="111111"/>
          <w:kern w:val="36"/>
          <w:sz w:val="32"/>
          <w:szCs w:val="32"/>
          <w:rtl/>
          <w:lang w:eastAsia="fr-FR"/>
        </w:rPr>
        <w:t xml:space="preserve"> ولكنه اختلاف أصغر من أن يولد المادة الزائدة في الكون المبكر الضروري لتفسير الوفرة التي نراها اليوم. يشير هذا إلى أن هناك شيئًا لا نفهمه وأن دراسة هذا الموضوع قد تتحدى بعض نظرياتنا الأساسية في الفيزياء</w:t>
      </w:r>
      <w:r w:rsidRPr="004742F1">
        <w:rPr>
          <w:rFonts w:ascii="Simplified Arabic" w:eastAsia="Times New Roman" w:hAnsi="Simplified Arabic"/>
          <w:b/>
          <w:bCs/>
          <w:color w:val="111111"/>
          <w:kern w:val="36"/>
          <w:sz w:val="32"/>
          <w:szCs w:val="32"/>
          <w:lang w:eastAsia="fr-FR"/>
        </w:rPr>
        <w:t xml:space="preserve">. </w:t>
      </w:r>
      <w:r w:rsidRPr="004742F1">
        <w:rPr>
          <w:rFonts w:ascii="Simplified Arabic" w:eastAsia="Times New Roman" w:hAnsi="Simplified Arabic"/>
          <w:b/>
          <w:bCs/>
          <w:color w:val="111111"/>
          <w:kern w:val="36"/>
          <w:sz w:val="32"/>
          <w:szCs w:val="32"/>
          <w:rtl/>
          <w:lang w:eastAsia="fr-FR"/>
        </w:rPr>
        <w:t>الاختلافات في معدلات الاضمحلال كانت النتيجة الأخيرة لتجربة</w:t>
      </w:r>
      <w:r w:rsidRPr="004742F1">
        <w:rPr>
          <w:rFonts w:ascii="Simplified Arabic" w:eastAsia="Times New Roman" w:hAnsi="Simplified Arabic"/>
          <w:b/>
          <w:bCs/>
          <w:color w:val="111111"/>
          <w:kern w:val="36"/>
          <w:sz w:val="32"/>
          <w:szCs w:val="32"/>
          <w:lang w:eastAsia="fr-FR"/>
        </w:rPr>
        <w:t xml:space="preserve"> </w:t>
      </w:r>
      <w:proofErr w:type="spellStart"/>
      <w:r w:rsidRPr="004742F1">
        <w:rPr>
          <w:rFonts w:ascii="Simplified Arabic" w:eastAsia="Times New Roman" w:hAnsi="Simplified Arabic"/>
          <w:b/>
          <w:bCs/>
          <w:color w:val="111111"/>
          <w:kern w:val="36"/>
          <w:sz w:val="32"/>
          <w:szCs w:val="32"/>
          <w:lang w:eastAsia="fr-FR"/>
        </w:rPr>
        <w:t>LHCb</w:t>
      </w:r>
      <w:proofErr w:type="spellEnd"/>
      <w:r w:rsidRPr="004742F1">
        <w:rPr>
          <w:rFonts w:ascii="Simplified Arabic" w:eastAsia="Times New Roman" w:hAnsi="Simplified Arabic"/>
          <w:b/>
          <w:bCs/>
          <w:color w:val="111111"/>
          <w:kern w:val="36"/>
          <w:sz w:val="32"/>
          <w:szCs w:val="32"/>
          <w:lang w:eastAsia="fr-FR"/>
        </w:rPr>
        <w:t xml:space="preserve"> </w:t>
      </w:r>
      <w:r w:rsidRPr="004742F1">
        <w:rPr>
          <w:rFonts w:ascii="Simplified Arabic" w:eastAsia="Times New Roman" w:hAnsi="Simplified Arabic"/>
          <w:b/>
          <w:bCs/>
          <w:color w:val="111111"/>
          <w:kern w:val="36"/>
          <w:sz w:val="32"/>
          <w:szCs w:val="32"/>
          <w:rtl/>
          <w:lang w:eastAsia="fr-FR"/>
        </w:rPr>
        <w:t>دراسة لميزونات</w:t>
      </w:r>
      <w:r w:rsidRPr="004742F1">
        <w:rPr>
          <w:rFonts w:ascii="Simplified Arabic" w:eastAsia="Times New Roman" w:hAnsi="Simplified Arabic"/>
          <w:b/>
          <w:bCs/>
          <w:color w:val="111111"/>
          <w:kern w:val="36"/>
          <w:sz w:val="32"/>
          <w:szCs w:val="32"/>
          <w:lang w:eastAsia="fr-FR"/>
        </w:rPr>
        <w:t xml:space="preserve"> B0S </w:t>
      </w:r>
      <w:r w:rsidRPr="004742F1">
        <w:rPr>
          <w:rFonts w:ascii="Simplified Arabic" w:eastAsia="Times New Roman" w:hAnsi="Simplified Arabic" w:hint="cs"/>
          <w:b/>
          <w:bCs/>
          <w:color w:val="111111"/>
          <w:kern w:val="36"/>
          <w:sz w:val="32"/>
          <w:szCs w:val="32"/>
          <w:rtl/>
          <w:lang w:eastAsia="fr-FR"/>
        </w:rPr>
        <w:t>المحايدة،</w:t>
      </w:r>
      <w:r w:rsidRPr="004742F1">
        <w:rPr>
          <w:rFonts w:ascii="Simplified Arabic" w:eastAsia="Times New Roman" w:hAnsi="Simplified Arabic"/>
          <w:b/>
          <w:bCs/>
          <w:color w:val="111111"/>
          <w:kern w:val="36"/>
          <w:sz w:val="32"/>
          <w:szCs w:val="32"/>
          <w:rtl/>
          <w:lang w:eastAsia="fr-FR"/>
        </w:rPr>
        <w:t xml:space="preserve"> وفحص تحللها إلى أزواج من الميزونات المشحونة</w:t>
      </w:r>
      <w:r w:rsidRPr="004742F1">
        <w:rPr>
          <w:rFonts w:ascii="Simplified Arabic" w:eastAsia="Times New Roman" w:hAnsi="Simplified Arabic"/>
          <w:b/>
          <w:bCs/>
          <w:color w:val="111111"/>
          <w:kern w:val="36"/>
          <w:sz w:val="32"/>
          <w:szCs w:val="32"/>
          <w:lang w:eastAsia="fr-FR"/>
        </w:rPr>
        <w:t xml:space="preserve"> K. </w:t>
      </w:r>
      <w:r w:rsidRPr="004742F1">
        <w:rPr>
          <w:rFonts w:ascii="Simplified Arabic" w:eastAsia="Times New Roman" w:hAnsi="Simplified Arabic"/>
          <w:b/>
          <w:bCs/>
          <w:color w:val="111111"/>
          <w:kern w:val="36"/>
          <w:sz w:val="32"/>
          <w:szCs w:val="32"/>
          <w:rtl/>
          <w:lang w:eastAsia="fr-FR"/>
        </w:rPr>
        <w:t>تم إنشاء الميزونات</w:t>
      </w:r>
      <w:r w:rsidRPr="004742F1">
        <w:rPr>
          <w:rFonts w:ascii="Simplified Arabic" w:eastAsia="Times New Roman" w:hAnsi="Simplified Arabic"/>
          <w:b/>
          <w:bCs/>
          <w:color w:val="111111"/>
          <w:kern w:val="36"/>
          <w:sz w:val="32"/>
          <w:szCs w:val="32"/>
          <w:lang w:eastAsia="fr-FR"/>
        </w:rPr>
        <w:t xml:space="preserve"> B0S </w:t>
      </w:r>
      <w:r w:rsidRPr="004742F1">
        <w:rPr>
          <w:rFonts w:ascii="Simplified Arabic" w:eastAsia="Times New Roman" w:hAnsi="Simplified Arabic"/>
          <w:b/>
          <w:bCs/>
          <w:color w:val="111111"/>
          <w:kern w:val="36"/>
          <w:sz w:val="32"/>
          <w:szCs w:val="32"/>
          <w:rtl/>
          <w:lang w:eastAsia="fr-FR"/>
        </w:rPr>
        <w:t xml:space="preserve">عن طريق اصطدام البروتونات بالبروتونات الأخرى في مصادم الهادرون </w:t>
      </w:r>
      <w:r w:rsidRPr="004742F1">
        <w:rPr>
          <w:rFonts w:ascii="Simplified Arabic" w:eastAsia="Times New Roman" w:hAnsi="Simplified Arabic" w:hint="cs"/>
          <w:b/>
          <w:bCs/>
          <w:color w:val="111111"/>
          <w:kern w:val="36"/>
          <w:sz w:val="32"/>
          <w:szCs w:val="32"/>
          <w:rtl/>
          <w:lang w:eastAsia="fr-FR"/>
        </w:rPr>
        <w:t>الكبير،</w:t>
      </w:r>
      <w:r w:rsidRPr="004742F1">
        <w:rPr>
          <w:rFonts w:ascii="Simplified Arabic" w:eastAsia="Times New Roman" w:hAnsi="Simplified Arabic"/>
          <w:b/>
          <w:bCs/>
          <w:color w:val="111111"/>
          <w:kern w:val="36"/>
          <w:sz w:val="32"/>
          <w:szCs w:val="32"/>
          <w:rtl/>
          <w:lang w:eastAsia="fr-FR"/>
        </w:rPr>
        <w:t xml:space="preserve"> حيث تتأرجح في مضاد الميزون وحالتها الأولية </w:t>
      </w:r>
      <w:r w:rsidRPr="004742F1">
        <w:rPr>
          <w:rFonts w:ascii="Simplified Arabic" w:eastAsia="Times New Roman" w:hAnsi="Simplified Arabic" w:hint="cs"/>
          <w:b/>
          <w:bCs/>
          <w:color w:val="111111"/>
          <w:kern w:val="36"/>
          <w:sz w:val="32"/>
          <w:szCs w:val="32"/>
          <w:rtl/>
          <w:lang w:eastAsia="fr-FR"/>
        </w:rPr>
        <w:t>ثلاث</w:t>
      </w:r>
      <w:r w:rsidRPr="004742F1">
        <w:rPr>
          <w:rFonts w:ascii="Simplified Arabic" w:eastAsia="Times New Roman" w:hAnsi="Simplified Arabic"/>
          <w:b/>
          <w:bCs/>
          <w:color w:val="111111"/>
          <w:kern w:val="36"/>
          <w:sz w:val="32"/>
          <w:szCs w:val="32"/>
          <w:rtl/>
          <w:lang w:eastAsia="fr-FR"/>
        </w:rPr>
        <w:t xml:space="preserve"> تريليونات مرة في </w:t>
      </w:r>
      <w:r w:rsidRPr="004742F1">
        <w:rPr>
          <w:rFonts w:ascii="Simplified Arabic" w:eastAsia="Times New Roman" w:hAnsi="Simplified Arabic"/>
          <w:b/>
          <w:bCs/>
          <w:color w:val="111111"/>
          <w:kern w:val="36"/>
          <w:sz w:val="32"/>
          <w:szCs w:val="32"/>
          <w:rtl/>
          <w:lang w:eastAsia="fr-FR"/>
        </w:rPr>
        <w:lastRenderedPageBreak/>
        <w:t>الثانية. خلقت التصادمات أيضًا ميزونات مضادة ل</w:t>
      </w:r>
      <w:r>
        <w:rPr>
          <w:rFonts w:ascii="Simplified Arabic" w:eastAsia="Times New Roman" w:hAnsi="Simplified Arabic" w:hint="cs"/>
          <w:b/>
          <w:bCs/>
          <w:color w:val="111111"/>
          <w:kern w:val="36"/>
          <w:sz w:val="32"/>
          <w:szCs w:val="32"/>
          <w:rtl/>
          <w:lang w:eastAsia="fr-FR"/>
        </w:rPr>
        <w:t>ل</w:t>
      </w:r>
      <w:r w:rsidRPr="004742F1">
        <w:rPr>
          <w:rFonts w:ascii="Simplified Arabic" w:eastAsia="Times New Roman" w:hAnsi="Simplified Arabic"/>
          <w:b/>
          <w:bCs/>
          <w:color w:val="111111"/>
          <w:kern w:val="36"/>
          <w:sz w:val="32"/>
          <w:szCs w:val="32"/>
          <w:rtl/>
          <w:lang w:eastAsia="fr-FR"/>
        </w:rPr>
        <w:t>ـ</w:t>
      </w:r>
      <w:r>
        <w:rPr>
          <w:rFonts w:ascii="Simplified Arabic" w:eastAsia="Times New Roman" w:hAnsi="Simplified Arabic" w:hint="cs"/>
          <w:b/>
          <w:bCs/>
          <w:color w:val="111111"/>
          <w:kern w:val="36"/>
          <w:sz w:val="32"/>
          <w:szCs w:val="32"/>
          <w:rtl/>
          <w:lang w:eastAsia="fr-FR"/>
        </w:rPr>
        <w:t>بوزون</w:t>
      </w:r>
      <w:r w:rsidRPr="004742F1">
        <w:rPr>
          <w:rFonts w:ascii="Simplified Arabic" w:eastAsia="Times New Roman" w:hAnsi="Simplified Arabic"/>
          <w:b/>
          <w:bCs/>
          <w:color w:val="111111"/>
          <w:kern w:val="36"/>
          <w:sz w:val="32"/>
          <w:szCs w:val="32"/>
          <w:lang w:eastAsia="fr-FR"/>
        </w:rPr>
        <w:t xml:space="preserve"> B0S </w:t>
      </w:r>
      <w:r w:rsidRPr="004742F1">
        <w:rPr>
          <w:rFonts w:ascii="Simplified Arabic" w:eastAsia="Times New Roman" w:hAnsi="Simplified Arabic"/>
          <w:b/>
          <w:bCs/>
          <w:color w:val="111111"/>
          <w:kern w:val="36"/>
          <w:sz w:val="32"/>
          <w:szCs w:val="32"/>
          <w:rtl/>
          <w:lang w:eastAsia="fr-FR"/>
        </w:rPr>
        <w:t xml:space="preserve">والتي تتأرجح بنفس </w:t>
      </w:r>
      <w:r w:rsidRPr="004742F1">
        <w:rPr>
          <w:rFonts w:ascii="Simplified Arabic" w:eastAsia="Times New Roman" w:hAnsi="Simplified Arabic" w:hint="cs"/>
          <w:b/>
          <w:bCs/>
          <w:color w:val="111111"/>
          <w:kern w:val="36"/>
          <w:sz w:val="32"/>
          <w:szCs w:val="32"/>
          <w:rtl/>
          <w:lang w:eastAsia="fr-FR"/>
        </w:rPr>
        <w:t>الطريقة،</w:t>
      </w:r>
      <w:r w:rsidRPr="004742F1">
        <w:rPr>
          <w:rFonts w:ascii="Simplified Arabic" w:eastAsia="Times New Roman" w:hAnsi="Simplified Arabic"/>
          <w:b/>
          <w:bCs/>
          <w:color w:val="111111"/>
          <w:kern w:val="36"/>
          <w:sz w:val="32"/>
          <w:szCs w:val="32"/>
          <w:rtl/>
          <w:lang w:eastAsia="fr-FR"/>
        </w:rPr>
        <w:t xml:space="preserve"> مما أدى إلى عينات من الميزونات ومضادات الميزونات التي يمكن مقارنتها</w:t>
      </w:r>
      <w:r w:rsidRPr="004742F1">
        <w:rPr>
          <w:rFonts w:ascii="Simplified Arabic" w:eastAsia="Times New Roman" w:hAnsi="Simplified Arabic"/>
          <w:b/>
          <w:bCs/>
          <w:color w:val="111111"/>
          <w:kern w:val="36"/>
          <w:sz w:val="32"/>
          <w:szCs w:val="32"/>
          <w:lang w:eastAsia="fr-FR"/>
        </w:rPr>
        <w:t xml:space="preserve">. </w:t>
      </w:r>
    </w:p>
    <w:p w:rsidR="00630F93" w:rsidRDefault="00630F93" w:rsidP="00630F93">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5D0F6A">
        <w:rPr>
          <w:rFonts w:ascii="Arial" w:eastAsia="Times New Roman" w:hAnsi="Arial" w:cs="Arial"/>
          <w:noProof/>
          <w:color w:val="444444"/>
          <w:szCs w:val="24"/>
          <w:lang w:val="de-DE" w:eastAsia="de-DE"/>
        </w:rPr>
        <w:drawing>
          <wp:inline distT="0" distB="0" distL="0" distR="0">
            <wp:extent cx="5164455" cy="4886325"/>
            <wp:effectExtent l="0" t="0" r="0" b="9525"/>
            <wp:docPr id="1" name="Image 1" descr="graphiques differences desintegrations me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ques differences desintegrations mesons"/>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64455" cy="4886325"/>
                    </a:xfrm>
                    <a:prstGeom prst="rect">
                      <a:avLst/>
                    </a:prstGeom>
                    <a:noFill/>
                    <a:ln>
                      <a:noFill/>
                    </a:ln>
                  </pic:spPr>
                </pic:pic>
              </a:graphicData>
            </a:graphic>
          </wp:inline>
        </w:drawing>
      </w:r>
    </w:p>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4742F1">
        <w:rPr>
          <w:rFonts w:ascii="Simplified Arabic" w:eastAsia="Times New Roman" w:hAnsi="Simplified Arabic"/>
          <w:b/>
          <w:bCs/>
          <w:color w:val="111111"/>
          <w:kern w:val="36"/>
          <w:sz w:val="32"/>
          <w:szCs w:val="32"/>
          <w:rtl/>
          <w:lang w:eastAsia="fr-FR"/>
        </w:rPr>
        <w:t>تظهر الرسوم البيانية الفرق في الانحلال (يمين) للقنوات</w:t>
      </w:r>
      <w:r w:rsidRPr="004742F1">
        <w:rPr>
          <w:rFonts w:ascii="Simplified Arabic" w:eastAsia="Times New Roman" w:hAnsi="Simplified Arabic"/>
          <w:b/>
          <w:bCs/>
          <w:color w:val="111111"/>
          <w:kern w:val="36"/>
          <w:sz w:val="32"/>
          <w:szCs w:val="32"/>
          <w:lang w:eastAsia="fr-FR"/>
        </w:rPr>
        <w:t xml:space="preserve"> B </w:t>
      </w:r>
      <w:r w:rsidRPr="004742F1">
        <w:rPr>
          <w:rFonts w:eastAsia="Times New Roman" w:cs="Times New Roman"/>
          <w:b/>
          <w:bCs/>
          <w:color w:val="111111"/>
          <w:kern w:val="36"/>
          <w:sz w:val="32"/>
          <w:szCs w:val="32"/>
          <w:lang w:eastAsia="fr-FR"/>
        </w:rPr>
        <w:t>→</w:t>
      </w:r>
      <w:r w:rsidRPr="004742F1">
        <w:rPr>
          <w:rFonts w:ascii="Simplified Arabic" w:eastAsia="Times New Roman" w:hAnsi="Simplified Arabic"/>
          <w:b/>
          <w:bCs/>
          <w:color w:val="111111"/>
          <w:kern w:val="36"/>
          <w:sz w:val="32"/>
          <w:szCs w:val="32"/>
          <w:lang w:eastAsia="fr-FR"/>
        </w:rPr>
        <w:t xml:space="preserve"> </w:t>
      </w:r>
      <w:r w:rsidRPr="004742F1">
        <w:rPr>
          <w:rFonts w:ascii="Cambria" w:eastAsia="Times New Roman" w:hAnsi="Cambria" w:cs="Cambria"/>
          <w:b/>
          <w:bCs/>
          <w:color w:val="111111"/>
          <w:kern w:val="36"/>
          <w:sz w:val="32"/>
          <w:szCs w:val="32"/>
          <w:lang w:eastAsia="fr-FR"/>
        </w:rPr>
        <w:t>π</w:t>
      </w:r>
      <w:r w:rsidRPr="004742F1">
        <w:rPr>
          <w:rFonts w:ascii="Simplified Arabic" w:eastAsia="Times New Roman" w:hAnsi="Simplified Arabic"/>
          <w:b/>
          <w:bCs/>
          <w:color w:val="111111"/>
          <w:kern w:val="36"/>
          <w:sz w:val="32"/>
          <w:szCs w:val="32"/>
          <w:lang w:eastAsia="fr-FR"/>
        </w:rPr>
        <w:t xml:space="preserve"> + </w:t>
      </w:r>
      <w:r w:rsidRPr="004742F1">
        <w:rPr>
          <w:rFonts w:ascii="Cambria" w:eastAsia="Times New Roman" w:hAnsi="Cambria" w:cs="Cambria"/>
          <w:b/>
          <w:bCs/>
          <w:color w:val="111111"/>
          <w:kern w:val="36"/>
          <w:sz w:val="32"/>
          <w:szCs w:val="32"/>
          <w:lang w:eastAsia="fr-FR"/>
        </w:rPr>
        <w:t>π−</w:t>
      </w:r>
      <w:r w:rsidRPr="004742F1">
        <w:rPr>
          <w:rFonts w:ascii="Simplified Arabic" w:eastAsia="Times New Roman" w:hAnsi="Simplified Arabic"/>
          <w:b/>
          <w:bCs/>
          <w:color w:val="111111"/>
          <w:kern w:val="36"/>
          <w:sz w:val="32"/>
          <w:szCs w:val="32"/>
          <w:lang w:eastAsia="fr-FR"/>
        </w:rPr>
        <w:t xml:space="preserve"> </w:t>
      </w:r>
      <w:r w:rsidRPr="004742F1">
        <w:rPr>
          <w:rFonts w:ascii="Simplified Arabic" w:eastAsia="Times New Roman" w:hAnsi="Simplified Arabic"/>
          <w:b/>
          <w:bCs/>
          <w:color w:val="111111"/>
          <w:kern w:val="36"/>
          <w:sz w:val="32"/>
          <w:szCs w:val="32"/>
          <w:rtl/>
          <w:lang w:eastAsia="fr-FR"/>
        </w:rPr>
        <w:t>(أعلى اليسار) و</w:t>
      </w:r>
      <w:r w:rsidRPr="004742F1">
        <w:rPr>
          <w:rFonts w:ascii="Simplified Arabic" w:eastAsia="Times New Roman" w:hAnsi="Simplified Arabic"/>
          <w:b/>
          <w:bCs/>
          <w:color w:val="111111"/>
          <w:kern w:val="36"/>
          <w:sz w:val="32"/>
          <w:szCs w:val="32"/>
          <w:lang w:eastAsia="fr-FR"/>
        </w:rPr>
        <w:t xml:space="preserve"> Bs </w:t>
      </w:r>
      <w:r w:rsidRPr="004742F1">
        <w:rPr>
          <w:rFonts w:eastAsia="Times New Roman" w:cs="Times New Roman"/>
          <w:b/>
          <w:bCs/>
          <w:color w:val="111111"/>
          <w:kern w:val="36"/>
          <w:sz w:val="32"/>
          <w:szCs w:val="32"/>
          <w:lang w:eastAsia="fr-FR"/>
        </w:rPr>
        <w:t>→</w:t>
      </w:r>
      <w:r w:rsidRPr="004742F1">
        <w:rPr>
          <w:rFonts w:ascii="Simplified Arabic" w:eastAsia="Times New Roman" w:hAnsi="Simplified Arabic"/>
          <w:b/>
          <w:bCs/>
          <w:color w:val="111111"/>
          <w:kern w:val="36"/>
          <w:sz w:val="32"/>
          <w:szCs w:val="32"/>
          <w:lang w:eastAsia="fr-FR"/>
        </w:rPr>
        <w:t xml:space="preserve"> K + K</w:t>
      </w:r>
      <w:r w:rsidRPr="004742F1">
        <w:rPr>
          <w:rFonts w:eastAsia="Times New Roman" w:cs="Times New Roman"/>
          <w:b/>
          <w:bCs/>
          <w:color w:val="111111"/>
          <w:kern w:val="36"/>
          <w:sz w:val="32"/>
          <w:szCs w:val="32"/>
          <w:lang w:eastAsia="fr-FR"/>
        </w:rPr>
        <w:t>−</w:t>
      </w:r>
      <w:r w:rsidRPr="004742F1">
        <w:rPr>
          <w:rFonts w:ascii="Simplified Arabic" w:eastAsia="Times New Roman" w:hAnsi="Simplified Arabic"/>
          <w:b/>
          <w:bCs/>
          <w:color w:val="111111"/>
          <w:kern w:val="36"/>
          <w:sz w:val="32"/>
          <w:szCs w:val="32"/>
          <w:lang w:eastAsia="fr-FR"/>
        </w:rPr>
        <w:t xml:space="preserve"> </w:t>
      </w:r>
      <w:r w:rsidRPr="004742F1">
        <w:rPr>
          <w:rFonts w:ascii="Simplified Arabic" w:eastAsia="Times New Roman" w:hAnsi="Simplified Arabic"/>
          <w:b/>
          <w:bCs/>
          <w:color w:val="111111"/>
          <w:kern w:val="36"/>
          <w:sz w:val="32"/>
          <w:szCs w:val="32"/>
          <w:rtl/>
          <w:lang w:eastAsia="fr-FR"/>
        </w:rPr>
        <w:t>(أسفل اليسار). © تعاون</w:t>
      </w:r>
      <w:r w:rsidRPr="004742F1">
        <w:rPr>
          <w:rFonts w:ascii="Simplified Arabic" w:eastAsia="Times New Roman" w:hAnsi="Simplified Arabic"/>
          <w:b/>
          <w:bCs/>
          <w:color w:val="111111"/>
          <w:kern w:val="36"/>
          <w:sz w:val="32"/>
          <w:szCs w:val="32"/>
          <w:lang w:eastAsia="fr-FR"/>
        </w:rPr>
        <w:t xml:space="preserve"> </w:t>
      </w:r>
      <w:proofErr w:type="spellStart"/>
      <w:r w:rsidRPr="004742F1">
        <w:rPr>
          <w:rFonts w:ascii="Simplified Arabic" w:eastAsia="Times New Roman" w:hAnsi="Simplified Arabic"/>
          <w:b/>
          <w:bCs/>
          <w:color w:val="111111"/>
          <w:kern w:val="36"/>
          <w:sz w:val="32"/>
          <w:szCs w:val="32"/>
          <w:lang w:eastAsia="fr-FR"/>
        </w:rPr>
        <w:t>LHCb</w:t>
      </w:r>
      <w:proofErr w:type="spellEnd"/>
      <w:r w:rsidRPr="004742F1">
        <w:rPr>
          <w:rFonts w:ascii="Simplified Arabic" w:eastAsia="Times New Roman" w:hAnsi="Simplified Arabic"/>
          <w:b/>
          <w:bCs/>
          <w:color w:val="111111"/>
          <w:kern w:val="36"/>
          <w:sz w:val="32"/>
          <w:szCs w:val="32"/>
          <w:lang w:eastAsia="fr-FR"/>
        </w:rPr>
        <w:t xml:space="preserve"> </w:t>
      </w:r>
    </w:p>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4742F1">
        <w:rPr>
          <w:rFonts w:ascii="Simplified Arabic" w:eastAsia="Times New Roman" w:hAnsi="Simplified Arabic"/>
          <w:b/>
          <w:bCs/>
          <w:color w:val="111111"/>
          <w:kern w:val="36"/>
          <w:sz w:val="32"/>
          <w:szCs w:val="32"/>
          <w:rtl/>
          <w:lang w:eastAsia="fr-FR"/>
        </w:rPr>
        <w:t xml:space="preserve">قام الباحثون بحساب عدد حالات الاضمحلال للعينتين وقارنوا </w:t>
      </w:r>
      <w:r w:rsidRPr="004742F1">
        <w:rPr>
          <w:rFonts w:ascii="Simplified Arabic" w:eastAsia="Times New Roman" w:hAnsi="Simplified Arabic" w:hint="cs"/>
          <w:b/>
          <w:bCs/>
          <w:color w:val="111111"/>
          <w:kern w:val="36"/>
          <w:sz w:val="32"/>
          <w:szCs w:val="32"/>
          <w:rtl/>
          <w:lang w:eastAsia="fr-FR"/>
        </w:rPr>
        <w:t>الرقمين،</w:t>
      </w:r>
      <w:r w:rsidRPr="004742F1">
        <w:rPr>
          <w:rFonts w:ascii="Simplified Arabic" w:eastAsia="Times New Roman" w:hAnsi="Simplified Arabic"/>
          <w:b/>
          <w:bCs/>
          <w:color w:val="111111"/>
          <w:kern w:val="36"/>
          <w:sz w:val="32"/>
          <w:szCs w:val="32"/>
          <w:rtl/>
          <w:lang w:eastAsia="fr-FR"/>
        </w:rPr>
        <w:t xml:space="preserve"> ليروا كيف تباين هذا الاختلاف مع تقدم التذبذب. كان هناك اختلاف طفيف - مع حدوث المزيد من التحلل لأحد الميزونات</w:t>
      </w:r>
      <w:r w:rsidRPr="004742F1">
        <w:rPr>
          <w:rFonts w:ascii="Simplified Arabic" w:eastAsia="Times New Roman" w:hAnsi="Simplified Arabic"/>
          <w:b/>
          <w:bCs/>
          <w:color w:val="111111"/>
          <w:kern w:val="36"/>
          <w:sz w:val="32"/>
          <w:szCs w:val="32"/>
          <w:lang w:eastAsia="fr-FR"/>
        </w:rPr>
        <w:t xml:space="preserve"> B0S. </w:t>
      </w:r>
      <w:r w:rsidRPr="004742F1">
        <w:rPr>
          <w:rFonts w:ascii="Simplified Arabic" w:eastAsia="Times New Roman" w:hAnsi="Simplified Arabic"/>
          <w:b/>
          <w:bCs/>
          <w:color w:val="111111"/>
          <w:kern w:val="36"/>
          <w:sz w:val="32"/>
          <w:szCs w:val="32"/>
          <w:rtl/>
          <w:lang w:eastAsia="fr-FR"/>
        </w:rPr>
        <w:t>ولأول مرة بالنسبة لميزونات</w:t>
      </w:r>
      <w:r w:rsidRPr="004742F1">
        <w:rPr>
          <w:rFonts w:ascii="Simplified Arabic" w:eastAsia="Times New Roman" w:hAnsi="Simplified Arabic"/>
          <w:b/>
          <w:bCs/>
          <w:color w:val="111111"/>
          <w:kern w:val="36"/>
          <w:sz w:val="32"/>
          <w:szCs w:val="32"/>
          <w:lang w:eastAsia="fr-FR"/>
        </w:rPr>
        <w:t xml:space="preserve"> B0S </w:t>
      </w:r>
      <w:r w:rsidRPr="004742F1">
        <w:rPr>
          <w:rFonts w:ascii="Simplified Arabic" w:eastAsia="Times New Roman" w:hAnsi="Simplified Arabic"/>
          <w:b/>
          <w:bCs/>
          <w:color w:val="111111"/>
          <w:kern w:val="36"/>
          <w:sz w:val="32"/>
          <w:szCs w:val="32"/>
          <w:rtl/>
          <w:lang w:eastAsia="fr-FR"/>
        </w:rPr>
        <w:t>، لوحظ أن اختلاف الاضمحلال ، أو عدم التناسق ، يختلف باختلاف التذبذب بين الميزون</w:t>
      </w:r>
      <w:r w:rsidRPr="004742F1">
        <w:rPr>
          <w:rFonts w:ascii="Simplified Arabic" w:eastAsia="Times New Roman" w:hAnsi="Simplified Arabic"/>
          <w:b/>
          <w:bCs/>
          <w:color w:val="111111"/>
          <w:kern w:val="36"/>
          <w:sz w:val="32"/>
          <w:szCs w:val="32"/>
          <w:lang w:eastAsia="fr-FR"/>
        </w:rPr>
        <w:t xml:space="preserve"> B0S </w:t>
      </w:r>
      <w:r w:rsidRPr="004742F1">
        <w:rPr>
          <w:rFonts w:ascii="Simplified Arabic" w:eastAsia="Times New Roman" w:hAnsi="Simplified Arabic"/>
          <w:b/>
          <w:bCs/>
          <w:color w:val="111111"/>
          <w:kern w:val="36"/>
          <w:sz w:val="32"/>
          <w:szCs w:val="32"/>
          <w:rtl/>
          <w:lang w:eastAsia="fr-FR"/>
        </w:rPr>
        <w:t>والميزون المضاد</w:t>
      </w:r>
      <w:r w:rsidRPr="004742F1">
        <w:rPr>
          <w:rFonts w:ascii="Simplified Arabic" w:eastAsia="Times New Roman" w:hAnsi="Simplified Arabic"/>
          <w:b/>
          <w:bCs/>
          <w:color w:val="111111"/>
          <w:kern w:val="36"/>
          <w:sz w:val="32"/>
          <w:szCs w:val="32"/>
          <w:lang w:eastAsia="fr-FR"/>
        </w:rPr>
        <w:t xml:space="preserve">. </w:t>
      </w:r>
      <w:r w:rsidRPr="004742F1">
        <w:rPr>
          <w:rFonts w:ascii="Simplified Arabic" w:eastAsia="Times New Roman" w:hAnsi="Simplified Arabic"/>
          <w:b/>
          <w:bCs/>
          <w:color w:val="111111"/>
          <w:kern w:val="36"/>
          <w:sz w:val="32"/>
          <w:szCs w:val="32"/>
          <w:rtl/>
          <w:lang w:eastAsia="fr-FR"/>
        </w:rPr>
        <w:t xml:space="preserve">بالإضافة إلى كونها خطوة مهمة في دراسة الاختلافات بين المادة والمادة </w:t>
      </w:r>
      <w:r w:rsidRPr="004742F1">
        <w:rPr>
          <w:rFonts w:ascii="Simplified Arabic" w:eastAsia="Times New Roman" w:hAnsi="Simplified Arabic" w:hint="cs"/>
          <w:b/>
          <w:bCs/>
          <w:color w:val="111111"/>
          <w:kern w:val="36"/>
          <w:sz w:val="32"/>
          <w:szCs w:val="32"/>
          <w:rtl/>
          <w:lang w:eastAsia="fr-FR"/>
        </w:rPr>
        <w:t>المضادة،</w:t>
      </w:r>
      <w:r w:rsidRPr="004742F1">
        <w:rPr>
          <w:rFonts w:ascii="Simplified Arabic" w:eastAsia="Times New Roman" w:hAnsi="Simplified Arabic"/>
          <w:b/>
          <w:bCs/>
          <w:color w:val="111111"/>
          <w:kern w:val="36"/>
          <w:sz w:val="32"/>
          <w:szCs w:val="32"/>
          <w:rtl/>
          <w:lang w:eastAsia="fr-FR"/>
        </w:rPr>
        <w:t xml:space="preserve"> كان ال</w:t>
      </w:r>
      <w:r>
        <w:rPr>
          <w:rFonts w:ascii="Simplified Arabic" w:eastAsia="Times New Roman" w:hAnsi="Simplified Arabic" w:hint="cs"/>
          <w:b/>
          <w:bCs/>
          <w:color w:val="111111"/>
          <w:kern w:val="36"/>
          <w:sz w:val="32"/>
          <w:szCs w:val="32"/>
          <w:rtl/>
          <w:lang w:eastAsia="fr-FR"/>
        </w:rPr>
        <w:t>باحث</w:t>
      </w:r>
      <w:r w:rsidRPr="004742F1">
        <w:rPr>
          <w:rFonts w:ascii="Simplified Arabic" w:eastAsia="Times New Roman" w:hAnsi="Simplified Arabic"/>
          <w:b/>
          <w:bCs/>
          <w:color w:val="111111"/>
          <w:kern w:val="36"/>
          <w:sz w:val="32"/>
          <w:szCs w:val="32"/>
          <w:rtl/>
          <w:lang w:eastAsia="fr-FR"/>
        </w:rPr>
        <w:t xml:space="preserve">ون أيضًا قادرين على قياس حجم التباينات. يمكن أن يؤدي هذا إلى قياسات العديد من المعلمات للنظرية الأساسية. توفر مقارنة النتائج مع القياسات الأخرى فحصًا </w:t>
      </w:r>
      <w:r w:rsidRPr="004742F1">
        <w:rPr>
          <w:rFonts w:ascii="Simplified Arabic" w:eastAsia="Times New Roman" w:hAnsi="Simplified Arabic" w:hint="cs"/>
          <w:b/>
          <w:bCs/>
          <w:color w:val="111111"/>
          <w:kern w:val="36"/>
          <w:sz w:val="32"/>
          <w:szCs w:val="32"/>
          <w:rtl/>
          <w:lang w:eastAsia="fr-FR"/>
        </w:rPr>
        <w:t>للتناسق،</w:t>
      </w:r>
      <w:r w:rsidRPr="004742F1">
        <w:rPr>
          <w:rFonts w:ascii="Simplified Arabic" w:eastAsia="Times New Roman" w:hAnsi="Simplified Arabic"/>
          <w:b/>
          <w:bCs/>
          <w:color w:val="111111"/>
          <w:kern w:val="36"/>
          <w:sz w:val="32"/>
          <w:szCs w:val="32"/>
          <w:rtl/>
          <w:lang w:eastAsia="fr-FR"/>
        </w:rPr>
        <w:t xml:space="preserve"> لمعرفة ما إذا كانت النظرية المقبولة حاليًا هي وصف صحيح للطبيعة</w:t>
      </w:r>
      <w:r w:rsidRPr="004742F1">
        <w:rPr>
          <w:rFonts w:ascii="Simplified Arabic" w:eastAsia="Times New Roman" w:hAnsi="Simplified Arabic"/>
          <w:b/>
          <w:bCs/>
          <w:color w:val="111111"/>
          <w:kern w:val="36"/>
          <w:sz w:val="32"/>
          <w:szCs w:val="32"/>
          <w:lang w:eastAsia="fr-FR"/>
        </w:rPr>
        <w:t xml:space="preserve">. </w:t>
      </w:r>
      <w:r w:rsidRPr="004742F1">
        <w:rPr>
          <w:rFonts w:ascii="Simplified Arabic" w:eastAsia="Times New Roman" w:hAnsi="Simplified Arabic"/>
          <w:b/>
          <w:bCs/>
          <w:color w:val="111111"/>
          <w:kern w:val="36"/>
          <w:sz w:val="32"/>
          <w:szCs w:val="32"/>
          <w:rtl/>
          <w:lang w:eastAsia="fr-FR"/>
        </w:rPr>
        <w:t xml:space="preserve">نظرًا لأن التفضيل المنخفض للمادة على المادة المضادة الذي نلاحظه على مقياس مجهري لا يمكن أن يفسر الوفرة الهائلة للمادة التي نلاحظها في </w:t>
      </w:r>
      <w:r w:rsidRPr="004742F1">
        <w:rPr>
          <w:rFonts w:ascii="Simplified Arabic" w:eastAsia="Times New Roman" w:hAnsi="Simplified Arabic" w:hint="cs"/>
          <w:b/>
          <w:bCs/>
          <w:color w:val="111111"/>
          <w:kern w:val="36"/>
          <w:sz w:val="32"/>
          <w:szCs w:val="32"/>
          <w:rtl/>
          <w:lang w:eastAsia="fr-FR"/>
        </w:rPr>
        <w:t>الكون،</w:t>
      </w:r>
      <w:r w:rsidRPr="004742F1">
        <w:rPr>
          <w:rFonts w:ascii="Simplified Arabic" w:eastAsia="Times New Roman" w:hAnsi="Simplified Arabic"/>
          <w:b/>
          <w:bCs/>
          <w:color w:val="111111"/>
          <w:kern w:val="36"/>
          <w:sz w:val="32"/>
          <w:szCs w:val="32"/>
          <w:rtl/>
          <w:lang w:eastAsia="fr-FR"/>
        </w:rPr>
        <w:t xml:space="preserve"> فمن المحتمل أن يكون فهمنا الحالي تقريبًا</w:t>
      </w:r>
      <w:r>
        <w:rPr>
          <w:rFonts w:ascii="Simplified Arabic" w:eastAsia="Times New Roman" w:hAnsi="Simplified Arabic" w:hint="cs"/>
          <w:b/>
          <w:bCs/>
          <w:color w:val="111111"/>
          <w:kern w:val="36"/>
          <w:sz w:val="32"/>
          <w:szCs w:val="32"/>
          <w:rtl/>
          <w:lang w:eastAsia="fr-FR"/>
        </w:rPr>
        <w:t xml:space="preserve"> يحتاج إلى</w:t>
      </w:r>
      <w:r w:rsidRPr="004742F1">
        <w:rPr>
          <w:rFonts w:ascii="Simplified Arabic" w:eastAsia="Times New Roman" w:hAnsi="Simplified Arabic"/>
          <w:b/>
          <w:bCs/>
          <w:color w:val="111111"/>
          <w:kern w:val="36"/>
          <w:sz w:val="32"/>
          <w:szCs w:val="32"/>
          <w:rtl/>
          <w:lang w:eastAsia="fr-FR"/>
        </w:rPr>
        <w:t xml:space="preserve"> نظرية أكثر جوهرية. إن دراسة هذه الآلية المعروفة لتوليد عدم تناسق المادة والمادة </w:t>
      </w:r>
      <w:r w:rsidRPr="004742F1">
        <w:rPr>
          <w:rFonts w:ascii="Simplified Arabic" w:eastAsia="Times New Roman" w:hAnsi="Simplified Arabic" w:hint="cs"/>
          <w:b/>
          <w:bCs/>
          <w:color w:val="111111"/>
          <w:kern w:val="36"/>
          <w:sz w:val="32"/>
          <w:szCs w:val="32"/>
          <w:rtl/>
          <w:lang w:eastAsia="fr-FR"/>
        </w:rPr>
        <w:t>المضادة،</w:t>
      </w:r>
      <w:r w:rsidRPr="004742F1">
        <w:rPr>
          <w:rFonts w:ascii="Simplified Arabic" w:eastAsia="Times New Roman" w:hAnsi="Simplified Arabic"/>
          <w:b/>
          <w:bCs/>
          <w:color w:val="111111"/>
          <w:kern w:val="36"/>
          <w:sz w:val="32"/>
          <w:szCs w:val="32"/>
          <w:rtl/>
          <w:lang w:eastAsia="fr-FR"/>
        </w:rPr>
        <w:t xml:space="preserve"> وسبرها من زوايا </w:t>
      </w:r>
      <w:r w:rsidRPr="004742F1">
        <w:rPr>
          <w:rFonts w:ascii="Simplified Arabic" w:eastAsia="Times New Roman" w:hAnsi="Simplified Arabic" w:hint="cs"/>
          <w:b/>
          <w:bCs/>
          <w:color w:val="111111"/>
          <w:kern w:val="36"/>
          <w:sz w:val="32"/>
          <w:szCs w:val="32"/>
          <w:rtl/>
          <w:lang w:eastAsia="fr-FR"/>
        </w:rPr>
        <w:t>مختلفة،</w:t>
      </w:r>
      <w:r w:rsidRPr="004742F1">
        <w:rPr>
          <w:rFonts w:ascii="Simplified Arabic" w:eastAsia="Times New Roman" w:hAnsi="Simplified Arabic"/>
          <w:b/>
          <w:bCs/>
          <w:color w:val="111111"/>
          <w:kern w:val="36"/>
          <w:sz w:val="32"/>
          <w:szCs w:val="32"/>
          <w:rtl/>
          <w:lang w:eastAsia="fr-FR"/>
        </w:rPr>
        <w:t xml:space="preserve"> يمكن أن تخبرنا أين تكمن المشكلة. إن </w:t>
      </w:r>
      <w:r w:rsidRPr="004742F1">
        <w:rPr>
          <w:rFonts w:ascii="Simplified Arabic" w:eastAsia="Times New Roman" w:hAnsi="Simplified Arabic"/>
          <w:b/>
          <w:bCs/>
          <w:color w:val="111111"/>
          <w:kern w:val="36"/>
          <w:sz w:val="32"/>
          <w:szCs w:val="32"/>
          <w:rtl/>
          <w:lang w:eastAsia="fr-FR"/>
        </w:rPr>
        <w:lastRenderedPageBreak/>
        <w:t>دراسة العالم على نطاق أصغر هي أفضل فرصة لنا لنكون قادرين على فهم ما نراه على نطاق أوسع</w:t>
      </w:r>
      <w:r>
        <w:rPr>
          <w:rFonts w:ascii="Simplified Arabic" w:eastAsia="Times New Roman" w:hAnsi="Simplified Arabic" w:hint="cs"/>
          <w:b/>
          <w:bCs/>
          <w:color w:val="111111"/>
          <w:kern w:val="36"/>
          <w:sz w:val="32"/>
          <w:szCs w:val="32"/>
          <w:rtl/>
          <w:lang w:eastAsia="fr-FR"/>
        </w:rPr>
        <w:t xml:space="preserve">. </w:t>
      </w:r>
      <w:r w:rsidRPr="004742F1">
        <w:rPr>
          <w:rFonts w:ascii="Simplified Arabic" w:eastAsia="Times New Roman" w:hAnsi="Simplified Arabic"/>
          <w:b/>
          <w:bCs/>
          <w:color w:val="111111"/>
          <w:kern w:val="36"/>
          <w:sz w:val="32"/>
          <w:szCs w:val="32"/>
          <w:lang w:eastAsia="fr-FR"/>
        </w:rPr>
        <w:t xml:space="preserve"> </w:t>
      </w:r>
      <w:r w:rsidRPr="004742F1">
        <w:rPr>
          <w:rFonts w:ascii="Simplified Arabic" w:eastAsia="Times New Roman" w:hAnsi="Simplified Arabic"/>
          <w:b/>
          <w:bCs/>
          <w:color w:val="111111"/>
          <w:kern w:val="36"/>
          <w:sz w:val="32"/>
          <w:szCs w:val="32"/>
          <w:rtl/>
          <w:lang w:eastAsia="fr-FR"/>
        </w:rPr>
        <w:t>المصادر</w:t>
      </w:r>
      <w:r w:rsidRPr="004742F1">
        <w:rPr>
          <w:rFonts w:ascii="Simplified Arabic" w:eastAsia="Times New Roman" w:hAnsi="Simplified Arabic"/>
          <w:b/>
          <w:bCs/>
          <w:color w:val="111111"/>
          <w:kern w:val="36"/>
          <w:sz w:val="32"/>
          <w:szCs w:val="32"/>
          <w:lang w:eastAsia="fr-FR"/>
        </w:rPr>
        <w:t xml:space="preserve"> </w:t>
      </w:r>
      <w:proofErr w:type="spellStart"/>
      <w:r w:rsidRPr="004742F1">
        <w:rPr>
          <w:rFonts w:ascii="Simplified Arabic" w:eastAsia="Times New Roman" w:hAnsi="Simplified Arabic"/>
          <w:b/>
          <w:bCs/>
          <w:color w:val="111111"/>
          <w:kern w:val="36"/>
          <w:sz w:val="32"/>
          <w:szCs w:val="32"/>
          <w:lang w:eastAsia="fr-FR"/>
        </w:rPr>
        <w:t>arXiv</w:t>
      </w:r>
      <w:proofErr w:type="spellEnd"/>
      <w:r w:rsidRPr="004742F1">
        <w:rPr>
          <w:rFonts w:ascii="Simplified Arabic" w:eastAsia="Times New Roman" w:hAnsi="Simplified Arabic"/>
          <w:b/>
          <w:bCs/>
          <w:color w:val="111111"/>
          <w:kern w:val="36"/>
          <w:sz w:val="32"/>
          <w:szCs w:val="32"/>
          <w:lang w:eastAsia="fr-FR"/>
        </w:rPr>
        <w:t xml:space="preserve"> </w:t>
      </w:r>
      <w:r>
        <w:rPr>
          <w:rFonts w:ascii="Simplified Arabic" w:eastAsia="Times New Roman" w:hAnsi="Simplified Arabic" w:hint="cs"/>
          <w:b/>
          <w:bCs/>
          <w:color w:val="111111"/>
          <w:kern w:val="36"/>
          <w:sz w:val="32"/>
          <w:szCs w:val="32"/>
          <w:rtl/>
          <w:lang w:eastAsia="fr-FR"/>
        </w:rPr>
        <w:t xml:space="preserve">  </w:t>
      </w:r>
    </w:p>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4742F1">
        <w:rPr>
          <w:rFonts w:ascii="Simplified Arabic" w:eastAsia="Times New Roman" w:hAnsi="Simplified Arabic"/>
          <w:b/>
          <w:bCs/>
          <w:color w:val="111111"/>
          <w:kern w:val="36"/>
          <w:sz w:val="32"/>
          <w:szCs w:val="32"/>
          <w:rtl/>
          <w:lang w:eastAsia="fr-FR"/>
        </w:rPr>
        <w:t xml:space="preserve">يمكن أن تفسر موجات الجاذبية الخاصة لغز وجود الكون </w:t>
      </w:r>
    </w:p>
    <w:p w:rsidR="0054577A" w:rsidRDefault="0054577A" w:rsidP="0054577A">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5D0F6A">
        <w:rPr>
          <w:rFonts w:eastAsia="Times New Roman" w:cs="Times New Roman"/>
          <w:noProof/>
          <w:szCs w:val="24"/>
          <w:lang w:val="de-DE" w:eastAsia="de-DE"/>
        </w:rPr>
        <w:drawing>
          <wp:inline distT="0" distB="0" distL="0" distR="0">
            <wp:extent cx="5760720" cy="3239135"/>
            <wp:effectExtent l="0" t="0" r="0" b="0"/>
            <wp:docPr id="7" name="Image 7" descr="cordes cosmiques baryoge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rdes cosmiques baryogenes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239135"/>
                    </a:xfrm>
                    <a:prstGeom prst="rect">
                      <a:avLst/>
                    </a:prstGeom>
                    <a:noFill/>
                    <a:ln>
                      <a:noFill/>
                    </a:ln>
                  </pic:spPr>
                </pic:pic>
              </a:graphicData>
            </a:graphic>
          </wp:inline>
        </w:drawing>
      </w:r>
    </w:p>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4742F1">
        <w:rPr>
          <w:rFonts w:ascii="Simplified Arabic" w:eastAsia="Times New Roman" w:hAnsi="Simplified Arabic"/>
          <w:b/>
          <w:bCs/>
          <w:color w:val="111111"/>
          <w:kern w:val="36"/>
          <w:sz w:val="32"/>
          <w:szCs w:val="32"/>
          <w:rtl/>
          <w:lang w:eastAsia="fr-FR"/>
        </w:rPr>
        <w:t xml:space="preserve">وفقًا للنموذج الكوني القياسي </w:t>
      </w:r>
      <w:r>
        <w:rPr>
          <w:rFonts w:ascii="Simplified Arabic" w:eastAsia="Times New Roman" w:hAnsi="Simplified Arabic" w:hint="cs"/>
          <w:b/>
          <w:bCs/>
          <w:color w:val="111111"/>
          <w:kern w:val="36"/>
          <w:sz w:val="32"/>
          <w:szCs w:val="32"/>
          <w:rtl/>
          <w:lang w:eastAsia="fr-FR"/>
        </w:rPr>
        <w:t>أو المعياري</w:t>
      </w:r>
      <w:r w:rsidRPr="004742F1">
        <w:rPr>
          <w:rFonts w:ascii="Simplified Arabic" w:eastAsia="Times New Roman" w:hAnsi="Simplified Arabic"/>
          <w:b/>
          <w:bCs/>
          <w:color w:val="111111"/>
          <w:kern w:val="36"/>
          <w:sz w:val="32"/>
          <w:szCs w:val="32"/>
          <w:rtl/>
          <w:lang w:eastAsia="fr-FR"/>
        </w:rPr>
        <w:t xml:space="preserve">، في وقت الانفجار العظيم ، تم تكوين المادة والمادة المضادة بنسب متطابقة. لذلك كان عليهم أن يقضوا على بعضهم </w:t>
      </w:r>
      <w:r w:rsidRPr="004742F1">
        <w:rPr>
          <w:rFonts w:ascii="Simplified Arabic" w:eastAsia="Times New Roman" w:hAnsi="Simplified Arabic" w:hint="cs"/>
          <w:b/>
          <w:bCs/>
          <w:color w:val="111111"/>
          <w:kern w:val="36"/>
          <w:sz w:val="32"/>
          <w:szCs w:val="32"/>
          <w:rtl/>
          <w:lang w:eastAsia="fr-FR"/>
        </w:rPr>
        <w:t>البعض،</w:t>
      </w:r>
      <w:r w:rsidRPr="004742F1">
        <w:rPr>
          <w:rFonts w:ascii="Simplified Arabic" w:eastAsia="Times New Roman" w:hAnsi="Simplified Arabic"/>
          <w:b/>
          <w:bCs/>
          <w:color w:val="111111"/>
          <w:kern w:val="36"/>
          <w:sz w:val="32"/>
          <w:szCs w:val="32"/>
          <w:rtl/>
          <w:lang w:eastAsia="fr-FR"/>
        </w:rPr>
        <w:t xml:space="preserve"> تاركين كونًا فارغًا. ومع </w:t>
      </w:r>
      <w:r w:rsidRPr="004742F1">
        <w:rPr>
          <w:rFonts w:ascii="Simplified Arabic" w:eastAsia="Times New Roman" w:hAnsi="Simplified Arabic" w:hint="cs"/>
          <w:b/>
          <w:bCs/>
          <w:color w:val="111111"/>
          <w:kern w:val="36"/>
          <w:sz w:val="32"/>
          <w:szCs w:val="32"/>
          <w:rtl/>
          <w:lang w:eastAsia="fr-FR"/>
        </w:rPr>
        <w:t>ذلك،</w:t>
      </w:r>
      <w:r w:rsidRPr="004742F1">
        <w:rPr>
          <w:rFonts w:ascii="Simplified Arabic" w:eastAsia="Times New Roman" w:hAnsi="Simplified Arabic"/>
          <w:b/>
          <w:bCs/>
          <w:color w:val="111111"/>
          <w:kern w:val="36"/>
          <w:sz w:val="32"/>
          <w:szCs w:val="32"/>
          <w:rtl/>
          <w:lang w:eastAsia="fr-FR"/>
        </w:rPr>
        <w:t xml:space="preserve"> فإننا نلاحظ اليوم كون معظمه مادة. يسمى عيب المادة المضادة عدم تناسق المادة والمادة المضادة وهو أحد أكثر موضوعات البحث نشاطًا في فيزياء الجسيمات. تم طرح عدة فرضيات: يقترح أحدها أن النيوترينوات لعبت دورًا رئيسيًا في هذه الآلية. </w:t>
      </w:r>
      <w:r w:rsidRPr="004742F1">
        <w:rPr>
          <w:rFonts w:ascii="Simplified Arabic" w:eastAsia="Times New Roman" w:hAnsi="Simplified Arabic" w:hint="cs"/>
          <w:b/>
          <w:bCs/>
          <w:color w:val="111111"/>
          <w:kern w:val="36"/>
          <w:sz w:val="32"/>
          <w:szCs w:val="32"/>
          <w:rtl/>
          <w:lang w:eastAsia="fr-FR"/>
        </w:rPr>
        <w:t>ومؤخرا،</w:t>
      </w:r>
      <w:r w:rsidRPr="004742F1">
        <w:rPr>
          <w:rFonts w:ascii="Simplified Arabic" w:eastAsia="Times New Roman" w:hAnsi="Simplified Arabic"/>
          <w:b/>
          <w:bCs/>
          <w:color w:val="111111"/>
          <w:kern w:val="36"/>
          <w:sz w:val="32"/>
          <w:szCs w:val="32"/>
          <w:rtl/>
          <w:lang w:eastAsia="fr-FR"/>
        </w:rPr>
        <w:t xml:space="preserve"> توصل علماء الفيزياء إلى طريقة لاختبار هذه الفرضية</w:t>
      </w:r>
      <w:r w:rsidRPr="004742F1">
        <w:rPr>
          <w:rFonts w:ascii="Simplified Arabic" w:eastAsia="Times New Roman" w:hAnsi="Simplified Arabic"/>
          <w:b/>
          <w:bCs/>
          <w:color w:val="111111"/>
          <w:kern w:val="36"/>
          <w:sz w:val="32"/>
          <w:szCs w:val="32"/>
          <w:lang w:eastAsia="fr-FR"/>
        </w:rPr>
        <w:t xml:space="preserve">. </w:t>
      </w:r>
      <w:r w:rsidRPr="004742F1">
        <w:rPr>
          <w:rFonts w:ascii="Simplified Arabic" w:eastAsia="Times New Roman" w:hAnsi="Simplified Arabic"/>
          <w:b/>
          <w:bCs/>
          <w:color w:val="111111"/>
          <w:kern w:val="36"/>
          <w:sz w:val="32"/>
          <w:szCs w:val="32"/>
          <w:rtl/>
          <w:lang w:eastAsia="fr-FR"/>
        </w:rPr>
        <w:t xml:space="preserve">تقترح فرضية النيوترينو أنه بعد حوالي مليون سنة من الانفجار </w:t>
      </w:r>
      <w:r w:rsidRPr="004742F1">
        <w:rPr>
          <w:rFonts w:ascii="Simplified Arabic" w:eastAsia="Times New Roman" w:hAnsi="Simplified Arabic" w:hint="cs"/>
          <w:b/>
          <w:bCs/>
          <w:color w:val="111111"/>
          <w:kern w:val="36"/>
          <w:sz w:val="32"/>
          <w:szCs w:val="32"/>
          <w:rtl/>
          <w:lang w:eastAsia="fr-FR"/>
        </w:rPr>
        <w:t>العظيم،</w:t>
      </w:r>
      <w:r w:rsidRPr="004742F1">
        <w:rPr>
          <w:rFonts w:ascii="Simplified Arabic" w:eastAsia="Times New Roman" w:hAnsi="Simplified Arabic"/>
          <w:b/>
          <w:bCs/>
          <w:color w:val="111111"/>
          <w:kern w:val="36"/>
          <w:sz w:val="32"/>
          <w:szCs w:val="32"/>
          <w:rtl/>
          <w:lang w:eastAsia="fr-FR"/>
        </w:rPr>
        <w:t xml:space="preserve"> برد الكون وخضع لانتقال طوري. تسبب هذا التغيير في الطور في تحلل النيوترينوات إلى مادة أكثر من المادة </w:t>
      </w:r>
      <w:r w:rsidRPr="004742F1">
        <w:rPr>
          <w:rFonts w:ascii="Simplified Arabic" w:eastAsia="Times New Roman" w:hAnsi="Simplified Arabic" w:hint="cs"/>
          <w:b/>
          <w:bCs/>
          <w:color w:val="111111"/>
          <w:kern w:val="36"/>
          <w:sz w:val="32"/>
          <w:szCs w:val="32"/>
          <w:rtl/>
          <w:lang w:eastAsia="fr-FR"/>
        </w:rPr>
        <w:t>المضادة،</w:t>
      </w:r>
      <w:r w:rsidRPr="004742F1">
        <w:rPr>
          <w:rFonts w:ascii="Simplified Arabic" w:eastAsia="Times New Roman" w:hAnsi="Simplified Arabic"/>
          <w:b/>
          <w:bCs/>
          <w:color w:val="111111"/>
          <w:kern w:val="36"/>
          <w:sz w:val="32"/>
          <w:szCs w:val="32"/>
          <w:rtl/>
          <w:lang w:eastAsia="fr-FR"/>
        </w:rPr>
        <w:t xml:space="preserve"> مما يعني انتهاكًا لتناظر</w:t>
      </w:r>
      <w:r w:rsidRPr="004742F1">
        <w:rPr>
          <w:rFonts w:ascii="Simplified Arabic" w:eastAsia="Times New Roman" w:hAnsi="Simplified Arabic"/>
          <w:b/>
          <w:bCs/>
          <w:color w:val="111111"/>
          <w:kern w:val="36"/>
          <w:sz w:val="32"/>
          <w:szCs w:val="32"/>
          <w:lang w:eastAsia="fr-FR"/>
        </w:rPr>
        <w:t xml:space="preserve"> CP. </w:t>
      </w:r>
      <w:r w:rsidRPr="004742F1">
        <w:rPr>
          <w:rFonts w:ascii="Simplified Arabic" w:eastAsia="Times New Roman" w:hAnsi="Simplified Arabic"/>
          <w:b/>
          <w:bCs/>
          <w:color w:val="111111"/>
          <w:kern w:val="36"/>
          <w:sz w:val="32"/>
          <w:szCs w:val="32"/>
          <w:rtl/>
          <w:lang w:eastAsia="fr-FR"/>
        </w:rPr>
        <w:t xml:space="preserve">لكن وفقًا لجيف </w:t>
      </w:r>
      <w:r w:rsidRPr="004742F1">
        <w:rPr>
          <w:rFonts w:ascii="Simplified Arabic" w:eastAsia="Times New Roman" w:hAnsi="Simplified Arabic" w:hint="cs"/>
          <w:b/>
          <w:bCs/>
          <w:color w:val="111111"/>
          <w:kern w:val="36"/>
          <w:sz w:val="32"/>
          <w:szCs w:val="32"/>
          <w:rtl/>
          <w:lang w:eastAsia="fr-FR"/>
        </w:rPr>
        <w:t>درور،</w:t>
      </w:r>
      <w:r w:rsidRPr="004742F1">
        <w:rPr>
          <w:rFonts w:ascii="Simplified Arabic" w:eastAsia="Times New Roman" w:hAnsi="Simplified Arabic"/>
          <w:b/>
          <w:bCs/>
          <w:color w:val="111111"/>
          <w:kern w:val="36"/>
          <w:sz w:val="32"/>
          <w:szCs w:val="32"/>
          <w:rtl/>
          <w:lang w:eastAsia="fr-FR"/>
        </w:rPr>
        <w:t xml:space="preserve"> المؤلف الرئيسي للدراسة الجديدة وباحث ما بعد الدكتوراه في جامعة </w:t>
      </w:r>
      <w:r w:rsidRPr="004742F1">
        <w:rPr>
          <w:rFonts w:ascii="Simplified Arabic" w:eastAsia="Times New Roman" w:hAnsi="Simplified Arabic" w:hint="cs"/>
          <w:b/>
          <w:bCs/>
          <w:color w:val="111111"/>
          <w:kern w:val="36"/>
          <w:sz w:val="32"/>
          <w:szCs w:val="32"/>
          <w:rtl/>
          <w:lang w:eastAsia="fr-FR"/>
        </w:rPr>
        <w:t>كاليفورنيا،</w:t>
      </w:r>
      <w:r w:rsidRPr="004742F1">
        <w:rPr>
          <w:rFonts w:ascii="Simplified Arabic" w:eastAsia="Times New Roman" w:hAnsi="Simplified Arabic"/>
          <w:b/>
          <w:bCs/>
          <w:color w:val="111111"/>
          <w:kern w:val="36"/>
          <w:sz w:val="32"/>
          <w:szCs w:val="32"/>
          <w:rtl/>
          <w:lang w:eastAsia="fr-FR"/>
        </w:rPr>
        <w:t xml:space="preserve"> </w:t>
      </w:r>
      <w:r w:rsidRPr="004742F1">
        <w:rPr>
          <w:rFonts w:ascii="Simplified Arabic" w:eastAsia="Times New Roman" w:hAnsi="Simplified Arabic" w:hint="cs"/>
          <w:b/>
          <w:bCs/>
          <w:color w:val="111111"/>
          <w:kern w:val="36"/>
          <w:sz w:val="32"/>
          <w:szCs w:val="32"/>
          <w:rtl/>
          <w:lang w:eastAsia="fr-FR"/>
        </w:rPr>
        <w:t>بيركلي،</w:t>
      </w:r>
      <w:r w:rsidRPr="004742F1">
        <w:rPr>
          <w:rFonts w:ascii="Simplified Arabic" w:eastAsia="Times New Roman" w:hAnsi="Simplified Arabic"/>
          <w:b/>
          <w:bCs/>
          <w:color w:val="111111"/>
          <w:kern w:val="36"/>
          <w:sz w:val="32"/>
          <w:szCs w:val="32"/>
          <w:rtl/>
          <w:lang w:eastAsia="fr-FR"/>
        </w:rPr>
        <w:t xml:space="preserve"> لا توجد طريقة سهلة لفحص هذه النظرية وفهم ما إذا كانت هذه العملية قد حدثت بالفعل في الكون </w:t>
      </w:r>
      <w:r>
        <w:rPr>
          <w:rFonts w:ascii="Simplified Arabic" w:eastAsia="Times New Roman" w:hAnsi="Simplified Arabic" w:hint="cs"/>
          <w:b/>
          <w:bCs/>
          <w:color w:val="111111"/>
          <w:kern w:val="36"/>
          <w:sz w:val="32"/>
          <w:szCs w:val="32"/>
          <w:rtl/>
          <w:lang w:eastAsia="fr-FR"/>
        </w:rPr>
        <w:t>ال</w:t>
      </w:r>
      <w:r w:rsidRPr="004742F1">
        <w:rPr>
          <w:rFonts w:ascii="Simplified Arabic" w:eastAsia="Times New Roman" w:hAnsi="Simplified Arabic"/>
          <w:b/>
          <w:bCs/>
          <w:color w:val="111111"/>
          <w:kern w:val="36"/>
          <w:sz w:val="32"/>
          <w:szCs w:val="32"/>
          <w:rtl/>
          <w:lang w:eastAsia="fr-FR"/>
        </w:rPr>
        <w:t>بدائي. نُشرت نتائج الدراسة في مجلة</w:t>
      </w:r>
      <w:r w:rsidRPr="004742F1">
        <w:rPr>
          <w:rFonts w:ascii="Simplified Arabic" w:eastAsia="Times New Roman" w:hAnsi="Simplified Arabic"/>
          <w:b/>
          <w:bCs/>
          <w:color w:val="111111"/>
          <w:kern w:val="36"/>
          <w:sz w:val="32"/>
          <w:szCs w:val="32"/>
          <w:lang w:eastAsia="fr-FR"/>
        </w:rPr>
        <w:t xml:space="preserve"> </w:t>
      </w:r>
      <w:proofErr w:type="spellStart"/>
      <w:r w:rsidRPr="004742F1">
        <w:rPr>
          <w:rFonts w:ascii="Simplified Arabic" w:eastAsia="Times New Roman" w:hAnsi="Simplified Arabic"/>
          <w:b/>
          <w:bCs/>
          <w:color w:val="111111"/>
          <w:kern w:val="36"/>
          <w:sz w:val="32"/>
          <w:szCs w:val="32"/>
          <w:lang w:eastAsia="fr-FR"/>
        </w:rPr>
        <w:t>Physical</w:t>
      </w:r>
      <w:proofErr w:type="spellEnd"/>
      <w:r w:rsidRPr="004742F1">
        <w:rPr>
          <w:rFonts w:ascii="Simplified Arabic" w:eastAsia="Times New Roman" w:hAnsi="Simplified Arabic"/>
          <w:b/>
          <w:bCs/>
          <w:color w:val="111111"/>
          <w:kern w:val="36"/>
          <w:sz w:val="32"/>
          <w:szCs w:val="32"/>
          <w:lang w:eastAsia="fr-FR"/>
        </w:rPr>
        <w:t xml:space="preserve"> </w:t>
      </w:r>
      <w:proofErr w:type="spellStart"/>
      <w:r w:rsidRPr="004742F1">
        <w:rPr>
          <w:rFonts w:ascii="Simplified Arabic" w:eastAsia="Times New Roman" w:hAnsi="Simplified Arabic"/>
          <w:b/>
          <w:bCs/>
          <w:color w:val="111111"/>
          <w:kern w:val="36"/>
          <w:sz w:val="32"/>
          <w:szCs w:val="32"/>
          <w:lang w:eastAsia="fr-FR"/>
        </w:rPr>
        <w:t>Review</w:t>
      </w:r>
      <w:proofErr w:type="spellEnd"/>
      <w:r w:rsidRPr="004742F1">
        <w:rPr>
          <w:rFonts w:ascii="Simplified Arabic" w:eastAsia="Times New Roman" w:hAnsi="Simplified Arabic"/>
          <w:b/>
          <w:bCs/>
          <w:color w:val="111111"/>
          <w:kern w:val="36"/>
          <w:sz w:val="32"/>
          <w:szCs w:val="32"/>
          <w:lang w:eastAsia="fr-FR"/>
        </w:rPr>
        <w:t xml:space="preserve"> </w:t>
      </w:r>
      <w:proofErr w:type="spellStart"/>
      <w:r w:rsidRPr="004742F1">
        <w:rPr>
          <w:rFonts w:ascii="Simplified Arabic" w:eastAsia="Times New Roman" w:hAnsi="Simplified Arabic"/>
          <w:b/>
          <w:bCs/>
          <w:color w:val="111111"/>
          <w:kern w:val="36"/>
          <w:sz w:val="32"/>
          <w:szCs w:val="32"/>
          <w:lang w:eastAsia="fr-FR"/>
        </w:rPr>
        <w:t>Letters</w:t>
      </w:r>
      <w:proofErr w:type="spellEnd"/>
      <w:r w:rsidRPr="004742F1">
        <w:rPr>
          <w:rFonts w:ascii="Simplified Arabic" w:eastAsia="Times New Roman" w:hAnsi="Simplified Arabic"/>
          <w:b/>
          <w:bCs/>
          <w:color w:val="111111"/>
          <w:kern w:val="36"/>
          <w:sz w:val="32"/>
          <w:szCs w:val="32"/>
          <w:lang w:eastAsia="fr-FR"/>
        </w:rPr>
        <w:t xml:space="preserve">. </w:t>
      </w:r>
      <w:r>
        <w:rPr>
          <w:rFonts w:ascii="Simplified Arabic" w:eastAsia="Times New Roman" w:hAnsi="Simplified Arabic" w:hint="cs"/>
          <w:b/>
          <w:bCs/>
          <w:color w:val="111111"/>
          <w:kern w:val="36"/>
          <w:sz w:val="32"/>
          <w:szCs w:val="32"/>
          <w:rtl/>
          <w:lang w:eastAsia="fr-FR"/>
        </w:rPr>
        <w:t xml:space="preserve">وتصف </w:t>
      </w:r>
      <w:r w:rsidRPr="004742F1">
        <w:rPr>
          <w:rFonts w:ascii="Simplified Arabic" w:eastAsia="Times New Roman" w:hAnsi="Simplified Arabic"/>
          <w:b/>
          <w:bCs/>
          <w:color w:val="111111"/>
          <w:kern w:val="36"/>
          <w:sz w:val="32"/>
          <w:szCs w:val="32"/>
          <w:rtl/>
          <w:lang w:eastAsia="fr-FR"/>
        </w:rPr>
        <w:t xml:space="preserve">مرحلة انتقالية في أصل تكوين الأوتار الكونية لكن درور </w:t>
      </w:r>
      <w:r w:rsidRPr="004742F1">
        <w:rPr>
          <w:rFonts w:ascii="Simplified Arabic" w:eastAsia="Times New Roman" w:hAnsi="Simplified Arabic" w:hint="cs"/>
          <w:b/>
          <w:bCs/>
          <w:color w:val="111111"/>
          <w:kern w:val="36"/>
          <w:sz w:val="32"/>
          <w:szCs w:val="32"/>
          <w:rtl/>
          <w:lang w:eastAsia="fr-FR"/>
        </w:rPr>
        <w:t>وفريقه،</w:t>
      </w:r>
      <w:r w:rsidRPr="004742F1">
        <w:rPr>
          <w:rFonts w:ascii="Simplified Arabic" w:eastAsia="Times New Roman" w:hAnsi="Simplified Arabic"/>
          <w:b/>
          <w:bCs/>
          <w:color w:val="111111"/>
          <w:kern w:val="36"/>
          <w:sz w:val="32"/>
          <w:szCs w:val="32"/>
          <w:rtl/>
          <w:lang w:eastAsia="fr-FR"/>
        </w:rPr>
        <w:t xml:space="preserve"> من خلال النماذج النظرية </w:t>
      </w:r>
      <w:r w:rsidRPr="004742F1">
        <w:rPr>
          <w:rFonts w:ascii="Simplified Arabic" w:eastAsia="Times New Roman" w:hAnsi="Simplified Arabic" w:hint="cs"/>
          <w:b/>
          <w:bCs/>
          <w:color w:val="111111"/>
          <w:kern w:val="36"/>
          <w:sz w:val="32"/>
          <w:szCs w:val="32"/>
          <w:rtl/>
          <w:lang w:eastAsia="fr-FR"/>
        </w:rPr>
        <w:t>والحسابات،</w:t>
      </w:r>
      <w:r w:rsidRPr="004742F1">
        <w:rPr>
          <w:rFonts w:ascii="Simplified Arabic" w:eastAsia="Times New Roman" w:hAnsi="Simplified Arabic"/>
          <w:b/>
          <w:bCs/>
          <w:color w:val="111111"/>
          <w:kern w:val="36"/>
          <w:sz w:val="32"/>
          <w:szCs w:val="32"/>
          <w:rtl/>
          <w:lang w:eastAsia="fr-FR"/>
        </w:rPr>
        <w:t xml:space="preserve"> وجدوا طريقة لرؤية هذه المرحلة الانتقالية. اقترحوا أن التغيير كان سيخلق</w:t>
      </w:r>
      <w:r>
        <w:rPr>
          <w:rFonts w:ascii="Simplified Arabic" w:eastAsia="Times New Roman" w:hAnsi="Simplified Arabic"/>
          <w:b/>
          <w:bCs/>
          <w:color w:val="111111"/>
          <w:kern w:val="36"/>
          <w:sz w:val="32"/>
          <w:szCs w:val="32"/>
          <w:lang w:eastAsia="fr-FR"/>
        </w:rPr>
        <w:t>substance</w:t>
      </w:r>
      <w:r w:rsidRPr="004742F1">
        <w:rPr>
          <w:rFonts w:ascii="Simplified Arabic" w:eastAsia="Times New Roman" w:hAnsi="Simplified Arabic"/>
          <w:b/>
          <w:bCs/>
          <w:color w:val="111111"/>
          <w:kern w:val="36"/>
          <w:sz w:val="32"/>
          <w:szCs w:val="32"/>
          <w:rtl/>
          <w:lang w:eastAsia="fr-FR"/>
        </w:rPr>
        <w:t>،</w:t>
      </w:r>
      <w:r>
        <w:rPr>
          <w:rFonts w:ascii="Simplified Arabic" w:eastAsia="Times New Roman" w:hAnsi="Simplified Arabic" w:hint="cs"/>
          <w:b/>
          <w:bCs/>
          <w:color w:val="111111"/>
          <w:kern w:val="36"/>
          <w:sz w:val="32"/>
          <w:szCs w:val="32"/>
          <w:rtl/>
          <w:lang w:eastAsia="fr-FR"/>
        </w:rPr>
        <w:t xml:space="preserve"> جوهر مادة هيكلية افتراضية، </w:t>
      </w:r>
      <w:r w:rsidRPr="004742F1">
        <w:rPr>
          <w:rFonts w:ascii="Simplified Arabic" w:eastAsia="Times New Roman" w:hAnsi="Simplified Arabic"/>
          <w:b/>
          <w:bCs/>
          <w:color w:val="111111"/>
          <w:kern w:val="36"/>
          <w:sz w:val="32"/>
          <w:szCs w:val="32"/>
          <w:rtl/>
          <w:lang w:eastAsia="fr-FR"/>
        </w:rPr>
        <w:t xml:space="preserve">إنها ذات طاقة طويلة ورقيقة للغاية تسمى الأوتار </w:t>
      </w:r>
      <w:r w:rsidRPr="004742F1">
        <w:rPr>
          <w:rFonts w:ascii="Simplified Arabic" w:eastAsia="Times New Roman" w:hAnsi="Simplified Arabic" w:hint="cs"/>
          <w:b/>
          <w:bCs/>
          <w:color w:val="111111"/>
          <w:kern w:val="36"/>
          <w:sz w:val="32"/>
          <w:szCs w:val="32"/>
          <w:rtl/>
          <w:lang w:eastAsia="fr-FR"/>
        </w:rPr>
        <w:t>الكونية،</w:t>
      </w:r>
      <w:r w:rsidRPr="004742F1">
        <w:rPr>
          <w:rFonts w:ascii="Simplified Arabic" w:eastAsia="Times New Roman" w:hAnsi="Simplified Arabic"/>
          <w:b/>
          <w:bCs/>
          <w:color w:val="111111"/>
          <w:kern w:val="36"/>
          <w:sz w:val="32"/>
          <w:szCs w:val="32"/>
          <w:rtl/>
          <w:lang w:eastAsia="fr-FR"/>
        </w:rPr>
        <w:t xml:space="preserve"> والتي ستظل موجودة في الكون حتى اليوم</w:t>
      </w:r>
      <w:r w:rsidRPr="004742F1">
        <w:rPr>
          <w:rFonts w:ascii="Simplified Arabic" w:eastAsia="Times New Roman" w:hAnsi="Simplified Arabic"/>
          <w:b/>
          <w:bCs/>
          <w:color w:val="111111"/>
          <w:kern w:val="36"/>
          <w:sz w:val="32"/>
          <w:szCs w:val="32"/>
          <w:lang w:eastAsia="fr-FR"/>
        </w:rPr>
        <w:t xml:space="preserve">. </w:t>
      </w:r>
      <w:r w:rsidRPr="004742F1">
        <w:rPr>
          <w:rFonts w:ascii="Simplified Arabic" w:eastAsia="Times New Roman" w:hAnsi="Simplified Arabic"/>
          <w:b/>
          <w:bCs/>
          <w:color w:val="111111"/>
          <w:kern w:val="36"/>
          <w:sz w:val="32"/>
          <w:szCs w:val="32"/>
          <w:rtl/>
          <w:lang w:eastAsia="fr-FR"/>
        </w:rPr>
        <w:t xml:space="preserve">وفقًا </w:t>
      </w:r>
      <w:r w:rsidRPr="004742F1">
        <w:rPr>
          <w:rFonts w:ascii="Simplified Arabic" w:eastAsia="Times New Roman" w:hAnsi="Simplified Arabic" w:hint="cs"/>
          <w:b/>
          <w:bCs/>
          <w:color w:val="111111"/>
          <w:kern w:val="36"/>
          <w:sz w:val="32"/>
          <w:szCs w:val="32"/>
          <w:rtl/>
          <w:lang w:eastAsia="fr-FR"/>
        </w:rPr>
        <w:t>للمؤلفين،</w:t>
      </w:r>
      <w:r w:rsidRPr="004742F1">
        <w:rPr>
          <w:rFonts w:ascii="Simplified Arabic" w:eastAsia="Times New Roman" w:hAnsi="Simplified Arabic"/>
          <w:b/>
          <w:bCs/>
          <w:color w:val="111111"/>
          <w:kern w:val="36"/>
          <w:sz w:val="32"/>
          <w:szCs w:val="32"/>
          <w:rtl/>
          <w:lang w:eastAsia="fr-FR"/>
        </w:rPr>
        <w:t xml:space="preserve"> فإن انتقال الطور عند أصل عدم تناسق المادة والمادة المضادة كان سيخلق أيضًا هياكل معينة تسمى الأوتار الكونية </w:t>
      </w:r>
      <w:r w:rsidRPr="004742F1">
        <w:rPr>
          <w:rFonts w:ascii="Simplified Arabic" w:eastAsia="Times New Roman" w:hAnsi="Simplified Arabic" w:hint="cs"/>
          <w:b/>
          <w:bCs/>
          <w:color w:val="111111"/>
          <w:kern w:val="36"/>
          <w:sz w:val="32"/>
          <w:szCs w:val="32"/>
          <w:rtl/>
          <w:lang w:eastAsia="fr-FR"/>
        </w:rPr>
        <w:t>والتي،</w:t>
      </w:r>
      <w:r w:rsidRPr="004742F1">
        <w:rPr>
          <w:rFonts w:ascii="Simplified Arabic" w:eastAsia="Times New Roman" w:hAnsi="Simplified Arabic"/>
          <w:b/>
          <w:bCs/>
          <w:color w:val="111111"/>
          <w:kern w:val="36"/>
          <w:sz w:val="32"/>
          <w:szCs w:val="32"/>
          <w:rtl/>
          <w:lang w:eastAsia="fr-FR"/>
        </w:rPr>
        <w:t xml:space="preserve"> </w:t>
      </w:r>
      <w:r w:rsidRPr="004742F1">
        <w:rPr>
          <w:rFonts w:ascii="Simplified Arabic" w:eastAsia="Times New Roman" w:hAnsi="Simplified Arabic" w:hint="cs"/>
          <w:b/>
          <w:bCs/>
          <w:color w:val="111111"/>
          <w:kern w:val="36"/>
          <w:sz w:val="32"/>
          <w:szCs w:val="32"/>
          <w:rtl/>
          <w:lang w:eastAsia="fr-FR"/>
        </w:rPr>
        <w:t xml:space="preserve">اليوم، </w:t>
      </w:r>
      <w:r>
        <w:rPr>
          <w:rFonts w:ascii="Simplified Arabic" w:eastAsia="Times New Roman" w:hAnsi="Simplified Arabic" w:hint="cs"/>
          <w:b/>
          <w:bCs/>
          <w:color w:val="111111"/>
          <w:kern w:val="36"/>
          <w:sz w:val="32"/>
          <w:szCs w:val="32"/>
          <w:rtl/>
          <w:lang w:eastAsia="fr-FR"/>
        </w:rPr>
        <w:t xml:space="preserve">هي التي </w:t>
      </w:r>
      <w:r w:rsidRPr="004742F1">
        <w:rPr>
          <w:rFonts w:ascii="Simplified Arabic" w:eastAsia="Times New Roman" w:hAnsi="Simplified Arabic"/>
          <w:b/>
          <w:bCs/>
          <w:color w:val="111111"/>
          <w:kern w:val="36"/>
          <w:sz w:val="32"/>
          <w:szCs w:val="32"/>
          <w:rtl/>
          <w:lang w:eastAsia="fr-FR"/>
        </w:rPr>
        <w:t xml:space="preserve">ستكون أصل موجات الجاذبية التي يمكن اكتشافها. </w:t>
      </w:r>
    </w:p>
    <w:p w:rsidR="00F63918" w:rsidRDefault="00F63918" w:rsidP="00F63918">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5D0F6A">
        <w:rPr>
          <w:rFonts w:eastAsia="Times New Roman" w:cs="Times New Roman"/>
          <w:noProof/>
          <w:szCs w:val="24"/>
          <w:lang w:val="de-DE" w:eastAsia="de-DE"/>
        </w:rPr>
        <w:lastRenderedPageBreak/>
        <w:drawing>
          <wp:inline distT="0" distB="0" distL="0" distR="0">
            <wp:extent cx="5760720" cy="5052695"/>
            <wp:effectExtent l="0" t="0" r="0" b="0"/>
            <wp:docPr id="6" name="Image 6" descr="transition cordes cosm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nsition cordes cosmiques"/>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5052695"/>
                    </a:xfrm>
                    <a:prstGeom prst="rect">
                      <a:avLst/>
                    </a:prstGeom>
                    <a:noFill/>
                    <a:ln>
                      <a:noFill/>
                    </a:ln>
                  </pic:spPr>
                </pic:pic>
              </a:graphicData>
            </a:graphic>
          </wp:inline>
        </w:drawing>
      </w:r>
    </w:p>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4742F1">
        <w:rPr>
          <w:rFonts w:ascii="Simplified Arabic" w:eastAsia="Times New Roman" w:hAnsi="Simplified Arabic"/>
          <w:b/>
          <w:bCs/>
          <w:color w:val="111111"/>
          <w:kern w:val="36"/>
          <w:sz w:val="32"/>
          <w:szCs w:val="32"/>
          <w:rtl/>
          <w:lang w:eastAsia="fr-FR"/>
        </w:rPr>
        <w:t>الاعتمادات</w:t>
      </w:r>
      <w:r w:rsidRPr="004742F1">
        <w:rPr>
          <w:rFonts w:ascii="Simplified Arabic" w:eastAsia="Times New Roman" w:hAnsi="Simplified Arabic"/>
          <w:b/>
          <w:bCs/>
          <w:color w:val="111111"/>
          <w:kern w:val="36"/>
          <w:sz w:val="32"/>
          <w:szCs w:val="32"/>
          <w:lang w:eastAsia="fr-FR"/>
        </w:rPr>
        <w:t xml:space="preserve">: </w:t>
      </w:r>
      <w:proofErr w:type="spellStart"/>
      <w:r w:rsidRPr="004742F1">
        <w:rPr>
          <w:rFonts w:ascii="Simplified Arabic" w:eastAsia="Times New Roman" w:hAnsi="Simplified Arabic"/>
          <w:b/>
          <w:bCs/>
          <w:color w:val="111111"/>
          <w:kern w:val="36"/>
          <w:sz w:val="32"/>
          <w:szCs w:val="32"/>
          <w:lang w:eastAsia="fr-FR"/>
        </w:rPr>
        <w:t>R.Hurt</w:t>
      </w:r>
      <w:proofErr w:type="spellEnd"/>
      <w:r w:rsidRPr="004742F1">
        <w:rPr>
          <w:rFonts w:ascii="Simplified Arabic" w:eastAsia="Times New Roman" w:hAnsi="Simplified Arabic"/>
          <w:b/>
          <w:bCs/>
          <w:color w:val="111111"/>
          <w:kern w:val="36"/>
          <w:sz w:val="32"/>
          <w:szCs w:val="32"/>
          <w:lang w:eastAsia="fr-FR"/>
        </w:rPr>
        <w:t xml:space="preserve"> / Caltech-JPL </w:t>
      </w:r>
      <w:r w:rsidRPr="004742F1">
        <w:rPr>
          <w:rFonts w:ascii="Simplified Arabic" w:eastAsia="Times New Roman" w:hAnsi="Simplified Arabic"/>
          <w:b/>
          <w:bCs/>
          <w:color w:val="111111"/>
          <w:kern w:val="36"/>
          <w:sz w:val="32"/>
          <w:szCs w:val="32"/>
          <w:rtl/>
          <w:lang w:eastAsia="fr-FR"/>
        </w:rPr>
        <w:t>و</w:t>
      </w:r>
      <w:r w:rsidRPr="004742F1">
        <w:rPr>
          <w:rFonts w:ascii="Simplified Arabic" w:eastAsia="Times New Roman" w:hAnsi="Simplified Arabic"/>
          <w:b/>
          <w:bCs/>
          <w:color w:val="111111"/>
          <w:kern w:val="36"/>
          <w:sz w:val="32"/>
          <w:szCs w:val="32"/>
          <w:lang w:eastAsia="fr-FR"/>
        </w:rPr>
        <w:t xml:space="preserve"> NASA </w:t>
      </w:r>
      <w:r w:rsidRPr="004742F1">
        <w:rPr>
          <w:rFonts w:ascii="Simplified Arabic" w:eastAsia="Times New Roman" w:hAnsi="Simplified Arabic"/>
          <w:b/>
          <w:bCs/>
          <w:color w:val="111111"/>
          <w:kern w:val="36"/>
          <w:sz w:val="32"/>
          <w:szCs w:val="32"/>
          <w:rtl/>
          <w:lang w:eastAsia="fr-FR"/>
        </w:rPr>
        <w:t>و</w:t>
      </w:r>
      <w:r w:rsidRPr="004742F1">
        <w:rPr>
          <w:rFonts w:ascii="Simplified Arabic" w:eastAsia="Times New Roman" w:hAnsi="Simplified Arabic"/>
          <w:b/>
          <w:bCs/>
          <w:color w:val="111111"/>
          <w:kern w:val="36"/>
          <w:sz w:val="32"/>
          <w:szCs w:val="32"/>
          <w:lang w:eastAsia="fr-FR"/>
        </w:rPr>
        <w:t xml:space="preserve"> ESA </w:t>
      </w:r>
      <w:proofErr w:type="spellStart"/>
      <w:r w:rsidRPr="004742F1">
        <w:rPr>
          <w:rFonts w:ascii="Simplified Arabic" w:eastAsia="Times New Roman" w:hAnsi="Simplified Arabic"/>
          <w:b/>
          <w:bCs/>
          <w:color w:val="111111"/>
          <w:kern w:val="36"/>
          <w:sz w:val="32"/>
          <w:szCs w:val="32"/>
          <w:lang w:eastAsia="fr-FR"/>
        </w:rPr>
        <w:t>Credit</w:t>
      </w:r>
      <w:proofErr w:type="spellEnd"/>
      <w:r w:rsidRPr="004742F1">
        <w:rPr>
          <w:rFonts w:ascii="Simplified Arabic" w:eastAsia="Times New Roman" w:hAnsi="Simplified Arabic"/>
          <w:b/>
          <w:bCs/>
          <w:color w:val="111111"/>
          <w:kern w:val="36"/>
          <w:sz w:val="32"/>
          <w:szCs w:val="32"/>
          <w:lang w:eastAsia="fr-FR"/>
        </w:rPr>
        <w:t xml:space="preserve">: </w:t>
      </w:r>
      <w:proofErr w:type="spellStart"/>
      <w:r w:rsidRPr="004742F1">
        <w:rPr>
          <w:rFonts w:ascii="Simplified Arabic" w:eastAsia="Times New Roman" w:hAnsi="Simplified Arabic"/>
          <w:b/>
          <w:bCs/>
          <w:color w:val="111111"/>
          <w:kern w:val="36"/>
          <w:sz w:val="32"/>
          <w:szCs w:val="32"/>
          <w:lang w:eastAsia="fr-FR"/>
        </w:rPr>
        <w:t>Kavli</w:t>
      </w:r>
      <w:proofErr w:type="spellEnd"/>
      <w:r w:rsidRPr="004742F1">
        <w:rPr>
          <w:rFonts w:ascii="Simplified Arabic" w:eastAsia="Times New Roman" w:hAnsi="Simplified Arabic"/>
          <w:b/>
          <w:bCs/>
          <w:color w:val="111111"/>
          <w:kern w:val="36"/>
          <w:sz w:val="32"/>
          <w:szCs w:val="32"/>
          <w:lang w:eastAsia="fr-FR"/>
        </w:rPr>
        <w:t xml:space="preserve"> IPMU </w:t>
      </w:r>
      <w:r w:rsidRPr="004742F1">
        <w:rPr>
          <w:rFonts w:ascii="Simplified Arabic" w:eastAsia="Times New Roman" w:hAnsi="Simplified Arabic"/>
          <w:b/>
          <w:bCs/>
          <w:color w:val="111111"/>
          <w:kern w:val="36"/>
          <w:sz w:val="32"/>
          <w:szCs w:val="32"/>
          <w:rtl/>
          <w:lang w:eastAsia="fr-FR"/>
        </w:rPr>
        <w:t xml:space="preserve">الأوتار الكونية هي عيوب طوبولوجية. </w:t>
      </w:r>
      <w:r>
        <w:rPr>
          <w:rFonts w:ascii="Simplified Arabic" w:eastAsia="Times New Roman" w:hAnsi="Simplified Arabic" w:hint="cs"/>
          <w:b/>
          <w:bCs/>
          <w:color w:val="111111"/>
          <w:kern w:val="36"/>
          <w:sz w:val="32"/>
          <w:szCs w:val="32"/>
          <w:rtl/>
          <w:lang w:eastAsia="fr-FR"/>
        </w:rPr>
        <w:t>و</w:t>
      </w:r>
      <w:r w:rsidRPr="004742F1">
        <w:rPr>
          <w:rFonts w:ascii="Simplified Arabic" w:eastAsia="Times New Roman" w:hAnsi="Simplified Arabic"/>
          <w:b/>
          <w:bCs/>
          <w:color w:val="111111"/>
          <w:kern w:val="36"/>
          <w:sz w:val="32"/>
          <w:szCs w:val="32"/>
          <w:rtl/>
          <w:lang w:eastAsia="fr-FR"/>
        </w:rPr>
        <w:t>العيوب الطوبولوجية هي هياكل افتراضية يفترض أنها مستقرة تشكلت في اللحظات الأولى من الكون</w:t>
      </w:r>
      <w:r w:rsidRPr="004742F1">
        <w:rPr>
          <w:rFonts w:ascii="Simplified Arabic" w:eastAsia="Times New Roman" w:hAnsi="Simplified Arabic"/>
          <w:b/>
          <w:bCs/>
          <w:color w:val="111111"/>
          <w:kern w:val="36"/>
          <w:sz w:val="32"/>
          <w:szCs w:val="32"/>
          <w:lang w:eastAsia="fr-FR"/>
        </w:rPr>
        <w:t xml:space="preserve">. </w:t>
      </w:r>
      <w:r w:rsidRPr="004742F1">
        <w:rPr>
          <w:rFonts w:ascii="Simplified Arabic" w:eastAsia="Times New Roman" w:hAnsi="Simplified Arabic"/>
          <w:b/>
          <w:bCs/>
          <w:color w:val="111111"/>
          <w:kern w:val="36"/>
          <w:sz w:val="32"/>
          <w:szCs w:val="32"/>
          <w:rtl/>
          <w:lang w:eastAsia="fr-FR"/>
        </w:rPr>
        <w:t xml:space="preserve">تتنبأ النظريات التي تشير إلى تكوين العيوب الطوبولوجية بأنها كانت ستظهر في نهاية فترة التضخم. وبشكل أكثر </w:t>
      </w:r>
      <w:r w:rsidRPr="004742F1">
        <w:rPr>
          <w:rFonts w:ascii="Simplified Arabic" w:eastAsia="Times New Roman" w:hAnsi="Simplified Arabic" w:hint="cs"/>
          <w:b/>
          <w:bCs/>
          <w:color w:val="111111"/>
          <w:kern w:val="36"/>
          <w:sz w:val="32"/>
          <w:szCs w:val="32"/>
          <w:rtl/>
          <w:lang w:eastAsia="fr-FR"/>
        </w:rPr>
        <w:t>تحديدًا،</w:t>
      </w:r>
      <w:r w:rsidRPr="004742F1">
        <w:rPr>
          <w:rFonts w:ascii="Simplified Arabic" w:eastAsia="Times New Roman" w:hAnsi="Simplified Arabic"/>
          <w:b/>
          <w:bCs/>
          <w:color w:val="111111"/>
          <w:kern w:val="36"/>
          <w:sz w:val="32"/>
          <w:szCs w:val="32"/>
          <w:rtl/>
          <w:lang w:eastAsia="fr-FR"/>
        </w:rPr>
        <w:t xml:space="preserve"> يُعتقد أن العيوب الطوبولوجية قد تشكلت خلال التحولات الطورية المختلفة للكون المبكر</w:t>
      </w:r>
      <w:r w:rsidRPr="004742F1">
        <w:rPr>
          <w:rFonts w:ascii="Simplified Arabic" w:eastAsia="Times New Roman" w:hAnsi="Simplified Arabic"/>
          <w:b/>
          <w:bCs/>
          <w:color w:val="111111"/>
          <w:kern w:val="36"/>
          <w:sz w:val="32"/>
          <w:szCs w:val="32"/>
          <w:lang w:eastAsia="fr-FR"/>
        </w:rPr>
        <w:t xml:space="preserve">. </w:t>
      </w:r>
      <w:r w:rsidRPr="004742F1">
        <w:rPr>
          <w:rFonts w:ascii="Simplified Arabic" w:eastAsia="Times New Roman" w:hAnsi="Simplified Arabic"/>
          <w:b/>
          <w:bCs/>
          <w:color w:val="111111"/>
          <w:kern w:val="36"/>
          <w:sz w:val="32"/>
          <w:szCs w:val="32"/>
          <w:rtl/>
          <w:lang w:eastAsia="fr-FR"/>
        </w:rPr>
        <w:t xml:space="preserve">في النموذج القياسي </w:t>
      </w:r>
      <w:r>
        <w:rPr>
          <w:rFonts w:ascii="Simplified Arabic" w:eastAsia="Times New Roman" w:hAnsi="Simplified Arabic" w:hint="cs"/>
          <w:b/>
          <w:bCs/>
          <w:color w:val="111111"/>
          <w:kern w:val="36"/>
          <w:sz w:val="32"/>
          <w:szCs w:val="32"/>
          <w:rtl/>
          <w:lang w:eastAsia="fr-FR"/>
        </w:rPr>
        <w:t>أو المعياري</w:t>
      </w:r>
      <w:r w:rsidRPr="004742F1">
        <w:rPr>
          <w:rFonts w:ascii="Simplified Arabic" w:eastAsia="Times New Roman" w:hAnsi="Simplified Arabic"/>
          <w:b/>
          <w:bCs/>
          <w:color w:val="111111"/>
          <w:kern w:val="36"/>
          <w:sz w:val="32"/>
          <w:szCs w:val="32"/>
          <w:rtl/>
          <w:lang w:eastAsia="fr-FR"/>
        </w:rPr>
        <w:t>، كانت هذه التحولات الطورية مصحوبة بانقطاعات تلقائية مختلفة في التناظر. وهكذا نشأت الأوتار الكونية عندما انكسرت التناظرات الأسطوانية والمحورية في نهاية الفترة التضخمية</w:t>
      </w:r>
      <w:r w:rsidRPr="004742F1">
        <w:rPr>
          <w:rFonts w:ascii="Simplified Arabic" w:eastAsia="Times New Roman" w:hAnsi="Simplified Arabic"/>
          <w:b/>
          <w:bCs/>
          <w:color w:val="111111"/>
          <w:kern w:val="36"/>
          <w:sz w:val="32"/>
          <w:szCs w:val="32"/>
          <w:lang w:eastAsia="fr-FR"/>
        </w:rPr>
        <w:t xml:space="preserve">. </w:t>
      </w:r>
      <w:r w:rsidRPr="004742F1">
        <w:rPr>
          <w:rFonts w:ascii="Simplified Arabic" w:eastAsia="Times New Roman" w:hAnsi="Simplified Arabic"/>
          <w:b/>
          <w:bCs/>
          <w:color w:val="111111"/>
          <w:kern w:val="36"/>
          <w:sz w:val="32"/>
          <w:szCs w:val="32"/>
          <w:rtl/>
          <w:lang w:eastAsia="fr-FR"/>
        </w:rPr>
        <w:t xml:space="preserve">إنها عيوب طوبولوجية أحادية البعد ذات شكل خطي. لا يمكن تحديد عدد الأوتار الكونية في الكون على وجه </w:t>
      </w:r>
      <w:r w:rsidRPr="004742F1">
        <w:rPr>
          <w:rFonts w:ascii="Simplified Arabic" w:eastAsia="Times New Roman" w:hAnsi="Simplified Arabic" w:hint="cs"/>
          <w:b/>
          <w:bCs/>
          <w:color w:val="111111"/>
          <w:kern w:val="36"/>
          <w:sz w:val="32"/>
          <w:szCs w:val="32"/>
          <w:rtl/>
          <w:lang w:eastAsia="fr-FR"/>
        </w:rPr>
        <w:t>اليقين،</w:t>
      </w:r>
      <w:r w:rsidRPr="004742F1">
        <w:rPr>
          <w:rFonts w:ascii="Simplified Arabic" w:eastAsia="Times New Roman" w:hAnsi="Simplified Arabic"/>
          <w:b/>
          <w:bCs/>
          <w:color w:val="111111"/>
          <w:kern w:val="36"/>
          <w:sz w:val="32"/>
          <w:szCs w:val="32"/>
          <w:rtl/>
          <w:lang w:eastAsia="fr-FR"/>
        </w:rPr>
        <w:t xml:space="preserve"> ومع </w:t>
      </w:r>
      <w:r w:rsidRPr="004742F1">
        <w:rPr>
          <w:rFonts w:ascii="Simplified Arabic" w:eastAsia="Times New Roman" w:hAnsi="Simplified Arabic" w:hint="cs"/>
          <w:b/>
          <w:bCs/>
          <w:color w:val="111111"/>
          <w:kern w:val="36"/>
          <w:sz w:val="32"/>
          <w:szCs w:val="32"/>
          <w:rtl/>
          <w:lang w:eastAsia="fr-FR"/>
        </w:rPr>
        <w:t>ذلك،</w:t>
      </w:r>
      <w:r w:rsidRPr="004742F1">
        <w:rPr>
          <w:rFonts w:ascii="Simplified Arabic" w:eastAsia="Times New Roman" w:hAnsi="Simplified Arabic"/>
          <w:b/>
          <w:bCs/>
          <w:color w:val="111111"/>
          <w:kern w:val="36"/>
          <w:sz w:val="32"/>
          <w:szCs w:val="32"/>
          <w:rtl/>
          <w:lang w:eastAsia="fr-FR"/>
        </w:rPr>
        <w:t xml:space="preserve"> تشير حسابات كيبل إلى أنه سيكون هناك ما يقرب من سلسلة كونية واحدة لكل حجم </w:t>
      </w:r>
      <w:r w:rsidRPr="004742F1">
        <w:rPr>
          <w:rFonts w:ascii="Simplified Arabic" w:eastAsia="Times New Roman" w:hAnsi="Simplified Arabic" w:hint="cs"/>
          <w:b/>
          <w:bCs/>
          <w:color w:val="111111"/>
          <w:kern w:val="36"/>
          <w:sz w:val="32"/>
          <w:szCs w:val="32"/>
          <w:rtl/>
          <w:lang w:eastAsia="fr-FR"/>
        </w:rPr>
        <w:t>هابل،</w:t>
      </w:r>
      <w:r w:rsidRPr="004742F1">
        <w:rPr>
          <w:rFonts w:ascii="Simplified Arabic" w:eastAsia="Times New Roman" w:hAnsi="Simplified Arabic"/>
          <w:b/>
          <w:bCs/>
          <w:color w:val="111111"/>
          <w:kern w:val="36"/>
          <w:sz w:val="32"/>
          <w:szCs w:val="32"/>
          <w:rtl/>
          <w:lang w:eastAsia="fr-FR"/>
        </w:rPr>
        <w:t xml:space="preserve"> أو سلسلة كونية واحدة كل 10</w:t>
      </w:r>
      <w:r w:rsidRPr="00542A76">
        <w:rPr>
          <w:rFonts w:ascii="Simplified Arabic" w:eastAsia="Times New Roman" w:hAnsi="Simplified Arabic"/>
          <w:b/>
          <w:bCs/>
          <w:color w:val="111111"/>
          <w:kern w:val="36"/>
          <w:sz w:val="32"/>
          <w:szCs w:val="32"/>
          <w:vertAlign w:val="superscript"/>
          <w:rtl/>
          <w:lang w:eastAsia="fr-FR"/>
        </w:rPr>
        <w:t>31</w:t>
      </w:r>
      <w:r w:rsidRPr="004742F1">
        <w:rPr>
          <w:rFonts w:ascii="Simplified Arabic" w:eastAsia="Times New Roman" w:hAnsi="Simplified Arabic"/>
          <w:b/>
          <w:bCs/>
          <w:color w:val="111111"/>
          <w:kern w:val="36"/>
          <w:sz w:val="32"/>
          <w:szCs w:val="32"/>
          <w:rtl/>
          <w:lang w:eastAsia="fr-FR"/>
        </w:rPr>
        <w:t xml:space="preserve"> سنة ضوئية مكعبة</w:t>
      </w:r>
      <w:r w:rsidRPr="004742F1">
        <w:rPr>
          <w:rFonts w:ascii="Simplified Arabic" w:eastAsia="Times New Roman" w:hAnsi="Simplified Arabic"/>
          <w:b/>
          <w:bCs/>
          <w:color w:val="111111"/>
          <w:kern w:val="36"/>
          <w:sz w:val="32"/>
          <w:szCs w:val="32"/>
          <w:lang w:eastAsia="fr-FR"/>
        </w:rPr>
        <w:t xml:space="preserve">. </w:t>
      </w:r>
    </w:p>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4742F1">
        <w:rPr>
          <w:rFonts w:ascii="Simplified Arabic" w:eastAsia="Times New Roman" w:hAnsi="Simplified Arabic"/>
          <w:b/>
          <w:bCs/>
          <w:color w:val="111111"/>
          <w:kern w:val="36"/>
          <w:sz w:val="32"/>
          <w:szCs w:val="32"/>
          <w:rtl/>
          <w:lang w:eastAsia="fr-FR"/>
        </w:rPr>
        <w:t xml:space="preserve">الأوتار الكونية: المصادر المحتملة لموجات الجاذبية يقترح درور وفريقه أن هذه الأوتار الكونية هي على الأرجح أصل موجات الجاذبية. تحدث أشد موجات الجاذبية عند ظهور مستعر أعظم. عندما يدور نجمان ضخمان حول بعضهما </w:t>
      </w:r>
      <w:r w:rsidRPr="004742F1">
        <w:rPr>
          <w:rFonts w:ascii="Simplified Arabic" w:eastAsia="Times New Roman" w:hAnsi="Simplified Arabic" w:hint="cs"/>
          <w:b/>
          <w:bCs/>
          <w:color w:val="111111"/>
          <w:kern w:val="36"/>
          <w:sz w:val="32"/>
          <w:szCs w:val="32"/>
          <w:rtl/>
          <w:lang w:eastAsia="fr-FR"/>
        </w:rPr>
        <w:t>البعض؛</w:t>
      </w:r>
      <w:r w:rsidRPr="004742F1">
        <w:rPr>
          <w:rFonts w:ascii="Simplified Arabic" w:eastAsia="Times New Roman" w:hAnsi="Simplified Arabic"/>
          <w:b/>
          <w:bCs/>
          <w:color w:val="111111"/>
          <w:kern w:val="36"/>
          <w:sz w:val="32"/>
          <w:szCs w:val="32"/>
          <w:rtl/>
          <w:lang w:eastAsia="fr-FR"/>
        </w:rPr>
        <w:t xml:space="preserve"> أو عندما يندمج ثقبان أسودان. لكن موجات الجاذبية المحتملة التي تسببها الأوتار الكونية ستكون أضعف بكثير من تلك التي تم اكتشافها حتى الآن</w:t>
      </w:r>
      <w:r>
        <w:rPr>
          <w:rFonts w:ascii="Simplified Arabic" w:eastAsia="Times New Roman" w:hAnsi="Simplified Arabic" w:hint="cs"/>
          <w:b/>
          <w:bCs/>
          <w:color w:val="111111"/>
          <w:kern w:val="36"/>
          <w:sz w:val="32"/>
          <w:szCs w:val="32"/>
          <w:rtl/>
          <w:lang w:eastAsia="fr-FR"/>
        </w:rPr>
        <w:t xml:space="preserve"> في </w:t>
      </w:r>
      <w:r w:rsidRPr="004742F1">
        <w:rPr>
          <w:rFonts w:ascii="Simplified Arabic" w:eastAsia="Times New Roman" w:hAnsi="Simplified Arabic"/>
          <w:b/>
          <w:bCs/>
          <w:color w:val="111111"/>
          <w:kern w:val="36"/>
          <w:sz w:val="32"/>
          <w:szCs w:val="32"/>
          <w:rtl/>
          <w:lang w:eastAsia="fr-FR"/>
        </w:rPr>
        <w:t xml:space="preserve">التردد والسعة التي يمكن عندها اكتشاف موجات </w:t>
      </w:r>
      <w:r w:rsidRPr="004742F1">
        <w:rPr>
          <w:rFonts w:ascii="Simplified Arabic" w:eastAsia="Times New Roman" w:hAnsi="Simplified Arabic"/>
          <w:b/>
          <w:bCs/>
          <w:color w:val="111111"/>
          <w:kern w:val="36"/>
          <w:sz w:val="32"/>
          <w:szCs w:val="32"/>
          <w:rtl/>
          <w:lang w:eastAsia="fr-FR"/>
        </w:rPr>
        <w:lastRenderedPageBreak/>
        <w:t xml:space="preserve">الجاذبية الناتجة عن الأوتار الكونية. يشار أيضًا إلى حساسيات الكشف للأدوات الحالية والمستقبلية. </w:t>
      </w:r>
    </w:p>
    <w:p w:rsidR="008F2E5E" w:rsidRDefault="008F2E5E" w:rsidP="008F2E5E">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5D0F6A">
        <w:rPr>
          <w:rFonts w:eastAsia="Times New Roman" w:cs="Times New Roman"/>
          <w:noProof/>
          <w:szCs w:val="24"/>
          <w:lang w:val="de-DE" w:eastAsia="de-DE"/>
        </w:rPr>
        <w:drawing>
          <wp:inline distT="0" distB="0" distL="0" distR="0">
            <wp:extent cx="5760720" cy="3567430"/>
            <wp:effectExtent l="0" t="0" r="0" b="0"/>
            <wp:docPr id="5" name="Image 5" descr="og cordes cosm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g cordes cosmiques"/>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567430"/>
                    </a:xfrm>
                    <a:prstGeom prst="rect">
                      <a:avLst/>
                    </a:prstGeom>
                    <a:noFill/>
                    <a:ln>
                      <a:noFill/>
                    </a:ln>
                  </pic:spPr>
                </pic:pic>
              </a:graphicData>
            </a:graphic>
          </wp:inline>
        </w:drawing>
      </w:r>
    </w:p>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4742F1">
        <w:rPr>
          <w:rFonts w:ascii="Simplified Arabic" w:eastAsia="Times New Roman" w:hAnsi="Simplified Arabic"/>
          <w:b/>
          <w:bCs/>
          <w:color w:val="111111"/>
          <w:kern w:val="36"/>
          <w:sz w:val="32"/>
          <w:szCs w:val="32"/>
          <w:rtl/>
          <w:lang w:eastAsia="fr-FR"/>
        </w:rPr>
        <w:t xml:space="preserve">ائتمانات: جيف أ.درور وآخرون. 2020 </w:t>
      </w:r>
    </w:p>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4742F1">
        <w:rPr>
          <w:rFonts w:ascii="Simplified Arabic" w:eastAsia="Times New Roman" w:hAnsi="Simplified Arabic"/>
          <w:b/>
          <w:bCs/>
          <w:color w:val="111111"/>
          <w:kern w:val="36"/>
          <w:sz w:val="32"/>
          <w:szCs w:val="32"/>
          <w:rtl/>
          <w:lang w:eastAsia="fr-FR"/>
        </w:rPr>
        <w:t xml:space="preserve">ومع </w:t>
      </w:r>
      <w:r w:rsidRPr="004742F1">
        <w:rPr>
          <w:rFonts w:ascii="Simplified Arabic" w:eastAsia="Times New Roman" w:hAnsi="Simplified Arabic" w:hint="cs"/>
          <w:b/>
          <w:bCs/>
          <w:color w:val="111111"/>
          <w:kern w:val="36"/>
          <w:sz w:val="32"/>
          <w:szCs w:val="32"/>
          <w:rtl/>
          <w:lang w:eastAsia="fr-FR"/>
        </w:rPr>
        <w:t>ذلك،</w:t>
      </w:r>
      <w:r w:rsidRPr="004742F1">
        <w:rPr>
          <w:rFonts w:ascii="Simplified Arabic" w:eastAsia="Times New Roman" w:hAnsi="Simplified Arabic"/>
          <w:b/>
          <w:bCs/>
          <w:color w:val="111111"/>
          <w:kern w:val="36"/>
          <w:sz w:val="32"/>
          <w:szCs w:val="32"/>
          <w:rtl/>
          <w:lang w:eastAsia="fr-FR"/>
        </w:rPr>
        <w:t xml:space="preserve"> عندما قام الفريق بنمذجة هذا الانتقال الطور الافتراضي في ظل ظروف درجات حرارة </w:t>
      </w:r>
      <w:r w:rsidRPr="004742F1">
        <w:rPr>
          <w:rFonts w:ascii="Simplified Arabic" w:eastAsia="Times New Roman" w:hAnsi="Simplified Arabic" w:hint="cs"/>
          <w:b/>
          <w:bCs/>
          <w:color w:val="111111"/>
          <w:kern w:val="36"/>
          <w:sz w:val="32"/>
          <w:szCs w:val="32"/>
          <w:rtl/>
          <w:lang w:eastAsia="fr-FR"/>
        </w:rPr>
        <w:t>مختلفة،</w:t>
      </w:r>
      <w:r w:rsidRPr="004742F1">
        <w:rPr>
          <w:rFonts w:ascii="Simplified Arabic" w:eastAsia="Times New Roman" w:hAnsi="Simplified Arabic"/>
          <w:b/>
          <w:bCs/>
          <w:color w:val="111111"/>
          <w:kern w:val="36"/>
          <w:sz w:val="32"/>
          <w:szCs w:val="32"/>
          <w:rtl/>
          <w:lang w:eastAsia="fr-FR"/>
        </w:rPr>
        <w:t xml:space="preserve"> والتي كان من الممكن أن تحدث أثناء انتقال </w:t>
      </w:r>
      <w:r w:rsidRPr="004742F1">
        <w:rPr>
          <w:rFonts w:ascii="Simplified Arabic" w:eastAsia="Times New Roman" w:hAnsi="Simplified Arabic" w:hint="cs"/>
          <w:b/>
          <w:bCs/>
          <w:color w:val="111111"/>
          <w:kern w:val="36"/>
          <w:sz w:val="32"/>
          <w:szCs w:val="32"/>
          <w:rtl/>
          <w:lang w:eastAsia="fr-FR"/>
        </w:rPr>
        <w:t>الطور،</w:t>
      </w:r>
      <w:r w:rsidRPr="004742F1">
        <w:rPr>
          <w:rFonts w:ascii="Simplified Arabic" w:eastAsia="Times New Roman" w:hAnsi="Simplified Arabic"/>
          <w:b/>
          <w:bCs/>
          <w:color w:val="111111"/>
          <w:kern w:val="36"/>
          <w:sz w:val="32"/>
          <w:szCs w:val="32"/>
          <w:rtl/>
          <w:lang w:eastAsia="fr-FR"/>
        </w:rPr>
        <w:t xml:space="preserve"> توصل إلى اكتشاف مشجع: في كلتا </w:t>
      </w:r>
      <w:r w:rsidRPr="004742F1">
        <w:rPr>
          <w:rFonts w:ascii="Simplified Arabic" w:eastAsia="Times New Roman" w:hAnsi="Simplified Arabic" w:hint="cs"/>
          <w:b/>
          <w:bCs/>
          <w:color w:val="111111"/>
          <w:kern w:val="36"/>
          <w:sz w:val="32"/>
          <w:szCs w:val="32"/>
          <w:rtl/>
          <w:lang w:eastAsia="fr-FR"/>
        </w:rPr>
        <w:t>الحالتين،</w:t>
      </w:r>
      <w:r w:rsidRPr="004742F1">
        <w:rPr>
          <w:rFonts w:ascii="Simplified Arabic" w:eastAsia="Times New Roman" w:hAnsi="Simplified Arabic"/>
          <w:b/>
          <w:bCs/>
          <w:color w:val="111111"/>
          <w:kern w:val="36"/>
          <w:sz w:val="32"/>
          <w:szCs w:val="32"/>
          <w:rtl/>
          <w:lang w:eastAsia="fr-FR"/>
        </w:rPr>
        <w:t xml:space="preserve"> ستخلق الأوتار الكونية موجات جاذبية يمكن اكتشافها. بواسطة أدوات </w:t>
      </w:r>
      <w:r w:rsidRPr="004742F1">
        <w:rPr>
          <w:rFonts w:ascii="Simplified Arabic" w:eastAsia="Times New Roman" w:hAnsi="Simplified Arabic" w:hint="cs"/>
          <w:b/>
          <w:bCs/>
          <w:color w:val="111111"/>
          <w:kern w:val="36"/>
          <w:sz w:val="32"/>
          <w:szCs w:val="32"/>
          <w:rtl/>
          <w:lang w:eastAsia="fr-FR"/>
        </w:rPr>
        <w:t>مستقبلية،</w:t>
      </w:r>
      <w:r w:rsidRPr="004742F1">
        <w:rPr>
          <w:rFonts w:ascii="Simplified Arabic" w:eastAsia="Times New Roman" w:hAnsi="Simplified Arabic"/>
          <w:b/>
          <w:bCs/>
          <w:color w:val="111111"/>
          <w:kern w:val="36"/>
          <w:sz w:val="32"/>
          <w:szCs w:val="32"/>
          <w:rtl/>
          <w:lang w:eastAsia="fr-FR"/>
        </w:rPr>
        <w:t xml:space="preserve"> مثل هوائي الفضاء لمقياس التداخل الليزري التابع لوكالة ناسا</w:t>
      </w:r>
      <w:r w:rsidRPr="004742F1">
        <w:rPr>
          <w:rFonts w:ascii="Simplified Arabic" w:eastAsia="Times New Roman" w:hAnsi="Simplified Arabic"/>
          <w:b/>
          <w:bCs/>
          <w:color w:val="111111"/>
          <w:kern w:val="36"/>
          <w:sz w:val="32"/>
          <w:szCs w:val="32"/>
          <w:lang w:eastAsia="fr-FR"/>
        </w:rPr>
        <w:t xml:space="preserve"> (LISA) </w:t>
      </w:r>
      <w:r w:rsidRPr="004742F1">
        <w:rPr>
          <w:rFonts w:ascii="Simplified Arabic" w:eastAsia="Times New Roman" w:hAnsi="Simplified Arabic"/>
          <w:b/>
          <w:bCs/>
          <w:color w:val="111111"/>
          <w:kern w:val="36"/>
          <w:sz w:val="32"/>
          <w:szCs w:val="32"/>
          <w:rtl/>
          <w:lang w:eastAsia="fr-FR"/>
        </w:rPr>
        <w:t>، و</w:t>
      </w:r>
      <w:r>
        <w:rPr>
          <w:rFonts w:ascii="Simplified Arabic" w:eastAsia="Times New Roman" w:hAnsi="Simplified Arabic" w:hint="cs"/>
          <w:b/>
          <w:bCs/>
          <w:color w:val="111111"/>
          <w:kern w:val="36"/>
          <w:sz w:val="32"/>
          <w:szCs w:val="32"/>
          <w:rtl/>
          <w:lang w:eastAsia="fr-FR"/>
        </w:rPr>
        <w:t xml:space="preserve">مرصد </w:t>
      </w:r>
      <w:r w:rsidRPr="004742F1">
        <w:rPr>
          <w:rFonts w:ascii="Simplified Arabic" w:eastAsia="Times New Roman" w:hAnsi="Simplified Arabic"/>
          <w:b/>
          <w:bCs/>
          <w:color w:val="111111"/>
          <w:kern w:val="36"/>
          <w:sz w:val="32"/>
          <w:szCs w:val="32"/>
          <w:lang w:eastAsia="fr-FR"/>
        </w:rPr>
        <w:t xml:space="preserve"> Big Bang Observer </w:t>
      </w:r>
      <w:r w:rsidRPr="004742F1">
        <w:rPr>
          <w:rFonts w:ascii="Simplified Arabic" w:eastAsia="Times New Roman" w:hAnsi="Simplified Arabic"/>
          <w:b/>
          <w:bCs/>
          <w:color w:val="111111"/>
          <w:kern w:val="36"/>
          <w:sz w:val="32"/>
          <w:szCs w:val="32"/>
          <w:rtl/>
          <w:lang w:eastAsia="fr-FR"/>
        </w:rPr>
        <w:t>التابع لوكالة الفضاء الأوروبية</w:t>
      </w:r>
      <w:r w:rsidRPr="004742F1">
        <w:rPr>
          <w:rFonts w:ascii="Simplified Arabic" w:eastAsia="Times New Roman" w:hAnsi="Simplified Arabic"/>
          <w:b/>
          <w:bCs/>
          <w:color w:val="111111"/>
          <w:kern w:val="36"/>
          <w:sz w:val="32"/>
          <w:szCs w:val="32"/>
          <w:lang w:eastAsia="fr-FR"/>
        </w:rPr>
        <w:t xml:space="preserve"> ESA </w:t>
      </w:r>
      <w:r w:rsidRPr="004742F1">
        <w:rPr>
          <w:rFonts w:ascii="Simplified Arabic" w:eastAsia="Times New Roman" w:hAnsi="Simplified Arabic"/>
          <w:b/>
          <w:bCs/>
          <w:color w:val="111111"/>
          <w:kern w:val="36"/>
          <w:sz w:val="32"/>
          <w:szCs w:val="32"/>
          <w:rtl/>
          <w:lang w:eastAsia="fr-FR"/>
        </w:rPr>
        <w:t>، ومرصد ديسي هيرتز لموجات الجاذبية التداخلية</w:t>
      </w:r>
      <w:r w:rsidRPr="004742F1">
        <w:rPr>
          <w:rFonts w:ascii="Simplified Arabic" w:eastAsia="Times New Roman" w:hAnsi="Simplified Arabic"/>
          <w:b/>
          <w:bCs/>
          <w:color w:val="111111"/>
          <w:kern w:val="36"/>
          <w:sz w:val="32"/>
          <w:szCs w:val="32"/>
          <w:lang w:eastAsia="fr-FR"/>
        </w:rPr>
        <w:t xml:space="preserve"> (DECIGO) </w:t>
      </w:r>
      <w:r w:rsidRPr="004742F1">
        <w:rPr>
          <w:rFonts w:ascii="Simplified Arabic" w:eastAsia="Times New Roman" w:hAnsi="Simplified Arabic"/>
          <w:b/>
          <w:bCs/>
          <w:color w:val="111111"/>
          <w:kern w:val="36"/>
          <w:sz w:val="32"/>
          <w:szCs w:val="32"/>
          <w:rtl/>
          <w:lang w:eastAsia="fr-FR"/>
        </w:rPr>
        <w:t>التابع لوكالة جاكسا</w:t>
      </w:r>
      <w:r w:rsidRPr="004742F1">
        <w:rPr>
          <w:rFonts w:ascii="Simplified Arabic" w:eastAsia="Times New Roman" w:hAnsi="Simplified Arabic"/>
          <w:b/>
          <w:bCs/>
          <w:color w:val="111111"/>
          <w:kern w:val="36"/>
          <w:sz w:val="32"/>
          <w:szCs w:val="32"/>
          <w:lang w:eastAsia="fr-FR"/>
        </w:rPr>
        <w:t xml:space="preserve">. </w:t>
      </w:r>
      <w:r w:rsidRPr="004742F1">
        <w:rPr>
          <w:rFonts w:ascii="Simplified Arabic" w:eastAsia="Times New Roman" w:hAnsi="Simplified Arabic"/>
          <w:b/>
          <w:bCs/>
          <w:color w:val="111111"/>
          <w:kern w:val="36"/>
          <w:sz w:val="32"/>
          <w:szCs w:val="32"/>
          <w:rtl/>
          <w:lang w:eastAsia="fr-FR"/>
        </w:rPr>
        <w:t xml:space="preserve">يستنتج تانماي </w:t>
      </w:r>
      <w:r w:rsidRPr="004742F1">
        <w:rPr>
          <w:rFonts w:ascii="Simplified Arabic" w:eastAsia="Times New Roman" w:hAnsi="Simplified Arabic" w:hint="cs"/>
          <w:b/>
          <w:bCs/>
          <w:color w:val="111111"/>
          <w:kern w:val="36"/>
          <w:sz w:val="32"/>
          <w:szCs w:val="32"/>
          <w:rtl/>
          <w:lang w:eastAsia="fr-FR"/>
        </w:rPr>
        <w:t>فاكاسباتي،</w:t>
      </w:r>
      <w:r w:rsidRPr="004742F1">
        <w:rPr>
          <w:rFonts w:ascii="Simplified Arabic" w:eastAsia="Times New Roman" w:hAnsi="Simplified Arabic"/>
          <w:b/>
          <w:bCs/>
          <w:color w:val="111111"/>
          <w:kern w:val="36"/>
          <w:sz w:val="32"/>
          <w:szCs w:val="32"/>
          <w:rtl/>
          <w:lang w:eastAsia="fr-FR"/>
        </w:rPr>
        <w:t xml:space="preserve"> عالم الفيزياء النظرية بجامعة ولاية أريزونا</w:t>
      </w:r>
      <w:r>
        <w:rPr>
          <w:rFonts w:ascii="Simplified Arabic" w:eastAsia="Times New Roman" w:hAnsi="Simplified Arabic" w:hint="cs"/>
          <w:b/>
          <w:bCs/>
          <w:color w:val="111111"/>
          <w:kern w:val="36"/>
          <w:sz w:val="32"/>
          <w:szCs w:val="32"/>
          <w:rtl/>
          <w:lang w:eastAsia="fr-FR"/>
        </w:rPr>
        <w:t xml:space="preserve"> إنه</w:t>
      </w:r>
      <w:r w:rsidRPr="004742F1">
        <w:rPr>
          <w:rFonts w:ascii="Simplified Arabic" w:eastAsia="Times New Roman" w:hAnsi="Simplified Arabic"/>
          <w:b/>
          <w:bCs/>
          <w:color w:val="111111"/>
          <w:kern w:val="36"/>
          <w:sz w:val="32"/>
          <w:szCs w:val="32"/>
          <w:rtl/>
          <w:lang w:eastAsia="fr-FR"/>
        </w:rPr>
        <w:t xml:space="preserve">: "إذا تم إنتاج هذه الأوتار بمقاييس طاقة عالية بما </w:t>
      </w:r>
      <w:r w:rsidRPr="004742F1">
        <w:rPr>
          <w:rFonts w:ascii="Simplified Arabic" w:eastAsia="Times New Roman" w:hAnsi="Simplified Arabic" w:hint="cs"/>
          <w:b/>
          <w:bCs/>
          <w:color w:val="111111"/>
          <w:kern w:val="36"/>
          <w:sz w:val="32"/>
          <w:szCs w:val="32"/>
          <w:rtl/>
          <w:lang w:eastAsia="fr-FR"/>
        </w:rPr>
        <w:t>يكفي،</w:t>
      </w:r>
      <w:r w:rsidRPr="004742F1">
        <w:rPr>
          <w:rFonts w:ascii="Simplified Arabic" w:eastAsia="Times New Roman" w:hAnsi="Simplified Arabic"/>
          <w:b/>
          <w:bCs/>
          <w:color w:val="111111"/>
          <w:kern w:val="36"/>
          <w:sz w:val="32"/>
          <w:szCs w:val="32"/>
          <w:rtl/>
          <w:lang w:eastAsia="fr-FR"/>
        </w:rPr>
        <w:t xml:space="preserve"> فيمكنها بالفعل توليد موجات جاذبية يمكن اكتشافها بواسطة المراصد المستقبلية</w:t>
      </w:r>
      <w:r w:rsidRPr="004742F1">
        <w:rPr>
          <w:rFonts w:ascii="Simplified Arabic" w:eastAsia="Times New Roman" w:hAnsi="Simplified Arabic"/>
          <w:b/>
          <w:bCs/>
          <w:color w:val="111111"/>
          <w:kern w:val="36"/>
          <w:sz w:val="32"/>
          <w:szCs w:val="32"/>
          <w:lang w:eastAsia="fr-FR"/>
        </w:rPr>
        <w:t>"</w:t>
      </w:r>
    </w:p>
    <w:p w:rsidR="008F2E5E" w:rsidRDefault="00C45799" w:rsidP="00692D9A">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4742F1">
        <w:rPr>
          <w:rFonts w:ascii="Simplified Arabic" w:eastAsia="Times New Roman" w:hAnsi="Simplified Arabic"/>
          <w:b/>
          <w:bCs/>
          <w:color w:val="111111"/>
          <w:kern w:val="36"/>
          <w:sz w:val="32"/>
          <w:szCs w:val="32"/>
          <w:lang w:eastAsia="fr-FR"/>
        </w:rPr>
        <w:t xml:space="preserve">. </w:t>
      </w:r>
      <w:r w:rsidRPr="004742F1">
        <w:rPr>
          <w:rFonts w:ascii="Simplified Arabic" w:eastAsia="Times New Roman" w:hAnsi="Simplified Arabic"/>
          <w:b/>
          <w:bCs/>
          <w:color w:val="111111"/>
          <w:kern w:val="36"/>
          <w:sz w:val="32"/>
          <w:szCs w:val="32"/>
          <w:rtl/>
          <w:lang w:eastAsia="fr-FR"/>
        </w:rPr>
        <w:t xml:space="preserve">المصادر: خطابات المراجعة المادية </w:t>
      </w:r>
    </w:p>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4742F1">
        <w:rPr>
          <w:rFonts w:ascii="Simplified Arabic" w:eastAsia="Times New Roman" w:hAnsi="Simplified Arabic"/>
          <w:b/>
          <w:bCs/>
          <w:color w:val="111111"/>
          <w:kern w:val="36"/>
          <w:sz w:val="32"/>
          <w:szCs w:val="32"/>
          <w:rtl/>
          <w:lang w:eastAsia="fr-FR"/>
        </w:rPr>
        <w:t xml:space="preserve">تشير الملاحظات إلى أن الكون كان ذات يوم صورة ثلاثية الأبعاد </w:t>
      </w:r>
      <w:r>
        <w:rPr>
          <w:rFonts w:ascii="Simplified Arabic" w:eastAsia="Times New Roman" w:hAnsi="Simplified Arabic"/>
          <w:b/>
          <w:bCs/>
          <w:color w:val="111111"/>
          <w:kern w:val="36"/>
          <w:sz w:val="32"/>
          <w:szCs w:val="32"/>
          <w:lang w:eastAsia="fr-FR"/>
        </w:rPr>
        <w:t>Hologramme</w:t>
      </w:r>
    </w:p>
    <w:p w:rsidR="00692D9A" w:rsidRDefault="00692D9A"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5D0F6A">
        <w:rPr>
          <w:rFonts w:eastAsia="Times New Roman" w:cs="Times New Roman"/>
          <w:noProof/>
          <w:szCs w:val="24"/>
          <w:lang w:val="de-DE" w:eastAsia="de-DE"/>
        </w:rPr>
        <w:lastRenderedPageBreak/>
        <w:drawing>
          <wp:inline distT="0" distB="0" distL="0" distR="0">
            <wp:extent cx="5760720" cy="2877820"/>
            <wp:effectExtent l="0" t="0" r="0" b="0"/>
            <wp:docPr id="9" name="Image 9" descr="hologramme terre prometh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logramme terre prometheus"/>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2877820"/>
                    </a:xfrm>
                    <a:prstGeom prst="rect">
                      <a:avLst/>
                    </a:prstGeom>
                    <a:noFill/>
                    <a:ln>
                      <a:noFill/>
                    </a:ln>
                  </pic:spPr>
                </pic:pic>
              </a:graphicData>
            </a:graphic>
          </wp:inline>
        </w:drawing>
      </w:r>
    </w:p>
    <w:p w:rsidR="00C45799" w:rsidRDefault="00C45799" w:rsidP="00692D9A">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4742F1">
        <w:rPr>
          <w:rFonts w:ascii="Simplified Arabic" w:eastAsia="Times New Roman" w:hAnsi="Simplified Arabic"/>
          <w:b/>
          <w:bCs/>
          <w:color w:val="111111"/>
          <w:kern w:val="36"/>
          <w:sz w:val="32"/>
          <w:szCs w:val="32"/>
          <w:rtl/>
          <w:lang w:eastAsia="fr-FR"/>
        </w:rPr>
        <w:t xml:space="preserve">يمكن أن تشكل هذه الملاحظة أول دليل على أن كوننا كان في يوم من الأيام صورة ثلاثية الأبعاد. ظل العلماء يتصارعون مع الأسئلة التالية منذ عقود: هل </w:t>
      </w:r>
      <w:r w:rsidRPr="004742F1">
        <w:rPr>
          <w:rFonts w:ascii="Simplified Arabic" w:eastAsia="Times New Roman" w:hAnsi="Simplified Arabic" w:hint="cs"/>
          <w:b/>
          <w:bCs/>
          <w:color w:val="111111"/>
          <w:kern w:val="36"/>
          <w:sz w:val="32"/>
          <w:szCs w:val="32"/>
          <w:rtl/>
          <w:lang w:eastAsia="fr-FR"/>
        </w:rPr>
        <w:t>كوننا</w:t>
      </w:r>
      <w:r>
        <w:rPr>
          <w:rFonts w:ascii="Simplified Arabic" w:eastAsia="Times New Roman" w:hAnsi="Simplified Arabic" w:hint="cs"/>
          <w:b/>
          <w:bCs/>
          <w:color w:val="111111"/>
          <w:kern w:val="36"/>
          <w:sz w:val="32"/>
          <w:szCs w:val="32"/>
          <w:rtl/>
          <w:lang w:eastAsia="fr-FR"/>
        </w:rPr>
        <w:t xml:space="preserve"> واقعي</w:t>
      </w:r>
      <w:r w:rsidRPr="004742F1">
        <w:rPr>
          <w:rFonts w:ascii="Simplified Arabic" w:eastAsia="Times New Roman" w:hAnsi="Simplified Arabic" w:hint="cs"/>
          <w:b/>
          <w:bCs/>
          <w:color w:val="111111"/>
          <w:kern w:val="36"/>
          <w:sz w:val="32"/>
          <w:szCs w:val="32"/>
          <w:rtl/>
          <w:lang w:eastAsia="fr-FR"/>
        </w:rPr>
        <w:t>،</w:t>
      </w:r>
      <w:r w:rsidRPr="004742F1">
        <w:rPr>
          <w:rFonts w:ascii="Simplified Arabic" w:eastAsia="Times New Roman" w:hAnsi="Simplified Arabic"/>
          <w:b/>
          <w:bCs/>
          <w:color w:val="111111"/>
          <w:kern w:val="36"/>
          <w:sz w:val="32"/>
          <w:szCs w:val="32"/>
          <w:rtl/>
          <w:lang w:eastAsia="fr-FR"/>
        </w:rPr>
        <w:t xml:space="preserve"> أم أنه صورة ثلاثية الأبعاد عملاقة؟ عالم تتطلب قوانين الفيزياء فيه بعدين </w:t>
      </w:r>
      <w:r w:rsidRPr="004742F1">
        <w:rPr>
          <w:rFonts w:ascii="Simplified Arabic" w:eastAsia="Times New Roman" w:hAnsi="Simplified Arabic" w:hint="cs"/>
          <w:b/>
          <w:bCs/>
          <w:color w:val="111111"/>
          <w:kern w:val="36"/>
          <w:sz w:val="32"/>
          <w:szCs w:val="32"/>
          <w:rtl/>
          <w:lang w:eastAsia="fr-FR"/>
        </w:rPr>
        <w:t>فقط،</w:t>
      </w:r>
      <w:r w:rsidRPr="004742F1">
        <w:rPr>
          <w:rFonts w:ascii="Simplified Arabic" w:eastAsia="Times New Roman" w:hAnsi="Simplified Arabic"/>
          <w:b/>
          <w:bCs/>
          <w:color w:val="111111"/>
          <w:kern w:val="36"/>
          <w:sz w:val="32"/>
          <w:szCs w:val="32"/>
          <w:rtl/>
          <w:lang w:eastAsia="fr-FR"/>
        </w:rPr>
        <w:t xml:space="preserve"> لتكشف عن ثلاثة أبعاد</w:t>
      </w:r>
      <w:r w:rsidRPr="004742F1">
        <w:rPr>
          <w:rFonts w:ascii="Simplified Arabic" w:eastAsia="Times New Roman" w:hAnsi="Simplified Arabic"/>
          <w:b/>
          <w:bCs/>
          <w:color w:val="111111"/>
          <w:kern w:val="36"/>
          <w:sz w:val="32"/>
          <w:szCs w:val="32"/>
          <w:lang w:eastAsia="fr-FR"/>
        </w:rPr>
        <w:t xml:space="preserve">. </w:t>
      </w:r>
      <w:r w:rsidRPr="004742F1">
        <w:rPr>
          <w:rFonts w:ascii="Simplified Arabic" w:eastAsia="Times New Roman" w:hAnsi="Simplified Arabic"/>
          <w:b/>
          <w:bCs/>
          <w:color w:val="111111"/>
          <w:kern w:val="36"/>
          <w:sz w:val="32"/>
          <w:szCs w:val="32"/>
          <w:rtl/>
          <w:lang w:eastAsia="fr-FR"/>
        </w:rPr>
        <w:t xml:space="preserve">كما يمكنك أن </w:t>
      </w:r>
      <w:r w:rsidRPr="004742F1">
        <w:rPr>
          <w:rFonts w:ascii="Simplified Arabic" w:eastAsia="Times New Roman" w:hAnsi="Simplified Arabic" w:hint="cs"/>
          <w:b/>
          <w:bCs/>
          <w:color w:val="111111"/>
          <w:kern w:val="36"/>
          <w:sz w:val="32"/>
          <w:szCs w:val="32"/>
          <w:rtl/>
          <w:lang w:eastAsia="fr-FR"/>
        </w:rPr>
        <w:t>تتخيل،</w:t>
      </w:r>
      <w:r w:rsidRPr="004742F1">
        <w:rPr>
          <w:rFonts w:ascii="Simplified Arabic" w:eastAsia="Times New Roman" w:hAnsi="Simplified Arabic"/>
          <w:b/>
          <w:bCs/>
          <w:color w:val="111111"/>
          <w:kern w:val="36"/>
          <w:sz w:val="32"/>
          <w:szCs w:val="32"/>
          <w:rtl/>
          <w:lang w:eastAsia="fr-FR"/>
        </w:rPr>
        <w:t xml:space="preserve"> ليس من السهل إثبات هذه </w:t>
      </w:r>
      <w:r w:rsidRPr="004742F1">
        <w:rPr>
          <w:rFonts w:ascii="Simplified Arabic" w:eastAsia="Times New Roman" w:hAnsi="Simplified Arabic" w:hint="cs"/>
          <w:b/>
          <w:bCs/>
          <w:color w:val="111111"/>
          <w:kern w:val="36"/>
          <w:sz w:val="32"/>
          <w:szCs w:val="32"/>
          <w:rtl/>
          <w:lang w:eastAsia="fr-FR"/>
        </w:rPr>
        <w:t>الفرضية،</w:t>
      </w:r>
      <w:r w:rsidRPr="004742F1">
        <w:rPr>
          <w:rFonts w:ascii="Simplified Arabic" w:eastAsia="Times New Roman" w:hAnsi="Simplified Arabic"/>
          <w:b/>
          <w:bCs/>
          <w:color w:val="111111"/>
          <w:kern w:val="36"/>
          <w:sz w:val="32"/>
          <w:szCs w:val="32"/>
          <w:rtl/>
          <w:lang w:eastAsia="fr-FR"/>
        </w:rPr>
        <w:t xml:space="preserve"> لكن علماء الفيزياء يدعون أن لديهم الآن ملاحظات قد تكون قادرة على إثبات أن الكون المبكر يتناسب تمامًا مع هذا </w:t>
      </w:r>
      <w:r>
        <w:rPr>
          <w:rFonts w:ascii="Simplified Arabic" w:eastAsia="Times New Roman" w:hAnsi="Simplified Arabic" w:hint="cs"/>
          <w:b/>
          <w:bCs/>
          <w:color w:val="111111"/>
          <w:kern w:val="36"/>
          <w:sz w:val="32"/>
          <w:szCs w:val="32"/>
          <w:rtl/>
          <w:lang w:eastAsia="fr-FR"/>
        </w:rPr>
        <w:t xml:space="preserve">التصور </w:t>
      </w:r>
      <w:r w:rsidRPr="004742F1">
        <w:rPr>
          <w:rFonts w:ascii="Simplified Arabic" w:eastAsia="Times New Roman" w:hAnsi="Simplified Arabic"/>
          <w:b/>
          <w:bCs/>
          <w:color w:val="111111"/>
          <w:kern w:val="36"/>
          <w:sz w:val="32"/>
          <w:szCs w:val="32"/>
          <w:rtl/>
          <w:lang w:eastAsia="fr-FR"/>
        </w:rPr>
        <w:t xml:space="preserve">البصري نفسه. قول صورة ثلاثية </w:t>
      </w:r>
      <w:r w:rsidRPr="004742F1">
        <w:rPr>
          <w:rFonts w:ascii="Simplified Arabic" w:eastAsia="Times New Roman" w:hAnsi="Simplified Arabic" w:hint="cs"/>
          <w:b/>
          <w:bCs/>
          <w:color w:val="111111"/>
          <w:kern w:val="36"/>
          <w:sz w:val="32"/>
          <w:szCs w:val="32"/>
          <w:rtl/>
          <w:lang w:eastAsia="fr-FR"/>
        </w:rPr>
        <w:t>الأبعاد،</w:t>
      </w:r>
      <w:r w:rsidRPr="004742F1">
        <w:rPr>
          <w:rFonts w:ascii="Simplified Arabic" w:eastAsia="Times New Roman" w:hAnsi="Simplified Arabic"/>
          <w:b/>
          <w:bCs/>
          <w:color w:val="111111"/>
          <w:kern w:val="36"/>
          <w:sz w:val="32"/>
          <w:szCs w:val="32"/>
          <w:rtl/>
          <w:lang w:eastAsia="fr-FR"/>
        </w:rPr>
        <w:t xml:space="preserve"> تمامًا كما هو الحال مع نموذج</w:t>
      </w:r>
      <w:r w:rsidRPr="004742F1">
        <w:rPr>
          <w:rFonts w:ascii="Simplified Arabic" w:eastAsia="Times New Roman" w:hAnsi="Simplified Arabic"/>
          <w:b/>
          <w:bCs/>
          <w:color w:val="111111"/>
          <w:kern w:val="36"/>
          <w:sz w:val="32"/>
          <w:szCs w:val="32"/>
          <w:lang w:eastAsia="fr-FR"/>
        </w:rPr>
        <w:t xml:space="preserve"> Big Bang </w:t>
      </w:r>
      <w:r w:rsidRPr="004742F1">
        <w:rPr>
          <w:rFonts w:ascii="Simplified Arabic" w:eastAsia="Times New Roman" w:hAnsi="Simplified Arabic"/>
          <w:b/>
          <w:bCs/>
          <w:color w:val="111111"/>
          <w:kern w:val="36"/>
          <w:sz w:val="32"/>
          <w:szCs w:val="32"/>
          <w:rtl/>
          <w:lang w:eastAsia="fr-FR"/>
        </w:rPr>
        <w:t>القياسي</w:t>
      </w:r>
      <w:r w:rsidRPr="004742F1">
        <w:rPr>
          <w:rFonts w:ascii="Simplified Arabic" w:eastAsia="Times New Roman" w:hAnsi="Simplified Arabic"/>
          <w:b/>
          <w:bCs/>
          <w:color w:val="111111"/>
          <w:kern w:val="36"/>
          <w:sz w:val="32"/>
          <w:szCs w:val="32"/>
          <w:lang w:eastAsia="fr-FR"/>
        </w:rPr>
        <w:t xml:space="preserve">. </w:t>
      </w:r>
      <w:r w:rsidRPr="004742F1">
        <w:rPr>
          <w:rFonts w:ascii="Simplified Arabic" w:eastAsia="Times New Roman" w:hAnsi="Simplified Arabic"/>
          <w:b/>
          <w:bCs/>
          <w:color w:val="111111"/>
          <w:kern w:val="36"/>
          <w:sz w:val="32"/>
          <w:szCs w:val="32"/>
          <w:rtl/>
          <w:lang w:eastAsia="fr-FR"/>
        </w:rPr>
        <w:t>يوضح عضو الفريق نيايش أفشوردي من جامعة واترلو</w:t>
      </w:r>
      <w:r w:rsidRPr="0044466A">
        <w:rPr>
          <w:rFonts w:ascii="Simplified Arabic" w:eastAsia="Times New Roman" w:hAnsi="Simplified Arabic"/>
          <w:b/>
          <w:bCs/>
          <w:color w:val="111111"/>
          <w:kern w:val="36"/>
          <w:sz w:val="32"/>
          <w:szCs w:val="32"/>
          <w:rtl/>
          <w:lang w:eastAsia="fr-FR"/>
        </w:rPr>
        <w:t xml:space="preserve"> </w:t>
      </w:r>
      <w:r w:rsidRPr="004742F1">
        <w:rPr>
          <w:rFonts w:ascii="Simplified Arabic" w:eastAsia="Times New Roman" w:hAnsi="Simplified Arabic"/>
          <w:b/>
          <w:bCs/>
          <w:color w:val="111111"/>
          <w:kern w:val="36"/>
          <w:sz w:val="32"/>
          <w:szCs w:val="32"/>
          <w:rtl/>
          <w:lang w:eastAsia="fr-FR"/>
        </w:rPr>
        <w:t>في أونتاريو (كندا): "نقترح استخدام هذا الكون الهولوغرافي ، وهو نموذج مختلف تمامًا للانفجار العظيم والذي يتم قبوله بشكل عام ويعتمد على الجاذبية والتضخم". ويضيف قائلاً: "يقدم كل نموذج من هذه النماذج تنبؤات مميزة يمكننا اختبارها أثناء قيامنا بتنقيح بياناتنا وتحسين فهمنا النظري - على مدار السنوات الخمس المقبلة</w:t>
      </w:r>
      <w:r w:rsidRPr="004742F1">
        <w:rPr>
          <w:rFonts w:ascii="Simplified Arabic" w:eastAsia="Times New Roman" w:hAnsi="Simplified Arabic"/>
          <w:b/>
          <w:bCs/>
          <w:color w:val="111111"/>
          <w:kern w:val="36"/>
          <w:sz w:val="32"/>
          <w:szCs w:val="32"/>
          <w:lang w:eastAsia="fr-FR"/>
        </w:rPr>
        <w:t xml:space="preserve">". </w:t>
      </w:r>
      <w:r w:rsidRPr="004742F1">
        <w:rPr>
          <w:rFonts w:ascii="Simplified Arabic" w:eastAsia="Times New Roman" w:hAnsi="Simplified Arabic"/>
          <w:b/>
          <w:bCs/>
          <w:color w:val="111111"/>
          <w:kern w:val="36"/>
          <w:sz w:val="32"/>
          <w:szCs w:val="32"/>
          <w:rtl/>
          <w:lang w:eastAsia="fr-FR"/>
        </w:rPr>
        <w:t xml:space="preserve">لنكون واضحين: لا يقول الباحثون إننا نعيش حاليًا في صورة ثلاثية الأبعاد. لكنهم يقترحون أنه خلال المراحل المبكرة جدًا من </w:t>
      </w:r>
      <w:r w:rsidRPr="004742F1">
        <w:rPr>
          <w:rFonts w:ascii="Simplified Arabic" w:eastAsia="Times New Roman" w:hAnsi="Simplified Arabic" w:hint="cs"/>
          <w:b/>
          <w:bCs/>
          <w:color w:val="111111"/>
          <w:kern w:val="36"/>
          <w:sz w:val="32"/>
          <w:szCs w:val="32"/>
          <w:rtl/>
          <w:lang w:eastAsia="fr-FR"/>
        </w:rPr>
        <w:t>الكون،</w:t>
      </w:r>
      <w:r w:rsidRPr="004742F1">
        <w:rPr>
          <w:rFonts w:ascii="Simplified Arabic" w:eastAsia="Times New Roman" w:hAnsi="Simplified Arabic"/>
          <w:b/>
          <w:bCs/>
          <w:color w:val="111111"/>
          <w:kern w:val="36"/>
          <w:sz w:val="32"/>
          <w:szCs w:val="32"/>
          <w:rtl/>
          <w:lang w:eastAsia="fr-FR"/>
        </w:rPr>
        <w:t xml:space="preserve"> بعد بضع مئات الآلاف من السنين من الانفجار </w:t>
      </w:r>
      <w:r w:rsidRPr="004742F1">
        <w:rPr>
          <w:rFonts w:ascii="Simplified Arabic" w:eastAsia="Times New Roman" w:hAnsi="Simplified Arabic" w:hint="cs"/>
          <w:b/>
          <w:bCs/>
          <w:color w:val="111111"/>
          <w:kern w:val="36"/>
          <w:sz w:val="32"/>
          <w:szCs w:val="32"/>
          <w:rtl/>
          <w:lang w:eastAsia="fr-FR"/>
        </w:rPr>
        <w:t>العظيم،</w:t>
      </w:r>
      <w:r w:rsidRPr="004742F1">
        <w:rPr>
          <w:rFonts w:ascii="Simplified Arabic" w:eastAsia="Times New Roman" w:hAnsi="Simplified Arabic"/>
          <w:b/>
          <w:bCs/>
          <w:color w:val="111111"/>
          <w:kern w:val="36"/>
          <w:sz w:val="32"/>
          <w:szCs w:val="32"/>
          <w:rtl/>
          <w:lang w:eastAsia="fr-FR"/>
        </w:rPr>
        <w:t xml:space="preserve"> تم إسقاط كل شيء في ثلاثة أبعاد من حدود ثنائية الأبعاد</w:t>
      </w:r>
      <w:r w:rsidRPr="004742F1">
        <w:rPr>
          <w:rFonts w:ascii="Simplified Arabic" w:eastAsia="Times New Roman" w:hAnsi="Simplified Arabic"/>
          <w:b/>
          <w:bCs/>
          <w:color w:val="111111"/>
          <w:kern w:val="36"/>
          <w:sz w:val="32"/>
          <w:szCs w:val="32"/>
          <w:lang w:eastAsia="fr-FR"/>
        </w:rPr>
        <w:t xml:space="preserve">. </w:t>
      </w:r>
      <w:r w:rsidRPr="004742F1">
        <w:rPr>
          <w:rFonts w:ascii="Simplified Arabic" w:eastAsia="Times New Roman" w:hAnsi="Simplified Arabic"/>
          <w:b/>
          <w:bCs/>
          <w:color w:val="111111"/>
          <w:kern w:val="36"/>
          <w:sz w:val="32"/>
          <w:szCs w:val="32"/>
          <w:rtl/>
          <w:lang w:eastAsia="fr-FR"/>
        </w:rPr>
        <w:t xml:space="preserve">في وقت مبكر من </w:t>
      </w:r>
      <w:r w:rsidRPr="004742F1">
        <w:rPr>
          <w:rFonts w:ascii="Simplified Arabic" w:eastAsia="Times New Roman" w:hAnsi="Simplified Arabic" w:hint="cs"/>
          <w:b/>
          <w:bCs/>
          <w:color w:val="111111"/>
          <w:kern w:val="36"/>
          <w:sz w:val="32"/>
          <w:szCs w:val="32"/>
          <w:rtl/>
          <w:lang w:eastAsia="fr-FR"/>
        </w:rPr>
        <w:t>التسعينيات،</w:t>
      </w:r>
      <w:r w:rsidRPr="004742F1">
        <w:rPr>
          <w:rFonts w:ascii="Simplified Arabic" w:eastAsia="Times New Roman" w:hAnsi="Simplified Arabic"/>
          <w:b/>
          <w:bCs/>
          <w:color w:val="111111"/>
          <w:kern w:val="36"/>
          <w:sz w:val="32"/>
          <w:szCs w:val="32"/>
          <w:rtl/>
          <w:lang w:eastAsia="fr-FR"/>
        </w:rPr>
        <w:t xml:space="preserve"> نشر الفيزيائي ليونارد سسكيند فكرة أن قوانين الفيزياء كما نفهمها لا تتطلب تقنيًا ثلاثة أبعاد. منذ ذلك </w:t>
      </w:r>
      <w:r w:rsidRPr="004742F1">
        <w:rPr>
          <w:rFonts w:ascii="Simplified Arabic" w:eastAsia="Times New Roman" w:hAnsi="Simplified Arabic" w:hint="cs"/>
          <w:b/>
          <w:bCs/>
          <w:color w:val="111111"/>
          <w:kern w:val="36"/>
          <w:sz w:val="32"/>
          <w:szCs w:val="32"/>
          <w:rtl/>
          <w:lang w:eastAsia="fr-FR"/>
        </w:rPr>
        <w:t>الحين،</w:t>
      </w:r>
      <w:r w:rsidRPr="004742F1">
        <w:rPr>
          <w:rFonts w:ascii="Simplified Arabic" w:eastAsia="Times New Roman" w:hAnsi="Simplified Arabic"/>
          <w:b/>
          <w:bCs/>
          <w:color w:val="111111"/>
          <w:kern w:val="36"/>
          <w:sz w:val="32"/>
          <w:szCs w:val="32"/>
          <w:rtl/>
          <w:lang w:eastAsia="fr-FR"/>
        </w:rPr>
        <w:t xml:space="preserve"> العديد من </w:t>
      </w:r>
      <w:r>
        <w:rPr>
          <w:rFonts w:ascii="Simplified Arabic" w:eastAsia="Times New Roman" w:hAnsi="Simplified Arabic" w:hint="cs"/>
          <w:b/>
          <w:bCs/>
          <w:color w:val="111111"/>
          <w:kern w:val="36"/>
          <w:sz w:val="32"/>
          <w:szCs w:val="32"/>
          <w:rtl/>
          <w:lang w:eastAsia="fr-FR"/>
        </w:rPr>
        <w:t xml:space="preserve">الباحثين </w:t>
      </w:r>
      <w:r w:rsidRPr="004742F1">
        <w:rPr>
          <w:rFonts w:ascii="Simplified Arabic" w:eastAsia="Times New Roman" w:hAnsi="Simplified Arabic"/>
          <w:b/>
          <w:bCs/>
          <w:color w:val="111111"/>
          <w:kern w:val="36"/>
          <w:sz w:val="32"/>
          <w:szCs w:val="32"/>
          <w:rtl/>
          <w:lang w:eastAsia="fr-FR"/>
        </w:rPr>
        <w:t>تناول</w:t>
      </w:r>
      <w:r>
        <w:rPr>
          <w:rFonts w:ascii="Simplified Arabic" w:eastAsia="Times New Roman" w:hAnsi="Simplified Arabic" w:hint="cs"/>
          <w:b/>
          <w:bCs/>
          <w:color w:val="111111"/>
          <w:kern w:val="36"/>
          <w:sz w:val="32"/>
          <w:szCs w:val="32"/>
          <w:rtl/>
          <w:lang w:eastAsia="fr-FR"/>
        </w:rPr>
        <w:t>وا</w:t>
      </w:r>
      <w:r w:rsidRPr="004742F1">
        <w:rPr>
          <w:rFonts w:ascii="Simplified Arabic" w:eastAsia="Times New Roman" w:hAnsi="Simplified Arabic"/>
          <w:b/>
          <w:bCs/>
          <w:color w:val="111111"/>
          <w:kern w:val="36"/>
          <w:sz w:val="32"/>
          <w:szCs w:val="32"/>
          <w:rtl/>
          <w:lang w:eastAsia="fr-FR"/>
        </w:rPr>
        <w:t xml:space="preserve"> مسألة </w:t>
      </w:r>
      <w:r w:rsidRPr="004742F1">
        <w:rPr>
          <w:rFonts w:ascii="Simplified Arabic" w:eastAsia="Times New Roman" w:hAnsi="Simplified Arabic" w:hint="cs"/>
          <w:b/>
          <w:bCs/>
          <w:color w:val="111111"/>
          <w:kern w:val="36"/>
          <w:sz w:val="32"/>
          <w:szCs w:val="32"/>
          <w:rtl/>
          <w:lang w:eastAsia="fr-FR"/>
        </w:rPr>
        <w:t>الكون،</w:t>
      </w:r>
      <w:r w:rsidRPr="004742F1">
        <w:rPr>
          <w:rFonts w:ascii="Simplified Arabic" w:eastAsia="Times New Roman" w:hAnsi="Simplified Arabic"/>
          <w:b/>
          <w:bCs/>
          <w:color w:val="111111"/>
          <w:kern w:val="36"/>
          <w:sz w:val="32"/>
          <w:szCs w:val="32"/>
          <w:rtl/>
          <w:lang w:eastAsia="fr-FR"/>
        </w:rPr>
        <w:t xml:space="preserve"> والتي قيل إنها كانت صورة ثلاثية الأبعاد</w:t>
      </w:r>
      <w:r w:rsidRPr="004742F1">
        <w:rPr>
          <w:rFonts w:ascii="Simplified Arabic" w:eastAsia="Times New Roman" w:hAnsi="Simplified Arabic"/>
          <w:b/>
          <w:bCs/>
          <w:color w:val="111111"/>
          <w:kern w:val="36"/>
          <w:sz w:val="32"/>
          <w:szCs w:val="32"/>
          <w:lang w:eastAsia="fr-FR"/>
        </w:rPr>
        <w:t xml:space="preserve">. </w:t>
      </w:r>
      <w:r w:rsidRPr="004742F1">
        <w:rPr>
          <w:rFonts w:ascii="Simplified Arabic" w:eastAsia="Times New Roman" w:hAnsi="Simplified Arabic"/>
          <w:b/>
          <w:bCs/>
          <w:color w:val="111111"/>
          <w:kern w:val="36"/>
          <w:sz w:val="32"/>
          <w:szCs w:val="32"/>
          <w:rtl/>
          <w:lang w:eastAsia="fr-FR"/>
        </w:rPr>
        <w:t xml:space="preserve">ولكن بعد </w:t>
      </w:r>
      <w:r w:rsidRPr="004742F1">
        <w:rPr>
          <w:rFonts w:ascii="Simplified Arabic" w:eastAsia="Times New Roman" w:hAnsi="Simplified Arabic" w:hint="cs"/>
          <w:b/>
          <w:bCs/>
          <w:color w:val="111111"/>
          <w:kern w:val="36"/>
          <w:sz w:val="32"/>
          <w:szCs w:val="32"/>
          <w:rtl/>
          <w:lang w:eastAsia="fr-FR"/>
        </w:rPr>
        <w:t>ذلك،</w:t>
      </w:r>
      <w:r w:rsidRPr="004742F1">
        <w:rPr>
          <w:rFonts w:ascii="Simplified Arabic" w:eastAsia="Times New Roman" w:hAnsi="Simplified Arabic"/>
          <w:b/>
          <w:bCs/>
          <w:color w:val="111111"/>
          <w:kern w:val="36"/>
          <w:sz w:val="32"/>
          <w:szCs w:val="32"/>
          <w:rtl/>
          <w:lang w:eastAsia="fr-FR"/>
        </w:rPr>
        <w:t xml:space="preserve"> كيف يمكن أن يبدو الكون وكأنه ثلاثي </w:t>
      </w:r>
      <w:r w:rsidRPr="004742F1">
        <w:rPr>
          <w:rFonts w:ascii="Simplified Arabic" w:eastAsia="Times New Roman" w:hAnsi="Simplified Arabic" w:hint="cs"/>
          <w:b/>
          <w:bCs/>
          <w:color w:val="111111"/>
          <w:kern w:val="36"/>
          <w:sz w:val="32"/>
          <w:szCs w:val="32"/>
          <w:rtl/>
          <w:lang w:eastAsia="fr-FR"/>
        </w:rPr>
        <w:t>الأبعاد،</w:t>
      </w:r>
      <w:r w:rsidRPr="004742F1">
        <w:rPr>
          <w:rFonts w:ascii="Simplified Arabic" w:eastAsia="Times New Roman" w:hAnsi="Simplified Arabic"/>
          <w:b/>
          <w:bCs/>
          <w:color w:val="111111"/>
          <w:kern w:val="36"/>
          <w:sz w:val="32"/>
          <w:szCs w:val="32"/>
          <w:rtl/>
          <w:lang w:eastAsia="fr-FR"/>
        </w:rPr>
        <w:t xml:space="preserve"> بينما في الواقع سيكون ثنائي الأبعاد فقط؟ الفكرة الأساسية هي أن حجم الفضاء "مشفر" على </w:t>
      </w:r>
      <w:r w:rsidRPr="004742F1">
        <w:rPr>
          <w:rFonts w:ascii="Simplified Arabic" w:eastAsia="Times New Roman" w:hAnsi="Simplified Arabic" w:hint="cs"/>
          <w:b/>
          <w:bCs/>
          <w:color w:val="111111"/>
          <w:kern w:val="36"/>
          <w:sz w:val="32"/>
          <w:szCs w:val="32"/>
          <w:rtl/>
          <w:lang w:eastAsia="fr-FR"/>
        </w:rPr>
        <w:t>الحدود،</w:t>
      </w:r>
      <w:r w:rsidRPr="004742F1">
        <w:rPr>
          <w:rFonts w:ascii="Simplified Arabic" w:eastAsia="Times New Roman" w:hAnsi="Simplified Arabic"/>
          <w:b/>
          <w:bCs/>
          <w:color w:val="111111"/>
          <w:kern w:val="36"/>
          <w:sz w:val="32"/>
          <w:szCs w:val="32"/>
          <w:rtl/>
          <w:lang w:eastAsia="fr-FR"/>
        </w:rPr>
        <w:t xml:space="preserve"> أو أفق الجاذبية اعتمادًا على </w:t>
      </w:r>
      <w:r w:rsidRPr="004742F1">
        <w:rPr>
          <w:rFonts w:ascii="Simplified Arabic" w:eastAsia="Times New Roman" w:hAnsi="Simplified Arabic" w:hint="cs"/>
          <w:b/>
          <w:bCs/>
          <w:color w:val="111111"/>
          <w:kern w:val="36"/>
          <w:sz w:val="32"/>
          <w:szCs w:val="32"/>
          <w:rtl/>
          <w:lang w:eastAsia="fr-FR"/>
        </w:rPr>
        <w:t>الراصد،</w:t>
      </w:r>
      <w:r w:rsidRPr="004742F1">
        <w:rPr>
          <w:rFonts w:ascii="Simplified Arabic" w:eastAsia="Times New Roman" w:hAnsi="Simplified Arabic"/>
          <w:b/>
          <w:bCs/>
          <w:color w:val="111111"/>
          <w:kern w:val="36"/>
          <w:sz w:val="32"/>
          <w:szCs w:val="32"/>
          <w:rtl/>
          <w:lang w:eastAsia="fr-FR"/>
        </w:rPr>
        <w:t xml:space="preserve"> مما يعني أنه مع بُعد واحد أقل (2 بدلاً من 3</w:t>
      </w:r>
      <w:r w:rsidRPr="004742F1">
        <w:rPr>
          <w:rFonts w:ascii="Simplified Arabic" w:eastAsia="Times New Roman" w:hAnsi="Simplified Arabic" w:hint="cs"/>
          <w:b/>
          <w:bCs/>
          <w:color w:val="111111"/>
          <w:kern w:val="36"/>
          <w:sz w:val="32"/>
          <w:szCs w:val="32"/>
          <w:rtl/>
          <w:lang w:eastAsia="fr-FR"/>
        </w:rPr>
        <w:t>)،</w:t>
      </w:r>
      <w:r w:rsidRPr="004742F1">
        <w:rPr>
          <w:rFonts w:ascii="Simplified Arabic" w:eastAsia="Times New Roman" w:hAnsi="Simplified Arabic"/>
          <w:b/>
          <w:bCs/>
          <w:color w:val="111111"/>
          <w:kern w:val="36"/>
          <w:sz w:val="32"/>
          <w:szCs w:val="32"/>
          <w:rtl/>
          <w:lang w:eastAsia="fr-FR"/>
        </w:rPr>
        <w:t xml:space="preserve"> يمكن أن يظهر الفضاء كما </w:t>
      </w:r>
      <w:r w:rsidRPr="004742F1">
        <w:rPr>
          <w:rFonts w:ascii="Simplified Arabic" w:eastAsia="Times New Roman" w:hAnsi="Simplified Arabic" w:hint="cs"/>
          <w:b/>
          <w:bCs/>
          <w:color w:val="111111"/>
          <w:kern w:val="36"/>
          <w:sz w:val="32"/>
          <w:szCs w:val="32"/>
          <w:rtl/>
          <w:lang w:eastAsia="fr-FR"/>
        </w:rPr>
        <w:t>نراه،</w:t>
      </w:r>
      <w:r w:rsidRPr="004742F1">
        <w:rPr>
          <w:rFonts w:ascii="Simplified Arabic" w:eastAsia="Times New Roman" w:hAnsi="Simplified Arabic"/>
          <w:b/>
          <w:bCs/>
          <w:color w:val="111111"/>
          <w:kern w:val="36"/>
          <w:sz w:val="32"/>
          <w:szCs w:val="32"/>
          <w:rtl/>
          <w:lang w:eastAsia="fr-FR"/>
        </w:rPr>
        <w:t xml:space="preserve"> في ثلاثة أبعاد. </w:t>
      </w:r>
      <w:r w:rsidRPr="004742F1">
        <w:rPr>
          <w:rFonts w:ascii="Simplified Arabic" w:eastAsia="Times New Roman" w:hAnsi="Simplified Arabic" w:hint="cs"/>
          <w:b/>
          <w:bCs/>
          <w:color w:val="111111"/>
          <w:kern w:val="36"/>
          <w:sz w:val="32"/>
          <w:szCs w:val="32"/>
          <w:rtl/>
          <w:lang w:eastAsia="fr-FR"/>
        </w:rPr>
        <w:t>لذلك،</w:t>
      </w:r>
      <w:r w:rsidRPr="004742F1">
        <w:rPr>
          <w:rFonts w:ascii="Simplified Arabic" w:eastAsia="Times New Roman" w:hAnsi="Simplified Arabic"/>
          <w:b/>
          <w:bCs/>
          <w:color w:val="111111"/>
          <w:kern w:val="36"/>
          <w:sz w:val="32"/>
          <w:szCs w:val="32"/>
          <w:rtl/>
          <w:lang w:eastAsia="fr-FR"/>
        </w:rPr>
        <w:t xml:space="preserve"> مثل صورة ثلاثية الأبعاد مُسقطة من شاشة ثنائية </w:t>
      </w:r>
      <w:r w:rsidRPr="004742F1">
        <w:rPr>
          <w:rFonts w:ascii="Simplified Arabic" w:eastAsia="Times New Roman" w:hAnsi="Simplified Arabic" w:hint="cs"/>
          <w:b/>
          <w:bCs/>
          <w:color w:val="111111"/>
          <w:kern w:val="36"/>
          <w:sz w:val="32"/>
          <w:szCs w:val="32"/>
          <w:rtl/>
          <w:lang w:eastAsia="fr-FR"/>
        </w:rPr>
        <w:t>الأبعاد،</w:t>
      </w:r>
      <w:r w:rsidRPr="004742F1">
        <w:rPr>
          <w:rFonts w:ascii="Simplified Arabic" w:eastAsia="Times New Roman" w:hAnsi="Simplified Arabic"/>
          <w:b/>
          <w:bCs/>
          <w:color w:val="111111"/>
          <w:kern w:val="36"/>
          <w:sz w:val="32"/>
          <w:szCs w:val="32"/>
          <w:rtl/>
          <w:lang w:eastAsia="fr-FR"/>
        </w:rPr>
        <w:t xml:space="preserve"> تشير الفرضية إلى أن الأبعاد الثلاثة لكوننا تم إسقاطها من حدود ثنائية الأبعاد</w:t>
      </w:r>
      <w:r w:rsidRPr="004742F1">
        <w:rPr>
          <w:rFonts w:ascii="Simplified Arabic" w:eastAsia="Times New Roman" w:hAnsi="Simplified Arabic"/>
          <w:b/>
          <w:bCs/>
          <w:color w:val="111111"/>
          <w:kern w:val="36"/>
          <w:sz w:val="32"/>
          <w:szCs w:val="32"/>
          <w:lang w:eastAsia="fr-FR"/>
        </w:rPr>
        <w:t xml:space="preserve">. </w:t>
      </w:r>
      <w:r w:rsidRPr="004742F1">
        <w:rPr>
          <w:rFonts w:ascii="Simplified Arabic" w:eastAsia="Times New Roman" w:hAnsi="Simplified Arabic"/>
          <w:b/>
          <w:bCs/>
          <w:color w:val="111111"/>
          <w:kern w:val="36"/>
          <w:sz w:val="32"/>
          <w:szCs w:val="32"/>
          <w:rtl/>
          <w:lang w:eastAsia="fr-FR"/>
        </w:rPr>
        <w:t xml:space="preserve">وتجدر الإشارة إلى أنه منذ عام </w:t>
      </w:r>
      <w:r w:rsidRPr="004742F1">
        <w:rPr>
          <w:rFonts w:ascii="Simplified Arabic" w:eastAsia="Times New Roman" w:hAnsi="Simplified Arabic" w:hint="cs"/>
          <w:b/>
          <w:bCs/>
          <w:color w:val="111111"/>
          <w:kern w:val="36"/>
          <w:sz w:val="32"/>
          <w:szCs w:val="32"/>
          <w:rtl/>
          <w:lang w:eastAsia="fr-FR"/>
        </w:rPr>
        <w:t>1997،</w:t>
      </w:r>
      <w:r w:rsidRPr="004742F1">
        <w:rPr>
          <w:rFonts w:ascii="Simplified Arabic" w:eastAsia="Times New Roman" w:hAnsi="Simplified Arabic"/>
          <w:b/>
          <w:bCs/>
          <w:color w:val="111111"/>
          <w:kern w:val="36"/>
          <w:sz w:val="32"/>
          <w:szCs w:val="32"/>
          <w:rtl/>
          <w:lang w:eastAsia="fr-FR"/>
        </w:rPr>
        <w:t xml:space="preserve"> تم نشر أكثر من 10000 دراسة تدعم هذه الفكرة. الآن أفشوردي وفريقه أفادوا أنه بعد التحقيق في عدم انتظام الخلفية الكونية المنتشرة (الإشعاع الكهرومغناطيسي من الانفجار </w:t>
      </w:r>
      <w:r w:rsidRPr="004742F1">
        <w:rPr>
          <w:rFonts w:ascii="Simplified Arabic" w:eastAsia="Times New Roman" w:hAnsi="Simplified Arabic" w:hint="cs"/>
          <w:b/>
          <w:bCs/>
          <w:color w:val="111111"/>
          <w:kern w:val="36"/>
          <w:sz w:val="32"/>
          <w:szCs w:val="32"/>
          <w:rtl/>
          <w:lang w:eastAsia="fr-FR"/>
        </w:rPr>
        <w:t>العظيم،</w:t>
      </w:r>
      <w:r w:rsidRPr="004742F1">
        <w:rPr>
          <w:rFonts w:ascii="Simplified Arabic" w:eastAsia="Times New Roman" w:hAnsi="Simplified Arabic"/>
          <w:b/>
          <w:bCs/>
          <w:color w:val="111111"/>
          <w:kern w:val="36"/>
          <w:sz w:val="32"/>
          <w:szCs w:val="32"/>
          <w:rtl/>
          <w:lang w:eastAsia="fr-FR"/>
        </w:rPr>
        <w:t xml:space="preserve"> وفقًا للنموذج القياسي لعلم الكونيات</w:t>
      </w:r>
      <w:r w:rsidRPr="004742F1">
        <w:rPr>
          <w:rFonts w:ascii="Simplified Arabic" w:eastAsia="Times New Roman" w:hAnsi="Simplified Arabic" w:hint="cs"/>
          <w:b/>
          <w:bCs/>
          <w:color w:val="111111"/>
          <w:kern w:val="36"/>
          <w:sz w:val="32"/>
          <w:szCs w:val="32"/>
          <w:rtl/>
          <w:lang w:eastAsia="fr-FR"/>
        </w:rPr>
        <w:t>)،</w:t>
      </w:r>
      <w:r w:rsidRPr="004742F1">
        <w:rPr>
          <w:rFonts w:ascii="Simplified Arabic" w:eastAsia="Times New Roman" w:hAnsi="Simplified Arabic"/>
          <w:b/>
          <w:bCs/>
          <w:color w:val="111111"/>
          <w:kern w:val="36"/>
          <w:sz w:val="32"/>
          <w:szCs w:val="32"/>
          <w:rtl/>
          <w:lang w:eastAsia="fr-FR"/>
        </w:rPr>
        <w:t xml:space="preserve"> تمكنوا من العثور على أدلة قوية تدعم ذلك. شرح ثلاثي الأبعاد </w:t>
      </w:r>
      <w:r w:rsidRPr="004742F1">
        <w:rPr>
          <w:rFonts w:ascii="Simplified Arabic" w:eastAsia="Times New Roman" w:hAnsi="Simplified Arabic"/>
          <w:b/>
          <w:bCs/>
          <w:color w:val="111111"/>
          <w:kern w:val="36"/>
          <w:sz w:val="32"/>
          <w:szCs w:val="32"/>
          <w:rtl/>
          <w:lang w:eastAsia="fr-FR"/>
        </w:rPr>
        <w:lastRenderedPageBreak/>
        <w:t>للكون المبكر</w:t>
      </w:r>
      <w:r w:rsidRPr="004742F1">
        <w:rPr>
          <w:rFonts w:ascii="Simplified Arabic" w:eastAsia="Times New Roman" w:hAnsi="Simplified Arabic"/>
          <w:b/>
          <w:bCs/>
          <w:color w:val="111111"/>
          <w:kern w:val="36"/>
          <w:sz w:val="32"/>
          <w:szCs w:val="32"/>
          <w:lang w:eastAsia="fr-FR"/>
        </w:rPr>
        <w:t>. "</w:t>
      </w:r>
      <w:r w:rsidRPr="004742F1">
        <w:rPr>
          <w:rFonts w:ascii="Simplified Arabic" w:eastAsia="Times New Roman" w:hAnsi="Simplified Arabic"/>
          <w:b/>
          <w:bCs/>
          <w:color w:val="111111"/>
          <w:kern w:val="36"/>
          <w:sz w:val="32"/>
          <w:szCs w:val="32"/>
          <w:rtl/>
          <w:lang w:eastAsia="fr-FR"/>
        </w:rPr>
        <w:t>تخيل أن كل ما تراه وتشمه وتسمعه في ثلاثة أبعاد (وإدراكك لل</w:t>
      </w:r>
      <w:r>
        <w:rPr>
          <w:rFonts w:ascii="Simplified Arabic" w:eastAsia="Times New Roman" w:hAnsi="Simplified Arabic" w:hint="cs"/>
          <w:b/>
          <w:bCs/>
          <w:color w:val="111111"/>
          <w:kern w:val="36"/>
          <w:sz w:val="32"/>
          <w:szCs w:val="32"/>
          <w:rtl/>
          <w:lang w:eastAsia="fr-FR"/>
        </w:rPr>
        <w:t>زمن</w:t>
      </w:r>
      <w:r w:rsidRPr="004742F1">
        <w:rPr>
          <w:rFonts w:ascii="Simplified Arabic" w:eastAsia="Times New Roman" w:hAnsi="Simplified Arabic"/>
          <w:b/>
          <w:bCs/>
          <w:color w:val="111111"/>
          <w:kern w:val="36"/>
          <w:sz w:val="32"/>
          <w:szCs w:val="32"/>
          <w:rtl/>
          <w:lang w:eastAsia="fr-FR"/>
        </w:rPr>
        <w:t xml:space="preserve">) ينبع في الواقع من مجال مسطح ثنائي الأبعاد. تشبه الفكرة فكرة الصور المجسمة العادية حيث يتم ترميز الصورة ثلاثية الأبعاد في سطح ثنائي </w:t>
      </w:r>
      <w:r w:rsidRPr="004742F1">
        <w:rPr>
          <w:rFonts w:ascii="Simplified Arabic" w:eastAsia="Times New Roman" w:hAnsi="Simplified Arabic" w:hint="cs"/>
          <w:b/>
          <w:bCs/>
          <w:color w:val="111111"/>
          <w:kern w:val="36"/>
          <w:sz w:val="32"/>
          <w:szCs w:val="32"/>
          <w:rtl/>
          <w:lang w:eastAsia="fr-FR"/>
        </w:rPr>
        <w:t>الأبعاد،</w:t>
      </w:r>
      <w:r w:rsidRPr="004742F1">
        <w:rPr>
          <w:rFonts w:ascii="Simplified Arabic" w:eastAsia="Times New Roman" w:hAnsi="Simplified Arabic"/>
          <w:b/>
          <w:bCs/>
          <w:color w:val="111111"/>
          <w:kern w:val="36"/>
          <w:sz w:val="32"/>
          <w:szCs w:val="32"/>
          <w:rtl/>
          <w:lang w:eastAsia="fr-FR"/>
        </w:rPr>
        <w:t xml:space="preserve"> مثل الصورة المجسمة على بطاقة الائتمان. يقول عضو الفريق كوستاس سكينديريس من جامعة ساوثهامبتون بإنجلترا "هنا الكون كله مشفر</w:t>
      </w:r>
      <w:r w:rsidRPr="004742F1">
        <w:rPr>
          <w:rFonts w:ascii="Simplified Arabic" w:eastAsia="Times New Roman" w:hAnsi="Simplified Arabic"/>
          <w:b/>
          <w:bCs/>
          <w:color w:val="111111"/>
          <w:kern w:val="36"/>
          <w:sz w:val="32"/>
          <w:szCs w:val="32"/>
          <w:lang w:eastAsia="fr-FR"/>
        </w:rPr>
        <w:t xml:space="preserve">". </w:t>
      </w:r>
      <w:r w:rsidRPr="004742F1">
        <w:rPr>
          <w:rFonts w:ascii="Simplified Arabic" w:eastAsia="Times New Roman" w:hAnsi="Simplified Arabic"/>
          <w:b/>
          <w:bCs/>
          <w:color w:val="111111"/>
          <w:kern w:val="36"/>
          <w:sz w:val="32"/>
          <w:szCs w:val="32"/>
          <w:rtl/>
          <w:lang w:eastAsia="fr-FR"/>
        </w:rPr>
        <w:t>أحد الأسباب التي دفعت علماء الفيزياء إلى دراسة مبدأ الهولوغرام هذا هو أن نموذج</w:t>
      </w:r>
      <w:r w:rsidRPr="004742F1">
        <w:rPr>
          <w:rFonts w:ascii="Simplified Arabic" w:eastAsia="Times New Roman" w:hAnsi="Simplified Arabic"/>
          <w:b/>
          <w:bCs/>
          <w:color w:val="111111"/>
          <w:kern w:val="36"/>
          <w:sz w:val="32"/>
          <w:szCs w:val="32"/>
          <w:lang w:eastAsia="fr-FR"/>
        </w:rPr>
        <w:t xml:space="preserve"> Big Bang </w:t>
      </w:r>
      <w:r w:rsidRPr="004742F1">
        <w:rPr>
          <w:rFonts w:ascii="Simplified Arabic" w:eastAsia="Times New Roman" w:hAnsi="Simplified Arabic" w:hint="cs"/>
          <w:b/>
          <w:bCs/>
          <w:color w:val="111111"/>
          <w:kern w:val="36"/>
          <w:sz w:val="32"/>
          <w:szCs w:val="32"/>
          <w:rtl/>
          <w:lang w:eastAsia="fr-FR"/>
        </w:rPr>
        <w:t>القياسي،</w:t>
      </w:r>
      <w:r w:rsidRPr="004742F1">
        <w:rPr>
          <w:rFonts w:ascii="Simplified Arabic" w:eastAsia="Times New Roman" w:hAnsi="Simplified Arabic"/>
          <w:b/>
          <w:bCs/>
          <w:color w:val="111111"/>
          <w:kern w:val="36"/>
          <w:sz w:val="32"/>
          <w:szCs w:val="32"/>
          <w:rtl/>
          <w:lang w:eastAsia="fr-FR"/>
        </w:rPr>
        <w:t xml:space="preserve"> على الرغم من أنه أكثر عقلانية ومقبولًا من قبل المجتمع </w:t>
      </w:r>
      <w:r w:rsidRPr="004742F1">
        <w:rPr>
          <w:rFonts w:ascii="Simplified Arabic" w:eastAsia="Times New Roman" w:hAnsi="Simplified Arabic" w:hint="cs"/>
          <w:b/>
          <w:bCs/>
          <w:color w:val="111111"/>
          <w:kern w:val="36"/>
          <w:sz w:val="32"/>
          <w:szCs w:val="32"/>
          <w:rtl/>
          <w:lang w:eastAsia="fr-FR"/>
        </w:rPr>
        <w:t>العلمي،</w:t>
      </w:r>
      <w:r w:rsidRPr="004742F1">
        <w:rPr>
          <w:rFonts w:ascii="Simplified Arabic" w:eastAsia="Times New Roman" w:hAnsi="Simplified Arabic"/>
          <w:b/>
          <w:bCs/>
          <w:color w:val="111111"/>
          <w:kern w:val="36"/>
          <w:sz w:val="32"/>
          <w:szCs w:val="32"/>
          <w:rtl/>
          <w:lang w:eastAsia="fr-FR"/>
        </w:rPr>
        <w:t xml:space="preserve"> إلا أن به العديد من العيوب الأساسية. في </w:t>
      </w:r>
      <w:r w:rsidRPr="004742F1">
        <w:rPr>
          <w:rFonts w:ascii="Simplified Arabic" w:eastAsia="Times New Roman" w:hAnsi="Simplified Arabic" w:hint="cs"/>
          <w:b/>
          <w:bCs/>
          <w:color w:val="111111"/>
          <w:kern w:val="36"/>
          <w:sz w:val="32"/>
          <w:szCs w:val="32"/>
          <w:rtl/>
          <w:lang w:eastAsia="fr-FR"/>
        </w:rPr>
        <w:t>الواقع،</w:t>
      </w:r>
      <w:r w:rsidRPr="004742F1">
        <w:rPr>
          <w:rFonts w:ascii="Simplified Arabic" w:eastAsia="Times New Roman" w:hAnsi="Simplified Arabic"/>
          <w:b/>
          <w:bCs/>
          <w:color w:val="111111"/>
          <w:kern w:val="36"/>
          <w:sz w:val="32"/>
          <w:szCs w:val="32"/>
          <w:rtl/>
          <w:lang w:eastAsia="fr-FR"/>
        </w:rPr>
        <w:t xml:space="preserve"> وفقًا لسيناريو الانفجار </w:t>
      </w:r>
      <w:r w:rsidRPr="004742F1">
        <w:rPr>
          <w:rFonts w:ascii="Simplified Arabic" w:eastAsia="Times New Roman" w:hAnsi="Simplified Arabic" w:hint="cs"/>
          <w:b/>
          <w:bCs/>
          <w:color w:val="111111"/>
          <w:kern w:val="36"/>
          <w:sz w:val="32"/>
          <w:szCs w:val="32"/>
          <w:rtl/>
          <w:lang w:eastAsia="fr-FR"/>
        </w:rPr>
        <w:t>العظيم،</w:t>
      </w:r>
      <w:r w:rsidRPr="004742F1">
        <w:rPr>
          <w:rFonts w:ascii="Simplified Arabic" w:eastAsia="Times New Roman" w:hAnsi="Simplified Arabic"/>
          <w:b/>
          <w:bCs/>
          <w:color w:val="111111"/>
          <w:kern w:val="36"/>
          <w:sz w:val="32"/>
          <w:szCs w:val="32"/>
          <w:rtl/>
          <w:lang w:eastAsia="fr-FR"/>
        </w:rPr>
        <w:t xml:space="preserve"> تسببت التفاعلات الكيميائية في توسع هائل أدى إلى تكوين </w:t>
      </w:r>
      <w:r w:rsidRPr="004742F1">
        <w:rPr>
          <w:rFonts w:ascii="Simplified Arabic" w:eastAsia="Times New Roman" w:hAnsi="Simplified Arabic" w:hint="cs"/>
          <w:b/>
          <w:bCs/>
          <w:color w:val="111111"/>
          <w:kern w:val="36"/>
          <w:sz w:val="32"/>
          <w:szCs w:val="32"/>
          <w:rtl/>
          <w:lang w:eastAsia="fr-FR"/>
        </w:rPr>
        <w:t>كوننا،</w:t>
      </w:r>
      <w:r w:rsidRPr="004742F1">
        <w:rPr>
          <w:rFonts w:ascii="Simplified Arabic" w:eastAsia="Times New Roman" w:hAnsi="Simplified Arabic"/>
          <w:b/>
          <w:bCs/>
          <w:color w:val="111111"/>
          <w:kern w:val="36"/>
          <w:sz w:val="32"/>
          <w:szCs w:val="32"/>
          <w:rtl/>
          <w:lang w:eastAsia="fr-FR"/>
        </w:rPr>
        <w:t xml:space="preserve"> وتضخم هذا الأخير منذ المراحل المبكرة بسرعات لا يمكن تصورها</w:t>
      </w:r>
      <w:r w:rsidRPr="004742F1">
        <w:rPr>
          <w:rFonts w:ascii="Simplified Arabic" w:eastAsia="Times New Roman" w:hAnsi="Simplified Arabic"/>
          <w:b/>
          <w:bCs/>
          <w:color w:val="111111"/>
          <w:kern w:val="36"/>
          <w:sz w:val="32"/>
          <w:szCs w:val="32"/>
          <w:lang w:eastAsia="fr-FR"/>
        </w:rPr>
        <w:t xml:space="preserve">. </w:t>
      </w:r>
      <w:r w:rsidRPr="004742F1">
        <w:rPr>
          <w:rFonts w:ascii="Simplified Arabic" w:eastAsia="Times New Roman" w:hAnsi="Simplified Arabic"/>
          <w:b/>
          <w:bCs/>
          <w:color w:val="111111"/>
          <w:kern w:val="36"/>
          <w:sz w:val="32"/>
          <w:szCs w:val="32"/>
          <w:rtl/>
          <w:lang w:eastAsia="fr-FR"/>
        </w:rPr>
        <w:t xml:space="preserve">بينما يقبل معظم الفيزيائيين حقيقة التضخم </w:t>
      </w:r>
      <w:r w:rsidRPr="004742F1">
        <w:rPr>
          <w:rFonts w:ascii="Simplified Arabic" w:eastAsia="Times New Roman" w:hAnsi="Simplified Arabic" w:hint="cs"/>
          <w:b/>
          <w:bCs/>
          <w:color w:val="111111"/>
          <w:kern w:val="36"/>
          <w:sz w:val="32"/>
          <w:szCs w:val="32"/>
          <w:rtl/>
          <w:lang w:eastAsia="fr-FR"/>
        </w:rPr>
        <w:t>الكوني،</w:t>
      </w:r>
      <w:r w:rsidRPr="004742F1">
        <w:rPr>
          <w:rFonts w:ascii="Simplified Arabic" w:eastAsia="Times New Roman" w:hAnsi="Simplified Arabic"/>
          <w:b/>
          <w:bCs/>
          <w:color w:val="111111"/>
          <w:kern w:val="36"/>
          <w:sz w:val="32"/>
          <w:szCs w:val="32"/>
          <w:rtl/>
          <w:lang w:eastAsia="fr-FR"/>
        </w:rPr>
        <w:t xml:space="preserve"> لم يتمكن أحد حتى الآن من فهم الآلية الدقيقة وراء حقيقة أن الكون قد تطور بشكل أسرع من سرعة الضوء (في حدوده)</w:t>
      </w:r>
      <w:r>
        <w:rPr>
          <w:rFonts w:ascii="Simplified Arabic" w:eastAsia="Times New Roman" w:hAnsi="Simplified Arabic" w:hint="cs"/>
          <w:b/>
          <w:bCs/>
          <w:color w:val="111111"/>
          <w:kern w:val="36"/>
          <w:sz w:val="32"/>
          <w:szCs w:val="32"/>
          <w:rtl/>
          <w:lang w:eastAsia="fr-FR"/>
        </w:rPr>
        <w:t xml:space="preserve"> في</w:t>
      </w:r>
      <w:r w:rsidRPr="004742F1">
        <w:rPr>
          <w:rFonts w:ascii="Simplified Arabic" w:eastAsia="Times New Roman" w:hAnsi="Simplified Arabic"/>
          <w:b/>
          <w:bCs/>
          <w:color w:val="111111"/>
          <w:kern w:val="36"/>
          <w:sz w:val="32"/>
          <w:szCs w:val="32"/>
          <w:rtl/>
          <w:lang w:eastAsia="fr-FR"/>
        </w:rPr>
        <w:t xml:space="preserve"> اللحظات الأولى</w:t>
      </w:r>
      <w:r w:rsidRPr="004742F1">
        <w:rPr>
          <w:rFonts w:ascii="Simplified Arabic" w:eastAsia="Times New Roman" w:hAnsi="Simplified Arabic" w:hint="cs"/>
          <w:b/>
          <w:bCs/>
          <w:color w:val="111111"/>
          <w:kern w:val="36"/>
          <w:sz w:val="32"/>
          <w:szCs w:val="32"/>
          <w:rtl/>
          <w:lang w:eastAsia="fr-FR"/>
        </w:rPr>
        <w:t>)،</w:t>
      </w:r>
      <w:r w:rsidRPr="004742F1">
        <w:rPr>
          <w:rFonts w:ascii="Simplified Arabic" w:eastAsia="Times New Roman" w:hAnsi="Simplified Arabic"/>
          <w:b/>
          <w:bCs/>
          <w:color w:val="111111"/>
          <w:kern w:val="36"/>
          <w:sz w:val="32"/>
          <w:szCs w:val="32"/>
          <w:rtl/>
          <w:lang w:eastAsia="fr-FR"/>
        </w:rPr>
        <w:t xml:space="preserve"> الانتقال من الحجم دون الذري إلى حجم "كرة الجولف" على الفور تقريبًا. لا تتفق النظريات الحالية للنسبية العامة وميكانيكا الكم</w:t>
      </w:r>
      <w:r>
        <w:rPr>
          <w:rFonts w:ascii="Simplified Arabic" w:eastAsia="Times New Roman" w:hAnsi="Simplified Arabic" w:hint="cs"/>
          <w:b/>
          <w:bCs/>
          <w:color w:val="111111"/>
          <w:kern w:val="36"/>
          <w:sz w:val="32"/>
          <w:szCs w:val="32"/>
          <w:rtl/>
          <w:lang w:eastAsia="fr-FR"/>
        </w:rPr>
        <w:t>وم</w:t>
      </w:r>
      <w:r w:rsidRPr="004742F1">
        <w:rPr>
          <w:rFonts w:ascii="Simplified Arabic" w:eastAsia="Times New Roman" w:hAnsi="Simplified Arabic"/>
          <w:b/>
          <w:bCs/>
          <w:color w:val="111111"/>
          <w:kern w:val="36"/>
          <w:sz w:val="32"/>
          <w:szCs w:val="32"/>
          <w:rtl/>
          <w:lang w:eastAsia="fr-FR"/>
        </w:rPr>
        <w:t xml:space="preserve"> عندما نحاول شرح سلوك العناصر الضخمة في </w:t>
      </w:r>
      <w:r w:rsidRPr="004742F1">
        <w:rPr>
          <w:rFonts w:ascii="Simplified Arabic" w:eastAsia="Times New Roman" w:hAnsi="Simplified Arabic" w:hint="cs"/>
          <w:b/>
          <w:bCs/>
          <w:color w:val="111111"/>
          <w:kern w:val="36"/>
          <w:sz w:val="32"/>
          <w:szCs w:val="32"/>
          <w:rtl/>
          <w:lang w:eastAsia="fr-FR"/>
        </w:rPr>
        <w:t>الكون،</w:t>
      </w:r>
      <w:r w:rsidRPr="004742F1">
        <w:rPr>
          <w:rFonts w:ascii="Simplified Arabic" w:eastAsia="Times New Roman" w:hAnsi="Simplified Arabic"/>
          <w:b/>
          <w:bCs/>
          <w:color w:val="111111"/>
          <w:kern w:val="36"/>
          <w:sz w:val="32"/>
          <w:szCs w:val="32"/>
          <w:rtl/>
          <w:lang w:eastAsia="fr-FR"/>
        </w:rPr>
        <w:t xml:space="preserve"> وصولاً إلى ذراتها: هذه القوانين الأساسية للفيزياء لا يمكنها تفسير كيف </w:t>
      </w:r>
      <w:r>
        <w:rPr>
          <w:rFonts w:ascii="Simplified Arabic" w:eastAsia="Times New Roman" w:hAnsi="Simplified Arabic" w:hint="cs"/>
          <w:b/>
          <w:bCs/>
          <w:color w:val="111111"/>
          <w:kern w:val="36"/>
          <w:sz w:val="32"/>
          <w:szCs w:val="32"/>
          <w:rtl/>
          <w:lang w:eastAsia="fr-FR"/>
        </w:rPr>
        <w:t xml:space="preserve">تكثفت </w:t>
      </w:r>
      <w:r w:rsidRPr="004742F1">
        <w:rPr>
          <w:rFonts w:ascii="Simplified Arabic" w:eastAsia="Times New Roman" w:hAnsi="Simplified Arabic"/>
          <w:b/>
          <w:bCs/>
          <w:color w:val="111111"/>
          <w:kern w:val="36"/>
          <w:sz w:val="32"/>
          <w:szCs w:val="32"/>
          <w:rtl/>
          <w:lang w:eastAsia="fr-FR"/>
        </w:rPr>
        <w:t>مكونات الكون في مثل هذه النقطة الصغيرة</w:t>
      </w:r>
      <w:r w:rsidRPr="004742F1">
        <w:rPr>
          <w:rFonts w:ascii="Simplified Arabic" w:eastAsia="Times New Roman" w:hAnsi="Simplified Arabic"/>
          <w:b/>
          <w:bCs/>
          <w:color w:val="111111"/>
          <w:kern w:val="36"/>
          <w:sz w:val="32"/>
          <w:szCs w:val="32"/>
          <w:lang w:eastAsia="fr-FR"/>
        </w:rPr>
        <w:t xml:space="preserve">. </w:t>
      </w:r>
      <w:r w:rsidRPr="004742F1">
        <w:rPr>
          <w:rFonts w:ascii="Simplified Arabic" w:eastAsia="Times New Roman" w:hAnsi="Simplified Arabic"/>
          <w:b/>
          <w:bCs/>
          <w:color w:val="111111"/>
          <w:kern w:val="36"/>
          <w:sz w:val="32"/>
          <w:szCs w:val="32"/>
          <w:rtl/>
          <w:lang w:eastAsia="fr-FR"/>
        </w:rPr>
        <w:t>يقول أفشوردي: "إنها صورة ثلاثية الأبعاد بمعنى أن هناك وصفًا للكون يعتمد على نظام أبعاد أقل ويتوافق مع كل ما نعرفه عن الانفجار العظيم</w:t>
      </w:r>
      <w:r w:rsidRPr="004742F1">
        <w:rPr>
          <w:rFonts w:ascii="Simplified Arabic" w:eastAsia="Times New Roman" w:hAnsi="Simplified Arabic"/>
          <w:b/>
          <w:bCs/>
          <w:color w:val="111111"/>
          <w:kern w:val="36"/>
          <w:sz w:val="32"/>
          <w:szCs w:val="32"/>
          <w:lang w:eastAsia="fr-FR"/>
        </w:rPr>
        <w:t xml:space="preserve">". </w:t>
      </w:r>
      <w:r w:rsidRPr="004742F1">
        <w:rPr>
          <w:rFonts w:ascii="Simplified Arabic" w:eastAsia="Times New Roman" w:hAnsi="Simplified Arabic"/>
          <w:b/>
          <w:bCs/>
          <w:color w:val="111111"/>
          <w:kern w:val="36"/>
          <w:sz w:val="32"/>
          <w:szCs w:val="32"/>
          <w:rtl/>
          <w:lang w:eastAsia="fr-FR"/>
        </w:rPr>
        <w:t xml:space="preserve">من أجل اختبار كيف يمكن لمبدأ الهولوغرام أن يفسر أحداث الانفجار العظيم </w:t>
      </w:r>
      <w:r w:rsidRPr="004742F1">
        <w:rPr>
          <w:rFonts w:ascii="Simplified Arabic" w:eastAsia="Times New Roman" w:hAnsi="Simplified Arabic" w:hint="cs"/>
          <w:b/>
          <w:bCs/>
          <w:color w:val="111111"/>
          <w:kern w:val="36"/>
          <w:sz w:val="32"/>
          <w:szCs w:val="32"/>
          <w:rtl/>
          <w:lang w:eastAsia="fr-FR"/>
        </w:rPr>
        <w:t>وعواقبه،</w:t>
      </w:r>
      <w:r w:rsidRPr="004742F1">
        <w:rPr>
          <w:rFonts w:ascii="Simplified Arabic" w:eastAsia="Times New Roman" w:hAnsi="Simplified Arabic"/>
          <w:b/>
          <w:bCs/>
          <w:color w:val="111111"/>
          <w:kern w:val="36"/>
          <w:sz w:val="32"/>
          <w:szCs w:val="32"/>
          <w:rtl/>
          <w:lang w:eastAsia="fr-FR"/>
        </w:rPr>
        <w:t xml:space="preserve"> صمم الفريق نموذجًا ببعدين للفضاء وواحد للزمن. عندما أدخلوا بيانات حقيقية من </w:t>
      </w:r>
      <w:r w:rsidRPr="004742F1">
        <w:rPr>
          <w:rFonts w:ascii="Simplified Arabic" w:eastAsia="Times New Roman" w:hAnsi="Simplified Arabic" w:hint="cs"/>
          <w:b/>
          <w:bCs/>
          <w:color w:val="111111"/>
          <w:kern w:val="36"/>
          <w:sz w:val="32"/>
          <w:szCs w:val="32"/>
          <w:rtl/>
          <w:lang w:eastAsia="fr-FR"/>
        </w:rPr>
        <w:t>الكون،</w:t>
      </w:r>
      <w:r w:rsidRPr="004742F1">
        <w:rPr>
          <w:rFonts w:ascii="Simplified Arabic" w:eastAsia="Times New Roman" w:hAnsi="Simplified Arabic"/>
          <w:b/>
          <w:bCs/>
          <w:color w:val="111111"/>
          <w:kern w:val="36"/>
          <w:sz w:val="32"/>
          <w:szCs w:val="32"/>
          <w:rtl/>
          <w:lang w:eastAsia="fr-FR"/>
        </w:rPr>
        <w:t xml:space="preserve"> بما في ذلك ملاحظات الخلفية الكونية </w:t>
      </w:r>
      <w:r w:rsidRPr="004742F1">
        <w:rPr>
          <w:rFonts w:ascii="Simplified Arabic" w:eastAsia="Times New Roman" w:hAnsi="Simplified Arabic" w:hint="cs"/>
          <w:b/>
          <w:bCs/>
          <w:color w:val="111111"/>
          <w:kern w:val="36"/>
          <w:sz w:val="32"/>
          <w:szCs w:val="32"/>
          <w:rtl/>
          <w:lang w:eastAsia="fr-FR"/>
        </w:rPr>
        <w:t>المنتشرة،</w:t>
      </w:r>
      <w:r w:rsidRPr="004742F1">
        <w:rPr>
          <w:rFonts w:ascii="Simplified Arabic" w:eastAsia="Times New Roman" w:hAnsi="Simplified Arabic"/>
          <w:b/>
          <w:bCs/>
          <w:color w:val="111111"/>
          <w:kern w:val="36"/>
          <w:sz w:val="32"/>
          <w:szCs w:val="32"/>
          <w:rtl/>
          <w:lang w:eastAsia="fr-FR"/>
        </w:rPr>
        <w:t xml:space="preserve"> وجدوا أن الاثنين متطابقان تمامًا. قام النموذج بإعادة صياغة سلوك الشرائح الرفيعة للخلفية الكونية المنتشرة </w:t>
      </w:r>
      <w:r w:rsidRPr="004742F1">
        <w:rPr>
          <w:rFonts w:ascii="Simplified Arabic" w:eastAsia="Times New Roman" w:hAnsi="Simplified Arabic" w:hint="cs"/>
          <w:b/>
          <w:bCs/>
          <w:color w:val="111111"/>
          <w:kern w:val="36"/>
          <w:sz w:val="32"/>
          <w:szCs w:val="32"/>
          <w:rtl/>
          <w:lang w:eastAsia="fr-FR"/>
        </w:rPr>
        <w:t>بدقة،</w:t>
      </w:r>
      <w:r w:rsidRPr="004742F1">
        <w:rPr>
          <w:rFonts w:ascii="Simplified Arabic" w:eastAsia="Times New Roman" w:hAnsi="Simplified Arabic"/>
          <w:b/>
          <w:bCs/>
          <w:color w:val="111111"/>
          <w:kern w:val="36"/>
          <w:sz w:val="32"/>
          <w:szCs w:val="32"/>
          <w:rtl/>
          <w:lang w:eastAsia="fr-FR"/>
        </w:rPr>
        <w:t xml:space="preserve"> لكنه غير قادر على محاكاة صفائح الكون الأكبر من 10 </w:t>
      </w:r>
      <w:r w:rsidRPr="004742F1">
        <w:rPr>
          <w:rFonts w:ascii="Simplified Arabic" w:eastAsia="Times New Roman" w:hAnsi="Simplified Arabic" w:hint="cs"/>
          <w:b/>
          <w:bCs/>
          <w:color w:val="111111"/>
          <w:kern w:val="36"/>
          <w:sz w:val="32"/>
          <w:szCs w:val="32"/>
          <w:rtl/>
          <w:lang w:eastAsia="fr-FR"/>
        </w:rPr>
        <w:t>درجات،</w:t>
      </w:r>
      <w:r w:rsidRPr="004742F1">
        <w:rPr>
          <w:rFonts w:ascii="Simplified Arabic" w:eastAsia="Times New Roman" w:hAnsi="Simplified Arabic"/>
          <w:b/>
          <w:bCs/>
          <w:color w:val="111111"/>
          <w:kern w:val="36"/>
          <w:sz w:val="32"/>
          <w:szCs w:val="32"/>
          <w:rtl/>
          <w:lang w:eastAsia="fr-FR"/>
        </w:rPr>
        <w:t xml:space="preserve"> الأمر الذي يتطلب نموذجًا أكثر تعقيدًا</w:t>
      </w:r>
      <w:r w:rsidRPr="004742F1">
        <w:rPr>
          <w:rFonts w:ascii="Simplified Arabic" w:eastAsia="Times New Roman" w:hAnsi="Simplified Arabic"/>
          <w:b/>
          <w:bCs/>
          <w:color w:val="111111"/>
          <w:kern w:val="36"/>
          <w:sz w:val="32"/>
          <w:szCs w:val="32"/>
          <w:lang w:eastAsia="fr-FR"/>
        </w:rPr>
        <w:t xml:space="preserve">. </w:t>
      </w:r>
      <w:r w:rsidRPr="004742F1">
        <w:rPr>
          <w:rFonts w:ascii="Simplified Arabic" w:eastAsia="Times New Roman" w:hAnsi="Simplified Arabic"/>
          <w:b/>
          <w:bCs/>
          <w:color w:val="111111"/>
          <w:kern w:val="36"/>
          <w:sz w:val="32"/>
          <w:szCs w:val="32"/>
          <w:rtl/>
          <w:lang w:eastAsia="fr-FR"/>
        </w:rPr>
        <w:t xml:space="preserve">اعترف الباحثون بأنهم ما زالوا بعيدين عن إثبات أن كوننا المبكر كان إسقاطًا مجسمًا في أي </w:t>
      </w:r>
      <w:r w:rsidRPr="004742F1">
        <w:rPr>
          <w:rFonts w:ascii="Simplified Arabic" w:eastAsia="Times New Roman" w:hAnsi="Simplified Arabic" w:hint="cs"/>
          <w:b/>
          <w:bCs/>
          <w:color w:val="111111"/>
          <w:kern w:val="36"/>
          <w:sz w:val="32"/>
          <w:szCs w:val="32"/>
          <w:rtl/>
          <w:lang w:eastAsia="fr-FR"/>
        </w:rPr>
        <w:t>وقت،</w:t>
      </w:r>
      <w:r w:rsidRPr="004742F1">
        <w:rPr>
          <w:rFonts w:ascii="Simplified Arabic" w:eastAsia="Times New Roman" w:hAnsi="Simplified Arabic"/>
          <w:b/>
          <w:bCs/>
          <w:color w:val="111111"/>
          <w:kern w:val="36"/>
          <w:sz w:val="32"/>
          <w:szCs w:val="32"/>
          <w:rtl/>
          <w:lang w:eastAsia="fr-FR"/>
        </w:rPr>
        <w:t xml:space="preserve"> لكن حقيقة أن الملاحظات الفعلية يمكن أن تفسر بعض الأجزاء المفقودة من قوانين الفيزياء ثنائية </w:t>
      </w:r>
      <w:r w:rsidRPr="004742F1">
        <w:rPr>
          <w:rFonts w:ascii="Simplified Arabic" w:eastAsia="Times New Roman" w:hAnsi="Simplified Arabic" w:hint="cs"/>
          <w:b/>
          <w:bCs/>
          <w:color w:val="111111"/>
          <w:kern w:val="36"/>
          <w:sz w:val="32"/>
          <w:szCs w:val="32"/>
          <w:rtl/>
          <w:lang w:eastAsia="fr-FR"/>
        </w:rPr>
        <w:t>الأبعاد،</w:t>
      </w:r>
      <w:r w:rsidRPr="004742F1">
        <w:rPr>
          <w:rFonts w:ascii="Simplified Arabic" w:eastAsia="Times New Roman" w:hAnsi="Simplified Arabic"/>
          <w:b/>
          <w:bCs/>
          <w:color w:val="111111"/>
          <w:kern w:val="36"/>
          <w:sz w:val="32"/>
          <w:szCs w:val="32"/>
          <w:rtl/>
          <w:lang w:eastAsia="fr-FR"/>
        </w:rPr>
        <w:t xml:space="preserve"> تعني أننا لا يمكن</w:t>
      </w:r>
      <w:r>
        <w:rPr>
          <w:rFonts w:ascii="Simplified Arabic" w:eastAsia="Times New Roman" w:hAnsi="Simplified Arabic" w:hint="cs"/>
          <w:b/>
          <w:bCs/>
          <w:color w:val="111111"/>
          <w:kern w:val="36"/>
          <w:sz w:val="32"/>
          <w:szCs w:val="32"/>
          <w:rtl/>
          <w:lang w:eastAsia="fr-FR"/>
        </w:rPr>
        <w:t>نا</w:t>
      </w:r>
      <w:r w:rsidRPr="004742F1">
        <w:rPr>
          <w:rFonts w:ascii="Simplified Arabic" w:eastAsia="Times New Roman" w:hAnsi="Simplified Arabic"/>
          <w:b/>
          <w:bCs/>
          <w:color w:val="111111"/>
          <w:kern w:val="36"/>
          <w:sz w:val="32"/>
          <w:szCs w:val="32"/>
          <w:rtl/>
          <w:lang w:eastAsia="fr-FR"/>
        </w:rPr>
        <w:t xml:space="preserve"> استبعاد النماذج الثلاثية الأبعاد </w:t>
      </w:r>
      <w:r w:rsidRPr="004742F1">
        <w:rPr>
          <w:rFonts w:ascii="Simplified Arabic" w:eastAsia="Times New Roman" w:hAnsi="Simplified Arabic" w:hint="cs"/>
          <w:b/>
          <w:bCs/>
          <w:color w:val="111111"/>
          <w:kern w:val="36"/>
          <w:sz w:val="32"/>
          <w:szCs w:val="32"/>
          <w:rtl/>
          <w:lang w:eastAsia="fr-FR"/>
        </w:rPr>
        <w:t xml:space="preserve">تماما </w:t>
      </w:r>
      <w:r>
        <w:rPr>
          <w:rFonts w:ascii="Simplified Arabic" w:eastAsia="Times New Roman" w:hAnsi="Simplified Arabic" w:hint="cs"/>
          <w:b/>
          <w:bCs/>
          <w:color w:val="111111"/>
          <w:kern w:val="36"/>
          <w:sz w:val="32"/>
          <w:szCs w:val="32"/>
          <w:rtl/>
          <w:lang w:eastAsia="fr-FR"/>
        </w:rPr>
        <w:t>ول</w:t>
      </w:r>
      <w:r w:rsidRPr="004742F1">
        <w:rPr>
          <w:rFonts w:ascii="Simplified Arabic" w:eastAsia="Times New Roman" w:hAnsi="Simplified Arabic" w:hint="cs"/>
          <w:b/>
          <w:bCs/>
          <w:color w:val="111111"/>
          <w:kern w:val="36"/>
          <w:sz w:val="32"/>
          <w:szCs w:val="32"/>
          <w:rtl/>
          <w:lang w:eastAsia="fr-FR"/>
        </w:rPr>
        <w:t>نتذكر</w:t>
      </w:r>
      <w:r w:rsidRPr="004742F1">
        <w:rPr>
          <w:rFonts w:ascii="Simplified Arabic" w:eastAsia="Times New Roman" w:hAnsi="Simplified Arabic"/>
          <w:b/>
          <w:bCs/>
          <w:color w:val="111111"/>
          <w:kern w:val="36"/>
          <w:sz w:val="32"/>
          <w:szCs w:val="32"/>
          <w:rtl/>
          <w:lang w:eastAsia="fr-FR"/>
        </w:rPr>
        <w:t xml:space="preserve"> أن النموذج ينطبق على المراحل الأولى من </w:t>
      </w:r>
      <w:r w:rsidRPr="004742F1">
        <w:rPr>
          <w:rFonts w:ascii="Simplified Arabic" w:eastAsia="Times New Roman" w:hAnsi="Simplified Arabic" w:hint="cs"/>
          <w:b/>
          <w:bCs/>
          <w:color w:val="111111"/>
          <w:kern w:val="36"/>
          <w:sz w:val="32"/>
          <w:szCs w:val="32"/>
          <w:rtl/>
          <w:lang w:eastAsia="fr-FR"/>
        </w:rPr>
        <w:t>الكون،</w:t>
      </w:r>
      <w:r w:rsidRPr="004742F1">
        <w:rPr>
          <w:rFonts w:ascii="Simplified Arabic" w:eastAsia="Times New Roman" w:hAnsi="Simplified Arabic"/>
          <w:b/>
          <w:bCs/>
          <w:color w:val="111111"/>
          <w:kern w:val="36"/>
          <w:sz w:val="32"/>
          <w:szCs w:val="32"/>
          <w:rtl/>
          <w:lang w:eastAsia="fr-FR"/>
        </w:rPr>
        <w:t xml:space="preserve"> لذلك هذا لا يعني أننا لا نعيش في صورة ثلاثية الأبعاد. "أود أن أقول إنك لا تعيش في صورة ثلاثية </w:t>
      </w:r>
      <w:r w:rsidRPr="004742F1">
        <w:rPr>
          <w:rFonts w:ascii="Simplified Arabic" w:eastAsia="Times New Roman" w:hAnsi="Simplified Arabic" w:hint="cs"/>
          <w:b/>
          <w:bCs/>
          <w:color w:val="111111"/>
          <w:kern w:val="36"/>
          <w:sz w:val="32"/>
          <w:szCs w:val="32"/>
          <w:rtl/>
          <w:lang w:eastAsia="fr-FR"/>
        </w:rPr>
        <w:t>الأبعاد،</w:t>
      </w:r>
      <w:r w:rsidRPr="004742F1">
        <w:rPr>
          <w:rFonts w:ascii="Simplified Arabic" w:eastAsia="Times New Roman" w:hAnsi="Simplified Arabic"/>
          <w:b/>
          <w:bCs/>
          <w:color w:val="111111"/>
          <w:kern w:val="36"/>
          <w:sz w:val="32"/>
          <w:szCs w:val="32"/>
          <w:rtl/>
          <w:lang w:eastAsia="fr-FR"/>
        </w:rPr>
        <w:t xml:space="preserve"> ولكن كان من الممكن أن تخرج من صورة ثلاثية الأبعاد. [في عام 2017</w:t>
      </w:r>
      <w:r w:rsidRPr="004742F1">
        <w:rPr>
          <w:rFonts w:ascii="Simplified Arabic" w:eastAsia="Times New Roman" w:hAnsi="Simplified Arabic" w:hint="cs"/>
          <w:b/>
          <w:bCs/>
          <w:color w:val="111111"/>
          <w:kern w:val="36"/>
          <w:sz w:val="32"/>
          <w:szCs w:val="32"/>
          <w:rtl/>
          <w:lang w:eastAsia="fr-FR"/>
        </w:rPr>
        <w:t>]،</w:t>
      </w:r>
      <w:r w:rsidRPr="004742F1">
        <w:rPr>
          <w:rFonts w:ascii="Simplified Arabic" w:eastAsia="Times New Roman" w:hAnsi="Simplified Arabic"/>
          <w:b/>
          <w:bCs/>
          <w:color w:val="111111"/>
          <w:kern w:val="36"/>
          <w:sz w:val="32"/>
          <w:szCs w:val="32"/>
          <w:rtl/>
          <w:lang w:eastAsia="fr-FR"/>
        </w:rPr>
        <w:t xml:space="preserve"> هناك بالتأكيد ثلاثة أبعاد "، اختتم أفشوردي</w:t>
      </w:r>
      <w:r w:rsidRPr="004742F1">
        <w:rPr>
          <w:rFonts w:ascii="Simplified Arabic" w:eastAsia="Times New Roman" w:hAnsi="Simplified Arabic"/>
          <w:b/>
          <w:bCs/>
          <w:color w:val="111111"/>
          <w:kern w:val="36"/>
          <w:sz w:val="32"/>
          <w:szCs w:val="32"/>
          <w:lang w:eastAsia="fr-FR"/>
        </w:rPr>
        <w:t xml:space="preserve">. </w:t>
      </w:r>
      <w:r w:rsidRPr="004742F1">
        <w:rPr>
          <w:rFonts w:ascii="Simplified Arabic" w:eastAsia="Times New Roman" w:hAnsi="Simplified Arabic"/>
          <w:b/>
          <w:bCs/>
          <w:color w:val="111111"/>
          <w:kern w:val="36"/>
          <w:sz w:val="32"/>
          <w:szCs w:val="32"/>
          <w:rtl/>
          <w:lang w:eastAsia="fr-FR"/>
        </w:rPr>
        <w:t xml:space="preserve">السؤال الذي يجب طرحه الآن: إذا كان هذا الافتراض </w:t>
      </w:r>
      <w:r w:rsidRPr="004742F1">
        <w:rPr>
          <w:rFonts w:ascii="Simplified Arabic" w:eastAsia="Times New Roman" w:hAnsi="Simplified Arabic" w:hint="cs"/>
          <w:b/>
          <w:bCs/>
          <w:color w:val="111111"/>
          <w:kern w:val="36"/>
          <w:sz w:val="32"/>
          <w:szCs w:val="32"/>
          <w:rtl/>
          <w:lang w:eastAsia="fr-FR"/>
        </w:rPr>
        <w:t>صحيحًا،</w:t>
      </w:r>
      <w:r w:rsidRPr="004742F1">
        <w:rPr>
          <w:rFonts w:ascii="Simplified Arabic" w:eastAsia="Times New Roman" w:hAnsi="Simplified Arabic"/>
          <w:b/>
          <w:bCs/>
          <w:color w:val="111111"/>
          <w:kern w:val="36"/>
          <w:sz w:val="32"/>
          <w:szCs w:val="32"/>
          <w:rtl/>
          <w:lang w:eastAsia="fr-FR"/>
        </w:rPr>
        <w:t xml:space="preserve"> فكيف قامت عناصر الكون بالانتقال من بعدين إلى ثلاثة أبعاد؟ </w:t>
      </w:r>
    </w:p>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4742F1">
        <w:rPr>
          <w:rFonts w:ascii="Simplified Arabic" w:eastAsia="Times New Roman" w:hAnsi="Simplified Arabic"/>
          <w:b/>
          <w:bCs/>
          <w:color w:val="111111"/>
          <w:kern w:val="36"/>
          <w:sz w:val="32"/>
          <w:szCs w:val="32"/>
          <w:rtl/>
          <w:lang w:eastAsia="fr-FR"/>
        </w:rPr>
        <w:t xml:space="preserve">المصادر: خطابات المراجعة المادية </w:t>
      </w:r>
    </w:p>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4742F1">
        <w:rPr>
          <w:rFonts w:ascii="Simplified Arabic" w:eastAsia="Times New Roman" w:hAnsi="Simplified Arabic"/>
          <w:b/>
          <w:bCs/>
          <w:color w:val="111111"/>
          <w:kern w:val="36"/>
          <w:sz w:val="32"/>
          <w:szCs w:val="32"/>
          <w:rtl/>
          <w:lang w:eastAsia="fr-FR"/>
        </w:rPr>
        <w:t>المادة المظلمة:</w:t>
      </w:r>
      <w:r>
        <w:rPr>
          <w:rFonts w:ascii="Simplified Arabic" w:eastAsia="Times New Roman" w:hAnsi="Simplified Arabic" w:hint="cs"/>
          <w:b/>
          <w:bCs/>
          <w:color w:val="111111"/>
          <w:kern w:val="36"/>
          <w:sz w:val="32"/>
          <w:szCs w:val="32"/>
          <w:rtl/>
          <w:lang w:eastAsia="fr-FR"/>
        </w:rPr>
        <w:t xml:space="preserve"> </w:t>
      </w:r>
      <w:r w:rsidRPr="004742F1">
        <w:rPr>
          <w:rFonts w:ascii="Simplified Arabic" w:eastAsia="Times New Roman" w:hAnsi="Simplified Arabic"/>
          <w:b/>
          <w:bCs/>
          <w:color w:val="111111"/>
          <w:kern w:val="36"/>
          <w:sz w:val="32"/>
          <w:szCs w:val="32"/>
          <w:rtl/>
          <w:lang w:eastAsia="fr-FR"/>
        </w:rPr>
        <w:t xml:space="preserve">هل تتكون من ثقوب سوداء بدائية من الكون المتعدد؟ </w:t>
      </w:r>
    </w:p>
    <w:p w:rsidR="0043321E" w:rsidRDefault="0043321E" w:rsidP="0043321E">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47352F">
        <w:rPr>
          <w:rFonts w:ascii="Arial" w:eastAsia="Times New Roman" w:hAnsi="Arial" w:cs="Arial"/>
          <w:noProof/>
          <w:color w:val="444444"/>
          <w:szCs w:val="24"/>
          <w:lang w:val="de-DE" w:eastAsia="de-DE"/>
        </w:rPr>
        <w:lastRenderedPageBreak/>
        <w:drawing>
          <wp:inline distT="0" distB="0" distL="0" distR="0">
            <wp:extent cx="5760720" cy="3239135"/>
            <wp:effectExtent l="0" t="0" r="0" b="0"/>
            <wp:docPr id="14" name="Image 14" descr="matiere noire trous noirs primordiaux mult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tiere noire trous noirs primordiaux multivers"/>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239135"/>
                    </a:xfrm>
                    <a:prstGeom prst="rect">
                      <a:avLst/>
                    </a:prstGeom>
                    <a:noFill/>
                    <a:ln>
                      <a:noFill/>
                    </a:ln>
                  </pic:spPr>
                </pic:pic>
              </a:graphicData>
            </a:graphic>
          </wp:inline>
        </w:drawing>
      </w:r>
    </w:p>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4742F1">
        <w:rPr>
          <w:rFonts w:ascii="Simplified Arabic" w:eastAsia="Times New Roman" w:hAnsi="Simplified Arabic"/>
          <w:b/>
          <w:bCs/>
          <w:color w:val="111111"/>
          <w:kern w:val="36"/>
          <w:sz w:val="32"/>
          <w:szCs w:val="32"/>
          <w:rtl/>
          <w:lang w:eastAsia="fr-FR"/>
        </w:rPr>
        <w:t xml:space="preserve">تصنف الفيزياء الفلكية الثقوب السوداء رسميًا إلى ثلاث </w:t>
      </w:r>
      <w:r w:rsidRPr="004742F1">
        <w:rPr>
          <w:rFonts w:ascii="Simplified Arabic" w:eastAsia="Times New Roman" w:hAnsi="Simplified Arabic" w:hint="cs"/>
          <w:b/>
          <w:bCs/>
          <w:color w:val="111111"/>
          <w:kern w:val="36"/>
          <w:sz w:val="32"/>
          <w:szCs w:val="32"/>
          <w:rtl/>
          <w:lang w:eastAsia="fr-FR"/>
        </w:rPr>
        <w:t>فئات،</w:t>
      </w:r>
      <w:r w:rsidRPr="004742F1">
        <w:rPr>
          <w:rFonts w:ascii="Simplified Arabic" w:eastAsia="Times New Roman" w:hAnsi="Simplified Arabic"/>
          <w:b/>
          <w:bCs/>
          <w:color w:val="111111"/>
          <w:kern w:val="36"/>
          <w:sz w:val="32"/>
          <w:szCs w:val="32"/>
          <w:rtl/>
          <w:lang w:eastAsia="fr-FR"/>
        </w:rPr>
        <w:t xml:space="preserve"> بناءً على كتلتها: الثقوب السوداء </w:t>
      </w:r>
      <w:r w:rsidRPr="004742F1">
        <w:rPr>
          <w:rFonts w:ascii="Simplified Arabic" w:eastAsia="Times New Roman" w:hAnsi="Simplified Arabic" w:hint="cs"/>
          <w:b/>
          <w:bCs/>
          <w:color w:val="111111"/>
          <w:kern w:val="36"/>
          <w:sz w:val="32"/>
          <w:szCs w:val="32"/>
          <w:rtl/>
          <w:lang w:eastAsia="fr-FR"/>
        </w:rPr>
        <w:t>النجمية،</w:t>
      </w:r>
      <w:r w:rsidRPr="004742F1">
        <w:rPr>
          <w:rFonts w:ascii="Simplified Arabic" w:eastAsia="Times New Roman" w:hAnsi="Simplified Arabic"/>
          <w:b/>
          <w:bCs/>
          <w:color w:val="111111"/>
          <w:kern w:val="36"/>
          <w:sz w:val="32"/>
          <w:szCs w:val="32"/>
          <w:rtl/>
          <w:lang w:eastAsia="fr-FR"/>
        </w:rPr>
        <w:t xml:space="preserve"> والثقوب السوداء الثلاثة </w:t>
      </w:r>
      <w:r w:rsidRPr="004742F1">
        <w:rPr>
          <w:rFonts w:ascii="Simplified Arabic" w:eastAsia="Times New Roman" w:hAnsi="Simplified Arabic" w:hint="cs"/>
          <w:b/>
          <w:bCs/>
          <w:color w:val="111111"/>
          <w:kern w:val="36"/>
          <w:sz w:val="32"/>
          <w:szCs w:val="32"/>
          <w:rtl/>
          <w:lang w:eastAsia="fr-FR"/>
        </w:rPr>
        <w:t>المتوسطة،</w:t>
      </w:r>
      <w:r w:rsidRPr="004742F1">
        <w:rPr>
          <w:rFonts w:ascii="Simplified Arabic" w:eastAsia="Times New Roman" w:hAnsi="Simplified Arabic"/>
          <w:b/>
          <w:bCs/>
          <w:color w:val="111111"/>
          <w:kern w:val="36"/>
          <w:sz w:val="32"/>
          <w:szCs w:val="32"/>
          <w:rtl/>
          <w:lang w:eastAsia="fr-FR"/>
        </w:rPr>
        <w:t xml:space="preserve"> والثقوب السوداء فائقة الكتلة. لكن علم الكونيات النظري يقدم فرضيات إضافية مثل الثقوب السوداء الدقيقة أو الثقوب السوداء البدائية</w:t>
      </w:r>
      <w:r w:rsidRPr="004742F1">
        <w:rPr>
          <w:rFonts w:ascii="Simplified Arabic" w:eastAsia="Times New Roman" w:hAnsi="Simplified Arabic"/>
          <w:b/>
          <w:bCs/>
          <w:color w:val="111111"/>
          <w:kern w:val="36"/>
          <w:sz w:val="32"/>
          <w:szCs w:val="32"/>
          <w:lang w:eastAsia="fr-FR"/>
        </w:rPr>
        <w:t xml:space="preserve"> (PBH). </w:t>
      </w:r>
      <w:r w:rsidRPr="004742F1">
        <w:rPr>
          <w:rFonts w:ascii="Simplified Arabic" w:eastAsia="Times New Roman" w:hAnsi="Simplified Arabic"/>
          <w:b/>
          <w:bCs/>
          <w:color w:val="111111"/>
          <w:kern w:val="36"/>
          <w:sz w:val="32"/>
          <w:szCs w:val="32"/>
          <w:rtl/>
          <w:lang w:eastAsia="fr-FR"/>
        </w:rPr>
        <w:t xml:space="preserve">هذه كانت </w:t>
      </w:r>
      <w:r w:rsidRPr="004742F1">
        <w:rPr>
          <w:rFonts w:ascii="Simplified Arabic" w:eastAsia="Times New Roman" w:hAnsi="Simplified Arabic" w:hint="cs"/>
          <w:b/>
          <w:bCs/>
          <w:color w:val="111111"/>
          <w:kern w:val="36"/>
          <w:sz w:val="32"/>
          <w:szCs w:val="32"/>
          <w:rtl/>
          <w:lang w:eastAsia="fr-FR"/>
        </w:rPr>
        <w:t>ستتشكل</w:t>
      </w:r>
      <w:r w:rsidRPr="006C79D6">
        <w:rPr>
          <w:rFonts w:ascii="Simplified Arabic" w:eastAsia="Times New Roman" w:hAnsi="Simplified Arabic" w:hint="cs"/>
          <w:b/>
          <w:bCs/>
          <w:color w:val="111111"/>
          <w:kern w:val="36"/>
          <w:sz w:val="32"/>
          <w:szCs w:val="32"/>
          <w:rtl/>
          <w:lang w:eastAsia="fr-FR"/>
        </w:rPr>
        <w:t xml:space="preserve"> ف</w:t>
      </w:r>
      <w:r w:rsidRPr="006C79D6">
        <w:rPr>
          <w:rFonts w:ascii="Simplified Arabic" w:eastAsia="Times New Roman" w:hAnsi="Simplified Arabic" w:hint="eastAsia"/>
          <w:b/>
          <w:bCs/>
          <w:color w:val="111111"/>
          <w:kern w:val="36"/>
          <w:sz w:val="32"/>
          <w:szCs w:val="32"/>
          <w:rtl/>
          <w:lang w:eastAsia="fr-FR"/>
        </w:rPr>
        <w:t>ي</w:t>
      </w:r>
      <w:r w:rsidRPr="006C79D6">
        <w:rPr>
          <w:rFonts w:ascii="Simplified Arabic" w:eastAsia="Times New Roman" w:hAnsi="Simplified Arabic"/>
          <w:b/>
          <w:bCs/>
          <w:color w:val="111111"/>
          <w:kern w:val="36"/>
          <w:sz w:val="32"/>
          <w:szCs w:val="32"/>
          <w:rtl/>
          <w:lang w:eastAsia="fr-FR"/>
        </w:rPr>
        <w:t xml:space="preserve"> بدايات الكون قبل وقت طويل من ولادة النجوم الأولى. تشير بعض النظريات إلى أن الثنائيات البعيدة المدى يمكن أن تشكل جزءًا من المادة المظلمة. في الآونة </w:t>
      </w:r>
      <w:r w:rsidRPr="006C79D6">
        <w:rPr>
          <w:rFonts w:ascii="Simplified Arabic" w:eastAsia="Times New Roman" w:hAnsi="Simplified Arabic" w:hint="cs"/>
          <w:b/>
          <w:bCs/>
          <w:color w:val="111111"/>
          <w:kern w:val="36"/>
          <w:sz w:val="32"/>
          <w:szCs w:val="32"/>
          <w:rtl/>
          <w:lang w:eastAsia="fr-FR"/>
        </w:rPr>
        <w:t>الأخيرة،</w:t>
      </w:r>
      <w:r w:rsidRPr="006C79D6">
        <w:rPr>
          <w:rFonts w:ascii="Simplified Arabic" w:eastAsia="Times New Roman" w:hAnsi="Simplified Arabic"/>
          <w:b/>
          <w:bCs/>
          <w:color w:val="111111"/>
          <w:kern w:val="36"/>
          <w:sz w:val="32"/>
          <w:szCs w:val="32"/>
          <w:rtl/>
          <w:lang w:eastAsia="fr-FR"/>
        </w:rPr>
        <w:t xml:space="preserve"> اقترح فريق من الباحثين من معهد كافلي سيناريو لتشكيل الثنائيات الهيكلية التي تنطوي على الكون المتعدد التضخمي. أدى هذا العمل بالفعل إلى سلسلة جديدة من الملاحظات تهدف إلى تحديد ما إذا كانت الثقوب السوداء </w:t>
      </w:r>
      <w:r w:rsidRPr="006C79D6">
        <w:rPr>
          <w:rFonts w:ascii="Simplified Arabic" w:eastAsia="Times New Roman" w:hAnsi="Simplified Arabic" w:hint="cs"/>
          <w:b/>
          <w:bCs/>
          <w:color w:val="111111"/>
          <w:kern w:val="36"/>
          <w:sz w:val="32"/>
          <w:szCs w:val="32"/>
          <w:rtl/>
          <w:lang w:eastAsia="fr-FR"/>
        </w:rPr>
        <w:t>البدائية،</w:t>
      </w:r>
      <w:r w:rsidRPr="006C79D6">
        <w:rPr>
          <w:rFonts w:ascii="Simplified Arabic" w:eastAsia="Times New Roman" w:hAnsi="Simplified Arabic"/>
          <w:b/>
          <w:bCs/>
          <w:color w:val="111111"/>
          <w:kern w:val="36"/>
          <w:sz w:val="32"/>
          <w:szCs w:val="32"/>
          <w:rtl/>
          <w:lang w:eastAsia="fr-FR"/>
        </w:rPr>
        <w:t xml:space="preserve"> بهذه </w:t>
      </w:r>
      <w:r w:rsidRPr="006C79D6">
        <w:rPr>
          <w:rFonts w:ascii="Simplified Arabic" w:eastAsia="Times New Roman" w:hAnsi="Simplified Arabic" w:hint="cs"/>
          <w:b/>
          <w:bCs/>
          <w:color w:val="111111"/>
          <w:kern w:val="36"/>
          <w:sz w:val="32"/>
          <w:szCs w:val="32"/>
          <w:rtl/>
          <w:lang w:eastAsia="fr-FR"/>
        </w:rPr>
        <w:t>الطريقة،</w:t>
      </w:r>
      <w:r w:rsidRPr="006C79D6">
        <w:rPr>
          <w:rFonts w:ascii="Simplified Arabic" w:eastAsia="Times New Roman" w:hAnsi="Simplified Arabic"/>
          <w:b/>
          <w:bCs/>
          <w:color w:val="111111"/>
          <w:kern w:val="36"/>
          <w:sz w:val="32"/>
          <w:szCs w:val="32"/>
          <w:rtl/>
          <w:lang w:eastAsia="fr-FR"/>
        </w:rPr>
        <w:t xml:space="preserve"> يمكن أن تشكل بالفعل مادة مظلمة</w:t>
      </w:r>
      <w:r w:rsidRPr="006C79D6">
        <w:rPr>
          <w:rFonts w:ascii="Simplified Arabic" w:eastAsia="Times New Roman" w:hAnsi="Simplified Arabic"/>
          <w:b/>
          <w:bCs/>
          <w:color w:val="111111"/>
          <w:kern w:val="36"/>
          <w:sz w:val="32"/>
          <w:szCs w:val="32"/>
          <w:lang w:eastAsia="fr-FR"/>
        </w:rPr>
        <w:t xml:space="preserve">. </w:t>
      </w:r>
      <w:r w:rsidRPr="006C79D6">
        <w:rPr>
          <w:rFonts w:ascii="Simplified Arabic" w:eastAsia="Times New Roman" w:hAnsi="Simplified Arabic"/>
          <w:b/>
          <w:bCs/>
          <w:color w:val="111111"/>
          <w:kern w:val="36"/>
          <w:sz w:val="32"/>
          <w:szCs w:val="32"/>
          <w:rtl/>
          <w:lang w:eastAsia="fr-FR"/>
        </w:rPr>
        <w:t xml:space="preserve">يمكن أن تمثل الثقوب السوداء البدائية جزءًا من المادة </w:t>
      </w:r>
      <w:r w:rsidRPr="006C79D6">
        <w:rPr>
          <w:rFonts w:ascii="Simplified Arabic" w:eastAsia="Times New Roman" w:hAnsi="Simplified Arabic" w:hint="cs"/>
          <w:b/>
          <w:bCs/>
          <w:color w:val="111111"/>
          <w:kern w:val="36"/>
          <w:sz w:val="32"/>
          <w:szCs w:val="32"/>
          <w:rtl/>
          <w:lang w:eastAsia="fr-FR"/>
        </w:rPr>
        <w:t>المظلمة،</w:t>
      </w:r>
      <w:r w:rsidRPr="006C79D6">
        <w:rPr>
          <w:rFonts w:ascii="Simplified Arabic" w:eastAsia="Times New Roman" w:hAnsi="Simplified Arabic"/>
          <w:b/>
          <w:bCs/>
          <w:color w:val="111111"/>
          <w:kern w:val="36"/>
          <w:sz w:val="32"/>
          <w:szCs w:val="32"/>
          <w:rtl/>
          <w:lang w:eastAsia="fr-FR"/>
        </w:rPr>
        <w:t xml:space="preserve"> وتكون مسؤولة عن بعض إشارات موجات الجاذبية </w:t>
      </w:r>
      <w:r w:rsidRPr="006C79D6">
        <w:rPr>
          <w:rFonts w:ascii="Simplified Arabic" w:eastAsia="Times New Roman" w:hAnsi="Simplified Arabic" w:hint="cs"/>
          <w:b/>
          <w:bCs/>
          <w:color w:val="111111"/>
          <w:kern w:val="36"/>
          <w:sz w:val="32"/>
          <w:szCs w:val="32"/>
          <w:rtl/>
          <w:lang w:eastAsia="fr-FR"/>
        </w:rPr>
        <w:t>المرصودة،</w:t>
      </w:r>
      <w:r w:rsidRPr="006C79D6">
        <w:rPr>
          <w:rFonts w:ascii="Simplified Arabic" w:eastAsia="Times New Roman" w:hAnsi="Simplified Arabic"/>
          <w:b/>
          <w:bCs/>
          <w:color w:val="111111"/>
          <w:kern w:val="36"/>
          <w:sz w:val="32"/>
          <w:szCs w:val="32"/>
          <w:rtl/>
          <w:lang w:eastAsia="fr-FR"/>
        </w:rPr>
        <w:t xml:space="preserve"> وتكون مصدرًا للثقوب السوداء فائقة الكتلة الموجودة في مراكز المجرات. يمكن أن تلعب أيضًا دورًا في تخليق العناصر الثقيلة عندما تصطدم بالنجوم النيوترونية </w:t>
      </w:r>
      <w:r w:rsidRPr="006C79D6">
        <w:rPr>
          <w:rFonts w:ascii="Simplified Arabic" w:eastAsia="Times New Roman" w:hAnsi="Simplified Arabic" w:hint="cs"/>
          <w:b/>
          <w:bCs/>
          <w:color w:val="111111"/>
          <w:kern w:val="36"/>
          <w:sz w:val="32"/>
          <w:szCs w:val="32"/>
          <w:rtl/>
          <w:lang w:eastAsia="fr-FR"/>
        </w:rPr>
        <w:t>وتدمرها،</w:t>
      </w:r>
      <w:r w:rsidRPr="006C79D6">
        <w:rPr>
          <w:rFonts w:ascii="Simplified Arabic" w:eastAsia="Times New Roman" w:hAnsi="Simplified Arabic"/>
          <w:b/>
          <w:bCs/>
          <w:color w:val="111111"/>
          <w:kern w:val="36"/>
          <w:sz w:val="32"/>
          <w:szCs w:val="32"/>
          <w:rtl/>
          <w:lang w:eastAsia="fr-FR"/>
        </w:rPr>
        <w:t xml:space="preserve"> مما يؤدي إلى إطلاق مواد غنية بالنيوترونات</w:t>
      </w:r>
      <w:r w:rsidRPr="006C79D6">
        <w:rPr>
          <w:rFonts w:ascii="Simplified Arabic" w:eastAsia="Times New Roman" w:hAnsi="Simplified Arabic"/>
          <w:b/>
          <w:bCs/>
          <w:color w:val="111111"/>
          <w:kern w:val="36"/>
          <w:sz w:val="32"/>
          <w:szCs w:val="32"/>
          <w:lang w:eastAsia="fr-FR"/>
        </w:rPr>
        <w:t xml:space="preserve">. </w:t>
      </w:r>
      <w:r w:rsidRPr="006C79D6">
        <w:rPr>
          <w:rFonts w:ascii="Simplified Arabic" w:eastAsia="Times New Roman" w:hAnsi="Simplified Arabic"/>
          <w:b/>
          <w:bCs/>
          <w:color w:val="111111"/>
          <w:kern w:val="36"/>
          <w:sz w:val="32"/>
          <w:szCs w:val="32"/>
          <w:rtl/>
          <w:lang w:eastAsia="fr-FR"/>
        </w:rPr>
        <w:t xml:space="preserve">على وجه </w:t>
      </w:r>
      <w:r w:rsidRPr="006C79D6">
        <w:rPr>
          <w:rFonts w:ascii="Simplified Arabic" w:eastAsia="Times New Roman" w:hAnsi="Simplified Arabic" w:hint="cs"/>
          <w:b/>
          <w:bCs/>
          <w:color w:val="111111"/>
          <w:kern w:val="36"/>
          <w:sz w:val="32"/>
          <w:szCs w:val="32"/>
          <w:rtl/>
          <w:lang w:eastAsia="fr-FR"/>
        </w:rPr>
        <w:t>الخصوص،</w:t>
      </w:r>
      <w:r w:rsidRPr="006C79D6">
        <w:rPr>
          <w:rFonts w:ascii="Simplified Arabic" w:eastAsia="Times New Roman" w:hAnsi="Simplified Arabic"/>
          <w:b/>
          <w:bCs/>
          <w:color w:val="111111"/>
          <w:kern w:val="36"/>
          <w:sz w:val="32"/>
          <w:szCs w:val="32"/>
          <w:rtl/>
          <w:lang w:eastAsia="fr-FR"/>
        </w:rPr>
        <w:t xml:space="preserve"> هناك احتمال أن تكون المادة المظلمة </w:t>
      </w:r>
      <w:r w:rsidRPr="006C79D6">
        <w:rPr>
          <w:rFonts w:ascii="Simplified Arabic" w:eastAsia="Times New Roman" w:hAnsi="Simplified Arabic" w:hint="cs"/>
          <w:b/>
          <w:bCs/>
          <w:color w:val="111111"/>
          <w:kern w:val="36"/>
          <w:sz w:val="32"/>
          <w:szCs w:val="32"/>
          <w:rtl/>
          <w:lang w:eastAsia="fr-FR"/>
        </w:rPr>
        <w:t>الغامضة،</w:t>
      </w:r>
      <w:r w:rsidRPr="006C79D6">
        <w:rPr>
          <w:rFonts w:ascii="Simplified Arabic" w:eastAsia="Times New Roman" w:hAnsi="Simplified Arabic"/>
          <w:b/>
          <w:bCs/>
          <w:color w:val="111111"/>
          <w:kern w:val="36"/>
          <w:sz w:val="32"/>
          <w:szCs w:val="32"/>
          <w:rtl/>
          <w:lang w:eastAsia="fr-FR"/>
        </w:rPr>
        <w:t xml:space="preserve"> التي تشكل معظم المادة في </w:t>
      </w:r>
      <w:r w:rsidRPr="006C79D6">
        <w:rPr>
          <w:rFonts w:ascii="Simplified Arabic" w:eastAsia="Times New Roman" w:hAnsi="Simplified Arabic" w:hint="cs"/>
          <w:b/>
          <w:bCs/>
          <w:color w:val="111111"/>
          <w:kern w:val="36"/>
          <w:sz w:val="32"/>
          <w:szCs w:val="32"/>
          <w:rtl/>
          <w:lang w:eastAsia="fr-FR"/>
        </w:rPr>
        <w:t>الكون،</w:t>
      </w:r>
      <w:r w:rsidRPr="006C79D6">
        <w:rPr>
          <w:rFonts w:ascii="Simplified Arabic" w:eastAsia="Times New Roman" w:hAnsi="Simplified Arabic"/>
          <w:b/>
          <w:bCs/>
          <w:color w:val="111111"/>
          <w:kern w:val="36"/>
          <w:sz w:val="32"/>
          <w:szCs w:val="32"/>
          <w:rtl/>
          <w:lang w:eastAsia="fr-FR"/>
        </w:rPr>
        <w:t xml:space="preserve"> تتكون جزئيًا من ثقوب سوداء بدائية. مُنحت جائزة نوبل في الفيزياء لعام 2020 ل</w:t>
      </w:r>
      <w:r>
        <w:rPr>
          <w:rFonts w:ascii="Simplified Arabic" w:eastAsia="Times New Roman" w:hAnsi="Simplified Arabic" w:hint="cs"/>
          <w:b/>
          <w:bCs/>
          <w:color w:val="111111"/>
          <w:kern w:val="36"/>
          <w:sz w:val="32"/>
          <w:szCs w:val="32"/>
          <w:rtl/>
          <w:lang w:eastAsia="fr-FR"/>
        </w:rPr>
        <w:t>لعالم وال</w:t>
      </w:r>
      <w:r w:rsidRPr="006C79D6">
        <w:rPr>
          <w:rFonts w:ascii="Simplified Arabic" w:eastAsia="Times New Roman" w:hAnsi="Simplified Arabic" w:hint="cs"/>
          <w:b/>
          <w:bCs/>
          <w:color w:val="111111"/>
          <w:kern w:val="36"/>
          <w:sz w:val="32"/>
          <w:szCs w:val="32"/>
          <w:rtl/>
          <w:lang w:eastAsia="fr-FR"/>
        </w:rPr>
        <w:t>منظر</w:t>
      </w:r>
      <w:r>
        <w:rPr>
          <w:rFonts w:ascii="Simplified Arabic" w:eastAsia="Times New Roman" w:hAnsi="Simplified Arabic" w:hint="cs"/>
          <w:b/>
          <w:bCs/>
          <w:color w:val="111111"/>
          <w:kern w:val="36"/>
          <w:sz w:val="32"/>
          <w:szCs w:val="32"/>
          <w:rtl/>
          <w:lang w:eastAsia="fr-FR"/>
        </w:rPr>
        <w:t xml:space="preserve"> البريطاني</w:t>
      </w:r>
      <w:r w:rsidRPr="006C79D6">
        <w:rPr>
          <w:rFonts w:ascii="Simplified Arabic" w:eastAsia="Times New Roman" w:hAnsi="Simplified Arabic" w:hint="cs"/>
          <w:b/>
          <w:bCs/>
          <w:color w:val="111111"/>
          <w:kern w:val="36"/>
          <w:sz w:val="32"/>
          <w:szCs w:val="32"/>
          <w:rtl/>
          <w:lang w:eastAsia="fr-FR"/>
        </w:rPr>
        <w:t>،</w:t>
      </w:r>
      <w:r w:rsidRPr="006C79D6">
        <w:rPr>
          <w:rFonts w:ascii="Simplified Arabic" w:eastAsia="Times New Roman" w:hAnsi="Simplified Arabic"/>
          <w:b/>
          <w:bCs/>
          <w:color w:val="111111"/>
          <w:kern w:val="36"/>
          <w:sz w:val="32"/>
          <w:szCs w:val="32"/>
          <w:rtl/>
          <w:lang w:eastAsia="fr-FR"/>
        </w:rPr>
        <w:t xml:space="preserve"> </w:t>
      </w:r>
      <w:r>
        <w:rPr>
          <w:rFonts w:ascii="Simplified Arabic" w:eastAsia="Times New Roman" w:hAnsi="Simplified Arabic" w:hint="cs"/>
          <w:b/>
          <w:bCs/>
          <w:color w:val="111111"/>
          <w:kern w:val="36"/>
          <w:sz w:val="32"/>
          <w:szCs w:val="32"/>
          <w:rtl/>
          <w:lang w:eastAsia="fr-FR"/>
        </w:rPr>
        <w:t xml:space="preserve">سير </w:t>
      </w:r>
      <w:r w:rsidRPr="006C79D6">
        <w:rPr>
          <w:rFonts w:ascii="Simplified Arabic" w:eastAsia="Times New Roman" w:hAnsi="Simplified Arabic"/>
          <w:b/>
          <w:bCs/>
          <w:color w:val="111111"/>
          <w:kern w:val="36"/>
          <w:sz w:val="32"/>
          <w:szCs w:val="32"/>
          <w:rtl/>
          <w:lang w:eastAsia="fr-FR"/>
        </w:rPr>
        <w:t xml:space="preserve">روجر </w:t>
      </w:r>
      <w:r w:rsidRPr="006C79D6">
        <w:rPr>
          <w:rFonts w:ascii="Simplified Arabic" w:eastAsia="Times New Roman" w:hAnsi="Simplified Arabic" w:hint="cs"/>
          <w:b/>
          <w:bCs/>
          <w:color w:val="111111"/>
          <w:kern w:val="36"/>
          <w:sz w:val="32"/>
          <w:szCs w:val="32"/>
          <w:rtl/>
          <w:lang w:eastAsia="fr-FR"/>
        </w:rPr>
        <w:t>بنروز،</w:t>
      </w:r>
      <w:r w:rsidRPr="006C79D6">
        <w:rPr>
          <w:rFonts w:ascii="Simplified Arabic" w:eastAsia="Times New Roman" w:hAnsi="Simplified Arabic"/>
          <w:b/>
          <w:bCs/>
          <w:color w:val="111111"/>
          <w:kern w:val="36"/>
          <w:sz w:val="32"/>
          <w:szCs w:val="32"/>
          <w:rtl/>
          <w:lang w:eastAsia="fr-FR"/>
        </w:rPr>
        <w:t xml:space="preserve"> واثنين من علماء </w:t>
      </w:r>
      <w:r w:rsidRPr="006C79D6">
        <w:rPr>
          <w:rFonts w:ascii="Simplified Arabic" w:eastAsia="Times New Roman" w:hAnsi="Simplified Arabic" w:hint="cs"/>
          <w:b/>
          <w:bCs/>
          <w:color w:val="111111"/>
          <w:kern w:val="36"/>
          <w:sz w:val="32"/>
          <w:szCs w:val="32"/>
          <w:rtl/>
          <w:lang w:eastAsia="fr-FR"/>
        </w:rPr>
        <w:t>الفلك،</w:t>
      </w:r>
      <w:r w:rsidRPr="006C79D6">
        <w:rPr>
          <w:rFonts w:ascii="Simplified Arabic" w:eastAsia="Times New Roman" w:hAnsi="Simplified Arabic"/>
          <w:b/>
          <w:bCs/>
          <w:color w:val="111111"/>
          <w:kern w:val="36"/>
          <w:sz w:val="32"/>
          <w:szCs w:val="32"/>
          <w:rtl/>
          <w:lang w:eastAsia="fr-FR"/>
        </w:rPr>
        <w:t xml:space="preserve"> راينهارد جينزل وأندريا </w:t>
      </w:r>
      <w:r w:rsidRPr="006C79D6">
        <w:rPr>
          <w:rFonts w:ascii="Simplified Arabic" w:eastAsia="Times New Roman" w:hAnsi="Simplified Arabic" w:hint="cs"/>
          <w:b/>
          <w:bCs/>
          <w:color w:val="111111"/>
          <w:kern w:val="36"/>
          <w:sz w:val="32"/>
          <w:szCs w:val="32"/>
          <w:rtl/>
          <w:lang w:eastAsia="fr-FR"/>
        </w:rPr>
        <w:t>جيز،</w:t>
      </w:r>
      <w:r w:rsidRPr="006C79D6">
        <w:rPr>
          <w:rFonts w:ascii="Simplified Arabic" w:eastAsia="Times New Roman" w:hAnsi="Simplified Arabic"/>
          <w:b/>
          <w:bCs/>
          <w:color w:val="111111"/>
          <w:kern w:val="36"/>
          <w:sz w:val="32"/>
          <w:szCs w:val="32"/>
          <w:rtl/>
          <w:lang w:eastAsia="fr-FR"/>
        </w:rPr>
        <w:t xml:space="preserve"> لاكتشافاتهم التي أكدت وجود الثقوب السوداء</w:t>
      </w:r>
      <w:r w:rsidRPr="006C79D6">
        <w:rPr>
          <w:rFonts w:ascii="Simplified Arabic" w:eastAsia="Times New Roman" w:hAnsi="Simplified Arabic"/>
          <w:b/>
          <w:bCs/>
          <w:color w:val="111111"/>
          <w:kern w:val="36"/>
          <w:sz w:val="32"/>
          <w:szCs w:val="32"/>
          <w:lang w:eastAsia="fr-FR"/>
        </w:rPr>
        <w:t xml:space="preserve">. </w:t>
      </w:r>
      <w:r w:rsidRPr="006C79D6">
        <w:rPr>
          <w:rFonts w:ascii="Simplified Arabic" w:eastAsia="Times New Roman" w:hAnsi="Simplified Arabic"/>
          <w:b/>
          <w:bCs/>
          <w:color w:val="111111"/>
          <w:kern w:val="36"/>
          <w:sz w:val="32"/>
          <w:szCs w:val="32"/>
          <w:rtl/>
          <w:lang w:eastAsia="fr-FR"/>
        </w:rPr>
        <w:t xml:space="preserve">لمعرفة المزيد عن الثقوب السوداء </w:t>
      </w:r>
      <w:r w:rsidRPr="006C79D6">
        <w:rPr>
          <w:rFonts w:ascii="Simplified Arabic" w:eastAsia="Times New Roman" w:hAnsi="Simplified Arabic" w:hint="cs"/>
          <w:b/>
          <w:bCs/>
          <w:color w:val="111111"/>
          <w:kern w:val="36"/>
          <w:sz w:val="32"/>
          <w:szCs w:val="32"/>
          <w:rtl/>
          <w:lang w:eastAsia="fr-FR"/>
        </w:rPr>
        <w:t>البدائية،</w:t>
      </w:r>
      <w:r w:rsidRPr="006C79D6">
        <w:rPr>
          <w:rFonts w:ascii="Simplified Arabic" w:eastAsia="Times New Roman" w:hAnsi="Simplified Arabic"/>
          <w:b/>
          <w:bCs/>
          <w:color w:val="111111"/>
          <w:kern w:val="36"/>
          <w:sz w:val="32"/>
          <w:szCs w:val="32"/>
          <w:rtl/>
          <w:lang w:eastAsia="fr-FR"/>
        </w:rPr>
        <w:t xml:space="preserve"> نظر فريق البحث إلى الكون المبكر بحثًا عن أدلة. كان الكون المبكر كثيفًا جدًا لدرجة أن أي تقلب إيجابي في الكثافة يزيد عن 50٪ سيؤدي إلى إنشاء ثقب أسود. ومع </w:t>
      </w:r>
      <w:r w:rsidRPr="006C79D6">
        <w:rPr>
          <w:rFonts w:ascii="Simplified Arabic" w:eastAsia="Times New Roman" w:hAnsi="Simplified Arabic" w:hint="cs"/>
          <w:b/>
          <w:bCs/>
          <w:color w:val="111111"/>
          <w:kern w:val="36"/>
          <w:sz w:val="32"/>
          <w:szCs w:val="32"/>
          <w:rtl/>
          <w:lang w:eastAsia="fr-FR"/>
        </w:rPr>
        <w:t>ذلك،</w:t>
      </w:r>
      <w:r w:rsidRPr="006C79D6">
        <w:rPr>
          <w:rFonts w:ascii="Simplified Arabic" w:eastAsia="Times New Roman" w:hAnsi="Simplified Arabic"/>
          <w:b/>
          <w:bCs/>
          <w:color w:val="111111"/>
          <w:kern w:val="36"/>
          <w:sz w:val="32"/>
          <w:szCs w:val="32"/>
          <w:rtl/>
          <w:lang w:eastAsia="fr-FR"/>
        </w:rPr>
        <w:t xml:space="preserve"> فمن المعروف أن الاضطرابات الكونية التي أدت إلى انتشار المجرات أصغر بكثير. ومع </w:t>
      </w:r>
      <w:r w:rsidRPr="006C79D6">
        <w:rPr>
          <w:rFonts w:ascii="Simplified Arabic" w:eastAsia="Times New Roman" w:hAnsi="Simplified Arabic" w:hint="cs"/>
          <w:b/>
          <w:bCs/>
          <w:color w:val="111111"/>
          <w:kern w:val="36"/>
          <w:sz w:val="32"/>
          <w:szCs w:val="32"/>
          <w:rtl/>
          <w:lang w:eastAsia="fr-FR"/>
        </w:rPr>
        <w:t>ذلك،</w:t>
      </w:r>
      <w:r w:rsidRPr="006C79D6">
        <w:rPr>
          <w:rFonts w:ascii="Simplified Arabic" w:eastAsia="Times New Roman" w:hAnsi="Simplified Arabic"/>
          <w:b/>
          <w:bCs/>
          <w:color w:val="111111"/>
          <w:kern w:val="36"/>
          <w:sz w:val="32"/>
          <w:szCs w:val="32"/>
          <w:rtl/>
          <w:lang w:eastAsia="fr-FR"/>
        </w:rPr>
        <w:t xml:space="preserve"> فإن عددًا من العمليات في بدايات الكون كان من الممكن أن تخلق الظروف المناسبة لتكوين الثقوب السوداء. نُشرت الدراسة في مجلة</w:t>
      </w:r>
      <w:r w:rsidRPr="006C79D6">
        <w:rPr>
          <w:rFonts w:ascii="Simplified Arabic" w:eastAsia="Times New Roman" w:hAnsi="Simplified Arabic"/>
          <w:b/>
          <w:bCs/>
          <w:color w:val="111111"/>
          <w:kern w:val="36"/>
          <w:sz w:val="32"/>
          <w:szCs w:val="32"/>
          <w:lang w:eastAsia="fr-FR"/>
        </w:rPr>
        <w:t xml:space="preserve"> </w:t>
      </w:r>
      <w:proofErr w:type="spellStart"/>
      <w:r w:rsidRPr="006C79D6">
        <w:rPr>
          <w:rFonts w:ascii="Simplified Arabic" w:eastAsia="Times New Roman" w:hAnsi="Simplified Arabic"/>
          <w:b/>
          <w:bCs/>
          <w:color w:val="111111"/>
          <w:kern w:val="36"/>
          <w:sz w:val="32"/>
          <w:szCs w:val="32"/>
          <w:lang w:eastAsia="fr-FR"/>
        </w:rPr>
        <w:t>Physical</w:t>
      </w:r>
      <w:proofErr w:type="spellEnd"/>
      <w:r w:rsidRPr="006C79D6">
        <w:rPr>
          <w:rFonts w:ascii="Simplified Arabic" w:eastAsia="Times New Roman" w:hAnsi="Simplified Arabic"/>
          <w:b/>
          <w:bCs/>
          <w:color w:val="111111"/>
          <w:kern w:val="36"/>
          <w:sz w:val="32"/>
          <w:szCs w:val="32"/>
          <w:lang w:eastAsia="fr-FR"/>
        </w:rPr>
        <w:t xml:space="preserve"> </w:t>
      </w:r>
      <w:proofErr w:type="spellStart"/>
      <w:r w:rsidRPr="006C79D6">
        <w:rPr>
          <w:rFonts w:ascii="Simplified Arabic" w:eastAsia="Times New Roman" w:hAnsi="Simplified Arabic"/>
          <w:b/>
          <w:bCs/>
          <w:color w:val="111111"/>
          <w:kern w:val="36"/>
          <w:sz w:val="32"/>
          <w:szCs w:val="32"/>
          <w:lang w:eastAsia="fr-FR"/>
        </w:rPr>
        <w:t>Review</w:t>
      </w:r>
      <w:proofErr w:type="spellEnd"/>
      <w:r w:rsidRPr="006C79D6">
        <w:rPr>
          <w:rFonts w:ascii="Simplified Arabic" w:eastAsia="Times New Roman" w:hAnsi="Simplified Arabic"/>
          <w:b/>
          <w:bCs/>
          <w:color w:val="111111"/>
          <w:kern w:val="36"/>
          <w:sz w:val="32"/>
          <w:szCs w:val="32"/>
          <w:lang w:eastAsia="fr-FR"/>
        </w:rPr>
        <w:t xml:space="preserve"> </w:t>
      </w:r>
      <w:proofErr w:type="spellStart"/>
      <w:r w:rsidRPr="006C79D6">
        <w:rPr>
          <w:rFonts w:ascii="Simplified Arabic" w:eastAsia="Times New Roman" w:hAnsi="Simplified Arabic"/>
          <w:b/>
          <w:bCs/>
          <w:color w:val="111111"/>
          <w:kern w:val="36"/>
          <w:sz w:val="32"/>
          <w:szCs w:val="32"/>
          <w:lang w:eastAsia="fr-FR"/>
        </w:rPr>
        <w:t>Letters</w:t>
      </w:r>
      <w:proofErr w:type="spellEnd"/>
      <w:r w:rsidRPr="006C79D6">
        <w:rPr>
          <w:rFonts w:ascii="Simplified Arabic" w:eastAsia="Times New Roman" w:hAnsi="Simplified Arabic"/>
          <w:b/>
          <w:bCs/>
          <w:color w:val="111111"/>
          <w:kern w:val="36"/>
          <w:sz w:val="32"/>
          <w:szCs w:val="32"/>
          <w:lang w:eastAsia="fr-FR"/>
        </w:rPr>
        <w:t xml:space="preserve"> (</w:t>
      </w:r>
      <w:r w:rsidRPr="006C79D6">
        <w:rPr>
          <w:rFonts w:ascii="Simplified Arabic" w:eastAsia="Times New Roman" w:hAnsi="Simplified Arabic"/>
          <w:b/>
          <w:bCs/>
          <w:color w:val="111111"/>
          <w:kern w:val="36"/>
          <w:sz w:val="32"/>
          <w:szCs w:val="32"/>
          <w:rtl/>
          <w:lang w:eastAsia="fr-FR"/>
        </w:rPr>
        <w:t xml:space="preserve">الجادة </w:t>
      </w:r>
      <w:r w:rsidRPr="006C79D6">
        <w:rPr>
          <w:rFonts w:ascii="Simplified Arabic" w:eastAsia="Times New Roman" w:hAnsi="Simplified Arabic" w:hint="cs"/>
          <w:b/>
          <w:bCs/>
          <w:color w:val="111111"/>
          <w:kern w:val="36"/>
          <w:sz w:val="32"/>
          <w:szCs w:val="32"/>
          <w:rtl/>
          <w:lang w:eastAsia="fr-FR"/>
        </w:rPr>
        <w:t>جدًا</w:t>
      </w:r>
      <w:r w:rsidRPr="006C79D6">
        <w:rPr>
          <w:rFonts w:ascii="Simplified Arabic" w:eastAsia="Times New Roman" w:hAnsi="Simplified Arabic"/>
          <w:b/>
          <w:bCs/>
          <w:color w:val="111111"/>
          <w:kern w:val="36"/>
          <w:sz w:val="32"/>
          <w:szCs w:val="32"/>
          <w:lang w:eastAsia="fr-FR"/>
        </w:rPr>
        <w:t>)</w:t>
      </w:r>
      <w:r>
        <w:rPr>
          <w:rFonts w:ascii="Simplified Arabic" w:eastAsia="Times New Roman" w:hAnsi="Simplified Arabic" w:hint="cs"/>
          <w:b/>
          <w:bCs/>
          <w:color w:val="111111"/>
          <w:kern w:val="36"/>
          <w:sz w:val="32"/>
          <w:szCs w:val="32"/>
          <w:rtl/>
          <w:lang w:eastAsia="fr-FR"/>
        </w:rPr>
        <w:t xml:space="preserve"> تح</w:t>
      </w:r>
      <w:r>
        <w:rPr>
          <w:rFonts w:ascii="Simplified Arabic" w:eastAsia="Times New Roman" w:hAnsi="Simplified Arabic" w:hint="eastAsia"/>
          <w:b/>
          <w:bCs/>
          <w:color w:val="111111"/>
          <w:kern w:val="36"/>
          <w:sz w:val="32"/>
          <w:szCs w:val="32"/>
          <w:rtl/>
          <w:lang w:eastAsia="fr-FR"/>
        </w:rPr>
        <w:t>ت</w:t>
      </w:r>
      <w:r>
        <w:rPr>
          <w:rFonts w:ascii="Simplified Arabic" w:eastAsia="Times New Roman" w:hAnsi="Simplified Arabic" w:hint="cs"/>
          <w:b/>
          <w:bCs/>
          <w:color w:val="111111"/>
          <w:kern w:val="36"/>
          <w:sz w:val="32"/>
          <w:szCs w:val="32"/>
          <w:rtl/>
          <w:lang w:eastAsia="fr-FR"/>
        </w:rPr>
        <w:t xml:space="preserve"> عنوان:</w:t>
      </w:r>
      <w:r w:rsidRPr="006C79D6">
        <w:rPr>
          <w:rFonts w:ascii="Simplified Arabic" w:eastAsia="Times New Roman" w:hAnsi="Simplified Arabic"/>
          <w:b/>
          <w:bCs/>
          <w:color w:val="111111"/>
          <w:kern w:val="36"/>
          <w:sz w:val="32"/>
          <w:szCs w:val="32"/>
          <w:lang w:eastAsia="fr-FR"/>
        </w:rPr>
        <w:t xml:space="preserve"> </w:t>
      </w:r>
      <w:r w:rsidRPr="006C79D6">
        <w:rPr>
          <w:rFonts w:ascii="Simplified Arabic" w:eastAsia="Times New Roman" w:hAnsi="Simplified Arabic"/>
          <w:b/>
          <w:bCs/>
          <w:color w:val="111111"/>
          <w:kern w:val="36"/>
          <w:sz w:val="32"/>
          <w:szCs w:val="32"/>
          <w:rtl/>
          <w:lang w:eastAsia="fr-FR"/>
        </w:rPr>
        <w:t>من الأكوان الصغيرة إلى الثقوب السوداء البدائية</w:t>
      </w:r>
      <w:r>
        <w:rPr>
          <w:rFonts w:ascii="Simplified Arabic" w:eastAsia="Times New Roman" w:hAnsi="Simplified Arabic" w:hint="cs"/>
          <w:b/>
          <w:bCs/>
          <w:color w:val="111111"/>
          <w:kern w:val="36"/>
          <w:sz w:val="32"/>
          <w:szCs w:val="32"/>
          <w:rtl/>
          <w:lang w:eastAsia="fr-FR"/>
        </w:rPr>
        <w:t>.</w:t>
      </w:r>
      <w:r w:rsidRPr="006C79D6">
        <w:rPr>
          <w:rFonts w:ascii="Simplified Arabic" w:eastAsia="Times New Roman" w:hAnsi="Simplified Arabic"/>
          <w:b/>
          <w:bCs/>
          <w:color w:val="111111"/>
          <w:kern w:val="36"/>
          <w:sz w:val="32"/>
          <w:szCs w:val="32"/>
          <w:rtl/>
          <w:lang w:eastAsia="fr-FR"/>
        </w:rPr>
        <w:t xml:space="preserve"> أحد الاحتمالات المثيرة هو أن الثقوب السوداء البدائية يمكن أن تتشكل من "الأكوان الصغيرة" التي نشأت أثناء </w:t>
      </w:r>
      <w:r w:rsidRPr="006C79D6">
        <w:rPr>
          <w:rFonts w:ascii="Simplified Arabic" w:eastAsia="Times New Roman" w:hAnsi="Simplified Arabic" w:hint="cs"/>
          <w:b/>
          <w:bCs/>
          <w:color w:val="111111"/>
          <w:kern w:val="36"/>
          <w:sz w:val="32"/>
          <w:szCs w:val="32"/>
          <w:rtl/>
          <w:lang w:eastAsia="fr-FR"/>
        </w:rPr>
        <w:lastRenderedPageBreak/>
        <w:t>التضخم،</w:t>
      </w:r>
      <w:r w:rsidRPr="006C79D6">
        <w:rPr>
          <w:rFonts w:ascii="Simplified Arabic" w:eastAsia="Times New Roman" w:hAnsi="Simplified Arabic"/>
          <w:b/>
          <w:bCs/>
          <w:color w:val="111111"/>
          <w:kern w:val="36"/>
          <w:sz w:val="32"/>
          <w:szCs w:val="32"/>
          <w:rtl/>
          <w:lang w:eastAsia="fr-FR"/>
        </w:rPr>
        <w:t xml:space="preserve"> وهي فترة من التوسع السريع يعتقد أنها مسؤولة عن تكوين الهياكل التي نلاحظها </w:t>
      </w:r>
      <w:r w:rsidRPr="006C79D6">
        <w:rPr>
          <w:rFonts w:ascii="Simplified Arabic" w:eastAsia="Times New Roman" w:hAnsi="Simplified Arabic" w:hint="cs"/>
          <w:b/>
          <w:bCs/>
          <w:color w:val="111111"/>
          <w:kern w:val="36"/>
          <w:sz w:val="32"/>
          <w:szCs w:val="32"/>
          <w:rtl/>
          <w:lang w:eastAsia="fr-FR"/>
        </w:rPr>
        <w:t>اليوم،</w:t>
      </w:r>
      <w:r w:rsidRPr="006C79D6">
        <w:rPr>
          <w:rFonts w:ascii="Simplified Arabic" w:eastAsia="Times New Roman" w:hAnsi="Simplified Arabic"/>
          <w:b/>
          <w:bCs/>
          <w:color w:val="111111"/>
          <w:kern w:val="36"/>
          <w:sz w:val="32"/>
          <w:szCs w:val="32"/>
          <w:rtl/>
          <w:lang w:eastAsia="fr-FR"/>
        </w:rPr>
        <w:t xml:space="preserve"> مثل المجرات. وعناقيد المجرات. أثناء </w:t>
      </w:r>
      <w:r w:rsidRPr="006C79D6">
        <w:rPr>
          <w:rFonts w:ascii="Simplified Arabic" w:eastAsia="Times New Roman" w:hAnsi="Simplified Arabic" w:hint="cs"/>
          <w:b/>
          <w:bCs/>
          <w:color w:val="111111"/>
          <w:kern w:val="36"/>
          <w:sz w:val="32"/>
          <w:szCs w:val="32"/>
          <w:rtl/>
          <w:lang w:eastAsia="fr-FR"/>
        </w:rPr>
        <w:t>التضخم،</w:t>
      </w:r>
      <w:r w:rsidRPr="006C79D6">
        <w:rPr>
          <w:rFonts w:ascii="Simplified Arabic" w:eastAsia="Times New Roman" w:hAnsi="Simplified Arabic"/>
          <w:b/>
          <w:bCs/>
          <w:color w:val="111111"/>
          <w:kern w:val="36"/>
          <w:sz w:val="32"/>
          <w:szCs w:val="32"/>
          <w:rtl/>
          <w:lang w:eastAsia="fr-FR"/>
        </w:rPr>
        <w:t xml:space="preserve"> يمكن أن تنفصل </w:t>
      </w:r>
      <w:r>
        <w:rPr>
          <w:rFonts w:ascii="Simplified Arabic" w:eastAsia="Times New Roman" w:hAnsi="Simplified Arabic" w:hint="cs"/>
          <w:b/>
          <w:bCs/>
          <w:color w:val="111111"/>
          <w:kern w:val="36"/>
          <w:sz w:val="32"/>
          <w:szCs w:val="32"/>
          <w:rtl/>
          <w:lang w:eastAsia="fr-FR"/>
        </w:rPr>
        <w:t>ال</w:t>
      </w:r>
      <w:r w:rsidRPr="006C79D6">
        <w:rPr>
          <w:rFonts w:ascii="Simplified Arabic" w:eastAsia="Times New Roman" w:hAnsi="Simplified Arabic"/>
          <w:b/>
          <w:bCs/>
          <w:color w:val="111111"/>
          <w:kern w:val="36"/>
          <w:sz w:val="32"/>
          <w:szCs w:val="32"/>
          <w:rtl/>
          <w:lang w:eastAsia="fr-FR"/>
        </w:rPr>
        <w:t xml:space="preserve">أكوان الأطفال عن كوننا. سينهار الكون الصغير في </w:t>
      </w:r>
      <w:r w:rsidRPr="006C79D6">
        <w:rPr>
          <w:rFonts w:ascii="Simplified Arabic" w:eastAsia="Times New Roman" w:hAnsi="Simplified Arabic" w:hint="cs"/>
          <w:b/>
          <w:bCs/>
          <w:color w:val="111111"/>
          <w:kern w:val="36"/>
          <w:sz w:val="32"/>
          <w:szCs w:val="32"/>
          <w:rtl/>
          <w:lang w:eastAsia="fr-FR"/>
        </w:rPr>
        <w:t>النهاية،</w:t>
      </w:r>
      <w:r w:rsidRPr="006C79D6">
        <w:rPr>
          <w:rFonts w:ascii="Simplified Arabic" w:eastAsia="Times New Roman" w:hAnsi="Simplified Arabic"/>
          <w:b/>
          <w:bCs/>
          <w:color w:val="111111"/>
          <w:kern w:val="36"/>
          <w:sz w:val="32"/>
          <w:szCs w:val="32"/>
          <w:rtl/>
          <w:lang w:eastAsia="fr-FR"/>
        </w:rPr>
        <w:t xml:space="preserve"> لكن الكمية الكبيرة من الطاقة المنبعثة في الحجم الصغير ستؤدي بعد ذلك إلى تكوين ثقب أسود</w:t>
      </w:r>
      <w:r w:rsidRPr="006C79D6">
        <w:rPr>
          <w:rFonts w:ascii="Simplified Arabic" w:eastAsia="Times New Roman" w:hAnsi="Simplified Arabic"/>
          <w:b/>
          <w:bCs/>
          <w:color w:val="111111"/>
          <w:kern w:val="36"/>
          <w:sz w:val="32"/>
          <w:szCs w:val="32"/>
          <w:lang w:eastAsia="fr-FR"/>
        </w:rPr>
        <w:t xml:space="preserve">. </w:t>
      </w:r>
      <w:r w:rsidRPr="006C79D6">
        <w:rPr>
          <w:rFonts w:ascii="Simplified Arabic" w:eastAsia="Times New Roman" w:hAnsi="Simplified Arabic"/>
          <w:b/>
          <w:bCs/>
          <w:color w:val="111111"/>
          <w:kern w:val="36"/>
          <w:sz w:val="32"/>
          <w:szCs w:val="32"/>
          <w:rtl/>
          <w:lang w:eastAsia="fr-FR"/>
        </w:rPr>
        <w:t xml:space="preserve">بالنسبة للمراقبين </w:t>
      </w:r>
      <w:r w:rsidRPr="006C79D6">
        <w:rPr>
          <w:rFonts w:ascii="Simplified Arabic" w:eastAsia="Times New Roman" w:hAnsi="Simplified Arabic" w:hint="cs"/>
          <w:b/>
          <w:bCs/>
          <w:color w:val="111111"/>
          <w:kern w:val="36"/>
          <w:sz w:val="32"/>
          <w:szCs w:val="32"/>
          <w:rtl/>
          <w:lang w:eastAsia="fr-FR"/>
        </w:rPr>
        <w:t>الخارجيين،</w:t>
      </w:r>
      <w:r w:rsidRPr="006C79D6">
        <w:rPr>
          <w:rFonts w:ascii="Simplified Arabic" w:eastAsia="Times New Roman" w:hAnsi="Simplified Arabic"/>
          <w:b/>
          <w:bCs/>
          <w:color w:val="111111"/>
          <w:kern w:val="36"/>
          <w:sz w:val="32"/>
          <w:szCs w:val="32"/>
          <w:rtl/>
          <w:lang w:eastAsia="fr-FR"/>
        </w:rPr>
        <w:t xml:space="preserve"> تبدو الأكوان الصغيرة للكون المتعدد مثل الثقوب السوداء البدائية</w:t>
      </w:r>
      <w:r w:rsidRPr="006C79D6">
        <w:rPr>
          <w:rFonts w:ascii="Simplified Arabic" w:eastAsia="Times New Roman" w:hAnsi="Simplified Arabic"/>
          <w:b/>
          <w:bCs/>
          <w:color w:val="111111"/>
          <w:kern w:val="36"/>
          <w:sz w:val="32"/>
          <w:szCs w:val="32"/>
          <w:lang w:eastAsia="fr-FR"/>
        </w:rPr>
        <w:t xml:space="preserve">. © </w:t>
      </w:r>
      <w:proofErr w:type="spellStart"/>
      <w:r w:rsidRPr="006C79D6">
        <w:rPr>
          <w:rFonts w:ascii="Simplified Arabic" w:eastAsia="Times New Roman" w:hAnsi="Simplified Arabic"/>
          <w:b/>
          <w:bCs/>
          <w:color w:val="111111"/>
          <w:kern w:val="36"/>
          <w:sz w:val="32"/>
          <w:szCs w:val="32"/>
          <w:lang w:eastAsia="fr-FR"/>
        </w:rPr>
        <w:t>Kavli</w:t>
      </w:r>
      <w:proofErr w:type="spellEnd"/>
      <w:r w:rsidRPr="006C79D6">
        <w:rPr>
          <w:rFonts w:ascii="Simplified Arabic" w:eastAsia="Times New Roman" w:hAnsi="Simplified Arabic"/>
          <w:b/>
          <w:bCs/>
          <w:color w:val="111111"/>
          <w:kern w:val="36"/>
          <w:sz w:val="32"/>
          <w:szCs w:val="32"/>
          <w:lang w:eastAsia="fr-FR"/>
        </w:rPr>
        <w:t xml:space="preserve"> IPMU</w:t>
      </w:r>
    </w:p>
    <w:p w:rsidR="00D57F46" w:rsidRDefault="00D57F46" w:rsidP="00D57F46">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47352F">
        <w:rPr>
          <w:rFonts w:ascii="Arial" w:eastAsia="Times New Roman" w:hAnsi="Arial" w:cs="Arial"/>
          <w:noProof/>
          <w:color w:val="444444"/>
          <w:szCs w:val="24"/>
          <w:lang w:val="de-DE" w:eastAsia="de-DE"/>
        </w:rPr>
        <w:drawing>
          <wp:inline distT="0" distB="0" distL="0" distR="0">
            <wp:extent cx="5760720" cy="4554220"/>
            <wp:effectExtent l="0" t="0" r="0" b="0"/>
            <wp:docPr id="13" name="Image 13" descr="bebes univers inflation multivers trous noirs primordi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ebes univers inflation multivers trous noirs primordiaux"/>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554220"/>
                    </a:xfrm>
                    <a:prstGeom prst="rect">
                      <a:avLst/>
                    </a:prstGeom>
                    <a:noFill/>
                    <a:ln>
                      <a:noFill/>
                    </a:ln>
                  </pic:spPr>
                </pic:pic>
              </a:graphicData>
            </a:graphic>
          </wp:inline>
        </w:drawing>
      </w:r>
    </w:p>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6C79D6">
        <w:rPr>
          <w:rFonts w:ascii="Simplified Arabic" w:eastAsia="Times New Roman" w:hAnsi="Simplified Arabic"/>
          <w:b/>
          <w:bCs/>
          <w:color w:val="111111"/>
          <w:kern w:val="36"/>
          <w:sz w:val="32"/>
          <w:szCs w:val="32"/>
          <w:rtl/>
          <w:lang w:eastAsia="fr-FR"/>
        </w:rPr>
        <w:t xml:space="preserve">وينتظر مصير أكثر خصوصية طفل الكون الأكبر. إذا كانت أكبر من حجم حرج </w:t>
      </w:r>
      <w:r w:rsidRPr="006C79D6">
        <w:rPr>
          <w:rFonts w:ascii="Simplified Arabic" w:eastAsia="Times New Roman" w:hAnsi="Simplified Arabic" w:hint="cs"/>
          <w:b/>
          <w:bCs/>
          <w:color w:val="111111"/>
          <w:kern w:val="36"/>
          <w:sz w:val="32"/>
          <w:szCs w:val="32"/>
          <w:rtl/>
          <w:lang w:eastAsia="fr-FR"/>
        </w:rPr>
        <w:t>معين،</w:t>
      </w:r>
      <w:r w:rsidRPr="006C79D6">
        <w:rPr>
          <w:rFonts w:ascii="Simplified Arabic" w:eastAsia="Times New Roman" w:hAnsi="Simplified Arabic"/>
          <w:b/>
          <w:bCs/>
          <w:color w:val="111111"/>
          <w:kern w:val="36"/>
          <w:sz w:val="32"/>
          <w:szCs w:val="32"/>
          <w:rtl/>
          <w:lang w:eastAsia="fr-FR"/>
        </w:rPr>
        <w:t xml:space="preserve"> فإن نظرية النسبية العامة لأينشتاين تسمح للكون الرضيع بالوجود في حالة تبدو مختلفة عن المراقبين الداخليين والخارجيين. يرى مراقب داخلي أنه كون </w:t>
      </w:r>
      <w:r w:rsidRPr="006C79D6">
        <w:rPr>
          <w:rFonts w:ascii="Simplified Arabic" w:eastAsia="Times New Roman" w:hAnsi="Simplified Arabic" w:hint="cs"/>
          <w:b/>
          <w:bCs/>
          <w:color w:val="111111"/>
          <w:kern w:val="36"/>
          <w:sz w:val="32"/>
          <w:szCs w:val="32"/>
          <w:rtl/>
          <w:lang w:eastAsia="fr-FR"/>
        </w:rPr>
        <w:t>متوسع،</w:t>
      </w:r>
      <w:r w:rsidRPr="006C79D6">
        <w:rPr>
          <w:rFonts w:ascii="Simplified Arabic" w:eastAsia="Times New Roman" w:hAnsi="Simplified Arabic"/>
          <w:b/>
          <w:bCs/>
          <w:color w:val="111111"/>
          <w:kern w:val="36"/>
          <w:sz w:val="32"/>
          <w:szCs w:val="32"/>
          <w:rtl/>
          <w:lang w:eastAsia="fr-FR"/>
        </w:rPr>
        <w:t xml:space="preserve"> بينما يرى مراقب خارجي أنه ثقب أسود</w:t>
      </w:r>
      <w:r w:rsidRPr="006C79D6">
        <w:rPr>
          <w:rFonts w:ascii="Simplified Arabic" w:eastAsia="Times New Roman" w:hAnsi="Simplified Arabic"/>
          <w:b/>
          <w:bCs/>
          <w:color w:val="111111"/>
          <w:kern w:val="36"/>
          <w:sz w:val="32"/>
          <w:szCs w:val="32"/>
          <w:lang w:eastAsia="fr-FR"/>
        </w:rPr>
        <w:t xml:space="preserve">. </w:t>
      </w:r>
      <w:r w:rsidRPr="006C79D6">
        <w:rPr>
          <w:rFonts w:ascii="Simplified Arabic" w:eastAsia="Times New Roman" w:hAnsi="Simplified Arabic"/>
          <w:b/>
          <w:bCs/>
          <w:color w:val="111111"/>
          <w:kern w:val="36"/>
          <w:sz w:val="32"/>
          <w:szCs w:val="32"/>
          <w:rtl/>
          <w:lang w:eastAsia="fr-FR"/>
        </w:rPr>
        <w:t xml:space="preserve">في كلتا </w:t>
      </w:r>
      <w:r w:rsidRPr="006C79D6">
        <w:rPr>
          <w:rFonts w:ascii="Simplified Arabic" w:eastAsia="Times New Roman" w:hAnsi="Simplified Arabic" w:hint="cs"/>
          <w:b/>
          <w:bCs/>
          <w:color w:val="111111"/>
          <w:kern w:val="36"/>
          <w:sz w:val="32"/>
          <w:szCs w:val="32"/>
          <w:rtl/>
          <w:lang w:eastAsia="fr-FR"/>
        </w:rPr>
        <w:t>الحالتين،</w:t>
      </w:r>
      <w:r w:rsidRPr="006C79D6">
        <w:rPr>
          <w:rFonts w:ascii="Simplified Arabic" w:eastAsia="Times New Roman" w:hAnsi="Simplified Arabic"/>
          <w:b/>
          <w:bCs/>
          <w:color w:val="111111"/>
          <w:kern w:val="36"/>
          <w:sz w:val="32"/>
          <w:szCs w:val="32"/>
          <w:rtl/>
          <w:lang w:eastAsia="fr-FR"/>
        </w:rPr>
        <w:t xml:space="preserve"> ينظر المراقبون الخارجيون إلى الأكوان الصغيرة والكبيرة على أنها ثقوب سوداء بدائية تخفي البنية الأساسية لأكوان متعددة خلف أفق الحدث (أفق الحدث هو حد أدنى من ذلك) الذي </w:t>
      </w:r>
      <w:r>
        <w:rPr>
          <w:rFonts w:ascii="Simplified Arabic" w:eastAsia="Times New Roman" w:hAnsi="Simplified Arabic" w:hint="cs"/>
          <w:b/>
          <w:bCs/>
          <w:color w:val="111111"/>
          <w:kern w:val="36"/>
          <w:sz w:val="32"/>
          <w:szCs w:val="32"/>
          <w:rtl/>
          <w:lang w:eastAsia="fr-FR"/>
        </w:rPr>
        <w:t xml:space="preserve">لا يفلت </w:t>
      </w:r>
      <w:r w:rsidRPr="006C79D6">
        <w:rPr>
          <w:rFonts w:ascii="Simplified Arabic" w:eastAsia="Times New Roman" w:hAnsi="Simplified Arabic"/>
          <w:b/>
          <w:bCs/>
          <w:color w:val="111111"/>
          <w:kern w:val="36"/>
          <w:sz w:val="32"/>
          <w:szCs w:val="32"/>
          <w:rtl/>
          <w:lang w:eastAsia="fr-FR"/>
        </w:rPr>
        <w:t xml:space="preserve">منه كل </w:t>
      </w:r>
      <w:r w:rsidRPr="006C79D6">
        <w:rPr>
          <w:rFonts w:ascii="Simplified Arabic" w:eastAsia="Times New Roman" w:hAnsi="Simplified Arabic" w:hint="cs"/>
          <w:b/>
          <w:bCs/>
          <w:color w:val="111111"/>
          <w:kern w:val="36"/>
          <w:sz w:val="32"/>
          <w:szCs w:val="32"/>
          <w:rtl/>
          <w:lang w:eastAsia="fr-FR"/>
        </w:rPr>
        <w:t>شيء،</w:t>
      </w:r>
      <w:r w:rsidRPr="006C79D6">
        <w:rPr>
          <w:rFonts w:ascii="Simplified Arabic" w:eastAsia="Times New Roman" w:hAnsi="Simplified Arabic"/>
          <w:b/>
          <w:bCs/>
          <w:color w:val="111111"/>
          <w:kern w:val="36"/>
          <w:sz w:val="32"/>
          <w:szCs w:val="32"/>
          <w:rtl/>
          <w:lang w:eastAsia="fr-FR"/>
        </w:rPr>
        <w:t xml:space="preserve"> حتى </w:t>
      </w:r>
      <w:r w:rsidRPr="006C79D6">
        <w:rPr>
          <w:rFonts w:ascii="Simplified Arabic" w:eastAsia="Times New Roman" w:hAnsi="Simplified Arabic" w:hint="cs"/>
          <w:b/>
          <w:bCs/>
          <w:color w:val="111111"/>
          <w:kern w:val="36"/>
          <w:sz w:val="32"/>
          <w:szCs w:val="32"/>
          <w:rtl/>
          <w:lang w:eastAsia="fr-FR"/>
        </w:rPr>
        <w:t>الضوء،</w:t>
      </w:r>
      <w:r w:rsidRPr="006C79D6">
        <w:rPr>
          <w:rFonts w:ascii="Simplified Arabic" w:eastAsia="Times New Roman" w:hAnsi="Simplified Arabic"/>
          <w:b/>
          <w:bCs/>
          <w:color w:val="111111"/>
          <w:kern w:val="36"/>
          <w:sz w:val="32"/>
          <w:szCs w:val="32"/>
          <w:rtl/>
          <w:lang w:eastAsia="fr-FR"/>
        </w:rPr>
        <w:t xml:space="preserve"> محاصر ولا يمكنه الهروب من الثقب الأسود</w:t>
      </w:r>
    </w:p>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6C79D6">
        <w:rPr>
          <w:rFonts w:ascii="Simplified Arabic" w:eastAsia="Times New Roman" w:hAnsi="Simplified Arabic"/>
          <w:b/>
          <w:bCs/>
          <w:color w:val="111111"/>
          <w:kern w:val="36"/>
          <w:sz w:val="32"/>
          <w:szCs w:val="32"/>
          <w:lang w:eastAsia="fr-FR"/>
        </w:rPr>
        <w:t xml:space="preserve">. </w:t>
      </w:r>
      <w:r w:rsidRPr="006C79D6">
        <w:rPr>
          <w:rFonts w:ascii="Simplified Arabic" w:eastAsia="Times New Roman" w:hAnsi="Simplified Arabic"/>
          <w:b/>
          <w:bCs/>
          <w:color w:val="111111"/>
          <w:kern w:val="36"/>
          <w:sz w:val="32"/>
          <w:szCs w:val="32"/>
          <w:rtl/>
          <w:lang w:eastAsia="fr-FR"/>
        </w:rPr>
        <w:t>مادة مظلمة تتكون من</w:t>
      </w:r>
      <w:r w:rsidRPr="006C79D6">
        <w:rPr>
          <w:rFonts w:ascii="Simplified Arabic" w:eastAsia="Times New Roman" w:hAnsi="Simplified Arabic"/>
          <w:b/>
          <w:bCs/>
          <w:color w:val="111111"/>
          <w:kern w:val="36"/>
          <w:sz w:val="32"/>
          <w:szCs w:val="32"/>
          <w:lang w:eastAsia="fr-FR"/>
        </w:rPr>
        <w:t xml:space="preserve"> PBH</w:t>
      </w:r>
      <w:r w:rsidRPr="006C79D6">
        <w:rPr>
          <w:rFonts w:ascii="Simplified Arabic" w:eastAsia="Times New Roman" w:hAnsi="Simplified Arabic"/>
          <w:b/>
          <w:bCs/>
          <w:color w:val="111111"/>
          <w:kern w:val="36"/>
          <w:sz w:val="32"/>
          <w:szCs w:val="32"/>
          <w:rtl/>
          <w:lang w:eastAsia="fr-FR"/>
        </w:rPr>
        <w:t>؟</w:t>
      </w:r>
    </w:p>
    <w:p w:rsidR="00070109" w:rsidRDefault="00070109" w:rsidP="0007010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47352F">
        <w:rPr>
          <w:rFonts w:ascii="Arial" w:eastAsia="Times New Roman" w:hAnsi="Arial" w:cs="Arial"/>
          <w:noProof/>
          <w:color w:val="444444"/>
          <w:szCs w:val="24"/>
          <w:lang w:val="de-DE" w:eastAsia="de-DE"/>
        </w:rPr>
        <w:lastRenderedPageBreak/>
        <w:drawing>
          <wp:inline distT="0" distB="0" distL="0" distR="0">
            <wp:extent cx="4754880" cy="5713095"/>
            <wp:effectExtent l="0" t="0" r="7620" b="1905"/>
            <wp:docPr id="12" name="Image 12" descr="lentille gravitationnelle trous noirs primordi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ntille gravitationnelle trous noirs primordiaux"/>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54880" cy="5713095"/>
                    </a:xfrm>
                    <a:prstGeom prst="rect">
                      <a:avLst/>
                    </a:prstGeom>
                    <a:noFill/>
                    <a:ln>
                      <a:noFill/>
                    </a:ln>
                  </pic:spPr>
                </pic:pic>
              </a:graphicData>
            </a:graphic>
          </wp:inline>
        </w:drawing>
      </w:r>
    </w:p>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6C79D6">
        <w:rPr>
          <w:rFonts w:ascii="Simplified Arabic" w:eastAsia="Times New Roman" w:hAnsi="Simplified Arabic"/>
          <w:b/>
          <w:bCs/>
          <w:color w:val="111111"/>
          <w:kern w:val="36"/>
          <w:sz w:val="32"/>
          <w:szCs w:val="32"/>
          <w:rtl/>
          <w:lang w:eastAsia="fr-FR"/>
        </w:rPr>
        <w:t xml:space="preserve"> الملاحظة لاختبار الفرضية في </w:t>
      </w:r>
      <w:r w:rsidRPr="006C79D6">
        <w:rPr>
          <w:rFonts w:ascii="Simplified Arabic" w:eastAsia="Times New Roman" w:hAnsi="Simplified Arabic" w:hint="cs"/>
          <w:b/>
          <w:bCs/>
          <w:color w:val="111111"/>
          <w:kern w:val="36"/>
          <w:sz w:val="32"/>
          <w:szCs w:val="32"/>
          <w:rtl/>
          <w:lang w:eastAsia="fr-FR"/>
        </w:rPr>
        <w:t>ورقتهم،</w:t>
      </w:r>
      <w:r w:rsidRPr="006C79D6">
        <w:rPr>
          <w:rFonts w:ascii="Simplified Arabic" w:eastAsia="Times New Roman" w:hAnsi="Simplified Arabic"/>
          <w:b/>
          <w:bCs/>
          <w:color w:val="111111"/>
          <w:kern w:val="36"/>
          <w:sz w:val="32"/>
          <w:szCs w:val="32"/>
          <w:rtl/>
          <w:lang w:eastAsia="fr-FR"/>
        </w:rPr>
        <w:t xml:space="preserve"> وصف الفريق سيناريو جديدًا لتشكيل الثقوب السوداء وأظهر أن الثقوب السوداء في سيناريو الأكوان المتعددة يمكن العثور عليها باستخدام</w:t>
      </w:r>
      <w:r w:rsidRPr="006C79D6">
        <w:rPr>
          <w:rFonts w:ascii="Simplified Arabic" w:eastAsia="Times New Roman" w:hAnsi="Simplified Arabic"/>
          <w:b/>
          <w:bCs/>
          <w:color w:val="111111"/>
          <w:kern w:val="36"/>
          <w:sz w:val="32"/>
          <w:szCs w:val="32"/>
          <w:lang w:eastAsia="fr-FR"/>
        </w:rPr>
        <w:t xml:space="preserve"> Hyper </w:t>
      </w:r>
      <w:proofErr w:type="spellStart"/>
      <w:r w:rsidRPr="006C79D6">
        <w:rPr>
          <w:rFonts w:ascii="Simplified Arabic" w:eastAsia="Times New Roman" w:hAnsi="Simplified Arabic"/>
          <w:b/>
          <w:bCs/>
          <w:color w:val="111111"/>
          <w:kern w:val="36"/>
          <w:sz w:val="32"/>
          <w:szCs w:val="32"/>
          <w:lang w:eastAsia="fr-FR"/>
        </w:rPr>
        <w:t>Suprime</w:t>
      </w:r>
      <w:proofErr w:type="spellEnd"/>
      <w:r w:rsidRPr="006C79D6">
        <w:rPr>
          <w:rFonts w:ascii="Simplified Arabic" w:eastAsia="Times New Roman" w:hAnsi="Simplified Arabic"/>
          <w:b/>
          <w:bCs/>
          <w:color w:val="111111"/>
          <w:kern w:val="36"/>
          <w:sz w:val="32"/>
          <w:szCs w:val="32"/>
          <w:lang w:eastAsia="fr-FR"/>
        </w:rPr>
        <w:t xml:space="preserve">-Cam (HSC) </w:t>
      </w:r>
      <w:r w:rsidRPr="006C79D6">
        <w:rPr>
          <w:rFonts w:ascii="Simplified Arabic" w:eastAsia="Times New Roman" w:hAnsi="Simplified Arabic"/>
          <w:b/>
          <w:bCs/>
          <w:color w:val="111111"/>
          <w:kern w:val="36"/>
          <w:sz w:val="32"/>
          <w:szCs w:val="32"/>
          <w:rtl/>
          <w:lang w:eastAsia="fr-FR"/>
        </w:rPr>
        <w:t xml:space="preserve">من تلسكوب سوبارو 8.2 </w:t>
      </w:r>
      <w:r w:rsidRPr="006C79D6">
        <w:rPr>
          <w:rFonts w:ascii="Simplified Arabic" w:eastAsia="Times New Roman" w:hAnsi="Simplified Arabic" w:hint="cs"/>
          <w:b/>
          <w:bCs/>
          <w:color w:val="111111"/>
          <w:kern w:val="36"/>
          <w:sz w:val="32"/>
          <w:szCs w:val="32"/>
          <w:rtl/>
          <w:lang w:eastAsia="fr-FR"/>
        </w:rPr>
        <w:t>متر،</w:t>
      </w:r>
      <w:r w:rsidRPr="006C79D6">
        <w:rPr>
          <w:rFonts w:ascii="Simplified Arabic" w:eastAsia="Times New Roman" w:hAnsi="Simplified Arabic"/>
          <w:b/>
          <w:bCs/>
          <w:color w:val="111111"/>
          <w:kern w:val="36"/>
          <w:sz w:val="32"/>
          <w:szCs w:val="32"/>
          <w:rtl/>
          <w:lang w:eastAsia="fr-FR"/>
        </w:rPr>
        <w:t xml:space="preserve"> ما يعادل كاميرا رقمية عملاقة تقع بالقرب من قمة جبل ماونا كيا في هاواي (على ارتفاع 4200 متر). أبلغ فريق</w:t>
      </w:r>
      <w:r w:rsidRPr="006C79D6">
        <w:rPr>
          <w:rFonts w:ascii="Simplified Arabic" w:eastAsia="Times New Roman" w:hAnsi="Simplified Arabic"/>
          <w:b/>
          <w:bCs/>
          <w:color w:val="111111"/>
          <w:kern w:val="36"/>
          <w:sz w:val="32"/>
          <w:szCs w:val="32"/>
          <w:lang w:eastAsia="fr-FR"/>
        </w:rPr>
        <w:t xml:space="preserve"> HSC </w:t>
      </w:r>
      <w:r w:rsidRPr="006C79D6">
        <w:rPr>
          <w:rFonts w:ascii="Simplified Arabic" w:eastAsia="Times New Roman" w:hAnsi="Simplified Arabic"/>
          <w:b/>
          <w:bCs/>
          <w:color w:val="111111"/>
          <w:kern w:val="36"/>
          <w:sz w:val="32"/>
          <w:szCs w:val="32"/>
          <w:rtl/>
          <w:lang w:eastAsia="fr-FR"/>
        </w:rPr>
        <w:t>مؤخرًا عن وجود قيود رئيسية على وجود</w:t>
      </w:r>
      <w:r w:rsidRPr="006C79D6">
        <w:rPr>
          <w:rFonts w:ascii="Simplified Arabic" w:eastAsia="Times New Roman" w:hAnsi="Simplified Arabic"/>
          <w:b/>
          <w:bCs/>
          <w:color w:val="111111"/>
          <w:kern w:val="36"/>
          <w:sz w:val="32"/>
          <w:szCs w:val="32"/>
          <w:lang w:eastAsia="fr-FR"/>
        </w:rPr>
        <w:t xml:space="preserve"> PBHs. </w:t>
      </w:r>
      <w:r w:rsidRPr="006C79D6">
        <w:rPr>
          <w:rFonts w:ascii="Simplified Arabic" w:eastAsia="Times New Roman" w:hAnsi="Simplified Arabic"/>
          <w:b/>
          <w:bCs/>
          <w:color w:val="111111"/>
          <w:kern w:val="36"/>
          <w:sz w:val="32"/>
          <w:szCs w:val="32"/>
          <w:rtl/>
          <w:lang w:eastAsia="fr-FR"/>
        </w:rPr>
        <w:t>إن وجود ثقب أسود بدائي بين</w:t>
      </w:r>
      <w:r w:rsidRPr="006C79D6">
        <w:rPr>
          <w:rFonts w:ascii="Simplified Arabic" w:eastAsia="Times New Roman" w:hAnsi="Simplified Arabic"/>
          <w:b/>
          <w:bCs/>
          <w:color w:val="111111"/>
          <w:kern w:val="36"/>
          <w:sz w:val="32"/>
          <w:szCs w:val="32"/>
          <w:lang w:eastAsia="fr-FR"/>
        </w:rPr>
        <w:t xml:space="preserve"> HSC </w:t>
      </w:r>
      <w:r w:rsidRPr="006C79D6">
        <w:rPr>
          <w:rFonts w:ascii="Simplified Arabic" w:eastAsia="Times New Roman" w:hAnsi="Simplified Arabic"/>
          <w:b/>
          <w:bCs/>
          <w:color w:val="111111"/>
          <w:kern w:val="36"/>
          <w:sz w:val="32"/>
          <w:szCs w:val="32"/>
          <w:rtl/>
          <w:lang w:eastAsia="fr-FR"/>
        </w:rPr>
        <w:t xml:space="preserve">ونجم في مجرة </w:t>
      </w:r>
      <w:r w:rsidRPr="006C79D6">
        <w:rPr>
          <w:rFonts w:eastAsia="Times New Roman" w:cs="Times New Roman" w:hint="cs"/>
          <w:b/>
          <w:bCs/>
          <w:color w:val="111111"/>
          <w:kern w:val="36"/>
          <w:sz w:val="32"/>
          <w:szCs w:val="32"/>
          <w:rtl/>
          <w:lang w:eastAsia="fr-FR"/>
        </w:rPr>
        <w:t>​​</w:t>
      </w:r>
      <w:r w:rsidRPr="006C79D6">
        <w:rPr>
          <w:rFonts w:ascii="Simplified Arabic" w:eastAsia="Times New Roman" w:hAnsi="Simplified Arabic" w:hint="cs"/>
          <w:b/>
          <w:bCs/>
          <w:color w:val="111111"/>
          <w:kern w:val="36"/>
          <w:sz w:val="32"/>
          <w:szCs w:val="32"/>
          <w:rtl/>
          <w:lang w:eastAsia="fr-FR"/>
        </w:rPr>
        <w:t>أندروميدا</w:t>
      </w:r>
      <w:r w:rsidRPr="006C79D6">
        <w:rPr>
          <w:rFonts w:ascii="Simplified Arabic" w:eastAsia="Times New Roman" w:hAnsi="Simplified Arabic"/>
          <w:b/>
          <w:bCs/>
          <w:color w:val="111111"/>
          <w:kern w:val="36"/>
          <w:sz w:val="32"/>
          <w:szCs w:val="32"/>
          <w:rtl/>
          <w:lang w:eastAsia="fr-FR"/>
        </w:rPr>
        <w:t xml:space="preserve"> </w:t>
      </w:r>
      <w:r w:rsidRPr="006C79D6">
        <w:rPr>
          <w:rFonts w:ascii="Simplified Arabic" w:eastAsia="Times New Roman" w:hAnsi="Simplified Arabic" w:hint="cs"/>
          <w:b/>
          <w:bCs/>
          <w:color w:val="111111"/>
          <w:kern w:val="36"/>
          <w:sz w:val="32"/>
          <w:szCs w:val="32"/>
          <w:rtl/>
          <w:lang w:eastAsia="fr-FR"/>
        </w:rPr>
        <w:t>سيكون</w:t>
      </w:r>
      <w:r w:rsidRPr="006C79D6">
        <w:rPr>
          <w:rFonts w:ascii="Simplified Arabic" w:eastAsia="Times New Roman" w:hAnsi="Simplified Arabic"/>
          <w:b/>
          <w:bCs/>
          <w:color w:val="111111"/>
          <w:kern w:val="36"/>
          <w:sz w:val="32"/>
          <w:szCs w:val="32"/>
          <w:rtl/>
          <w:lang w:eastAsia="fr-FR"/>
        </w:rPr>
        <w:t xml:space="preserve"> </w:t>
      </w:r>
      <w:r w:rsidRPr="006C79D6">
        <w:rPr>
          <w:rFonts w:ascii="Simplified Arabic" w:eastAsia="Times New Roman" w:hAnsi="Simplified Arabic" w:hint="cs"/>
          <w:b/>
          <w:bCs/>
          <w:color w:val="111111"/>
          <w:kern w:val="36"/>
          <w:sz w:val="32"/>
          <w:szCs w:val="32"/>
          <w:rtl/>
          <w:lang w:eastAsia="fr-FR"/>
        </w:rPr>
        <w:t>بمثابة</w:t>
      </w:r>
      <w:r w:rsidRPr="006C79D6">
        <w:rPr>
          <w:rFonts w:ascii="Simplified Arabic" w:eastAsia="Times New Roman" w:hAnsi="Simplified Arabic"/>
          <w:b/>
          <w:bCs/>
          <w:color w:val="111111"/>
          <w:kern w:val="36"/>
          <w:sz w:val="32"/>
          <w:szCs w:val="32"/>
          <w:rtl/>
          <w:lang w:eastAsia="fr-FR"/>
        </w:rPr>
        <w:t xml:space="preserve"> </w:t>
      </w:r>
      <w:r w:rsidRPr="006C79D6">
        <w:rPr>
          <w:rFonts w:ascii="Simplified Arabic" w:eastAsia="Times New Roman" w:hAnsi="Simplified Arabic" w:hint="cs"/>
          <w:b/>
          <w:bCs/>
          <w:color w:val="111111"/>
          <w:kern w:val="36"/>
          <w:sz w:val="32"/>
          <w:szCs w:val="32"/>
          <w:rtl/>
          <w:lang w:eastAsia="fr-FR"/>
        </w:rPr>
        <w:t>عدسة</w:t>
      </w:r>
      <w:r w:rsidRPr="006C79D6">
        <w:rPr>
          <w:rFonts w:ascii="Simplified Arabic" w:eastAsia="Times New Roman" w:hAnsi="Simplified Arabic"/>
          <w:b/>
          <w:bCs/>
          <w:color w:val="111111"/>
          <w:kern w:val="36"/>
          <w:sz w:val="32"/>
          <w:szCs w:val="32"/>
          <w:rtl/>
          <w:lang w:eastAsia="fr-FR"/>
        </w:rPr>
        <w:t xml:space="preserve"> </w:t>
      </w:r>
      <w:r w:rsidRPr="006C79D6">
        <w:rPr>
          <w:rFonts w:ascii="Simplified Arabic" w:eastAsia="Times New Roman" w:hAnsi="Simplified Arabic" w:hint="cs"/>
          <w:b/>
          <w:bCs/>
          <w:color w:val="111111"/>
          <w:kern w:val="36"/>
          <w:sz w:val="32"/>
          <w:szCs w:val="32"/>
          <w:rtl/>
          <w:lang w:eastAsia="fr-FR"/>
        </w:rPr>
        <w:t>جاذبية</w:t>
      </w:r>
      <w:r w:rsidRPr="006C79D6">
        <w:rPr>
          <w:rFonts w:ascii="Simplified Arabic" w:eastAsia="Times New Roman" w:hAnsi="Simplified Arabic"/>
          <w:b/>
          <w:bCs/>
          <w:color w:val="111111"/>
          <w:kern w:val="36"/>
          <w:sz w:val="32"/>
          <w:szCs w:val="32"/>
          <w:lang w:eastAsia="fr-FR"/>
        </w:rPr>
        <w:t xml:space="preserve">. © </w:t>
      </w:r>
      <w:proofErr w:type="spellStart"/>
      <w:r w:rsidRPr="006C79D6">
        <w:rPr>
          <w:rFonts w:ascii="Simplified Arabic" w:eastAsia="Times New Roman" w:hAnsi="Simplified Arabic"/>
          <w:b/>
          <w:bCs/>
          <w:color w:val="111111"/>
          <w:kern w:val="36"/>
          <w:sz w:val="32"/>
          <w:szCs w:val="32"/>
          <w:lang w:eastAsia="fr-FR"/>
        </w:rPr>
        <w:t>Kavli</w:t>
      </w:r>
      <w:proofErr w:type="spellEnd"/>
      <w:r w:rsidRPr="006C79D6">
        <w:rPr>
          <w:rFonts w:ascii="Simplified Arabic" w:eastAsia="Times New Roman" w:hAnsi="Simplified Arabic"/>
          <w:b/>
          <w:bCs/>
          <w:color w:val="111111"/>
          <w:kern w:val="36"/>
          <w:sz w:val="32"/>
          <w:szCs w:val="32"/>
          <w:lang w:eastAsia="fr-FR"/>
        </w:rPr>
        <w:t xml:space="preserve"> IPMU </w:t>
      </w:r>
      <w:r>
        <w:rPr>
          <w:rFonts w:ascii="Simplified Arabic" w:eastAsia="Times New Roman" w:hAnsi="Simplified Arabic" w:hint="cs"/>
          <w:b/>
          <w:bCs/>
          <w:color w:val="111111"/>
          <w:kern w:val="36"/>
          <w:sz w:val="32"/>
          <w:szCs w:val="32"/>
          <w:rtl/>
          <w:lang w:eastAsia="fr-FR"/>
        </w:rPr>
        <w:t xml:space="preserve"> </w:t>
      </w:r>
      <w:r w:rsidRPr="006C79D6">
        <w:rPr>
          <w:rFonts w:ascii="Simplified Arabic" w:eastAsia="Times New Roman" w:hAnsi="Simplified Arabic"/>
          <w:b/>
          <w:bCs/>
          <w:color w:val="111111"/>
          <w:kern w:val="36"/>
          <w:sz w:val="32"/>
          <w:szCs w:val="32"/>
          <w:rtl/>
          <w:lang w:eastAsia="fr-FR"/>
        </w:rPr>
        <w:t>لماذا كان</w:t>
      </w:r>
      <w:r w:rsidRPr="006C79D6">
        <w:rPr>
          <w:rFonts w:ascii="Simplified Arabic" w:eastAsia="Times New Roman" w:hAnsi="Simplified Arabic"/>
          <w:b/>
          <w:bCs/>
          <w:color w:val="111111"/>
          <w:kern w:val="36"/>
          <w:sz w:val="32"/>
          <w:szCs w:val="32"/>
          <w:lang w:eastAsia="fr-FR"/>
        </w:rPr>
        <w:t xml:space="preserve"> HSC </w:t>
      </w:r>
      <w:r w:rsidRPr="006C79D6">
        <w:rPr>
          <w:rFonts w:ascii="Simplified Arabic" w:eastAsia="Times New Roman" w:hAnsi="Simplified Arabic"/>
          <w:b/>
          <w:bCs/>
          <w:color w:val="111111"/>
          <w:kern w:val="36"/>
          <w:sz w:val="32"/>
          <w:szCs w:val="32"/>
          <w:rtl/>
          <w:lang w:eastAsia="fr-FR"/>
        </w:rPr>
        <w:t>ضروريًا في هذا البحث؟ تتمتع</w:t>
      </w:r>
      <w:r w:rsidRPr="006C79D6">
        <w:rPr>
          <w:rFonts w:ascii="Simplified Arabic" w:eastAsia="Times New Roman" w:hAnsi="Simplified Arabic"/>
          <w:b/>
          <w:bCs/>
          <w:color w:val="111111"/>
          <w:kern w:val="36"/>
          <w:sz w:val="32"/>
          <w:szCs w:val="32"/>
          <w:lang w:eastAsia="fr-FR"/>
        </w:rPr>
        <w:t xml:space="preserve"> HSC </w:t>
      </w:r>
      <w:r w:rsidRPr="006C79D6">
        <w:rPr>
          <w:rFonts w:ascii="Simplified Arabic" w:eastAsia="Times New Roman" w:hAnsi="Simplified Arabic"/>
          <w:b/>
          <w:bCs/>
          <w:color w:val="111111"/>
          <w:kern w:val="36"/>
          <w:sz w:val="32"/>
          <w:szCs w:val="32"/>
          <w:rtl/>
          <w:lang w:eastAsia="fr-FR"/>
        </w:rPr>
        <w:t xml:space="preserve">بقدرة فريدة على تصوير مجرة </w:t>
      </w:r>
      <w:r w:rsidRPr="006C79D6">
        <w:rPr>
          <w:rFonts w:eastAsia="Times New Roman" w:cs="Times New Roman" w:hint="cs"/>
          <w:b/>
          <w:bCs/>
          <w:color w:val="111111"/>
          <w:kern w:val="36"/>
          <w:sz w:val="32"/>
          <w:szCs w:val="32"/>
          <w:rtl/>
          <w:lang w:eastAsia="fr-FR"/>
        </w:rPr>
        <w:t>​​</w:t>
      </w:r>
      <w:r w:rsidRPr="006C79D6">
        <w:rPr>
          <w:rFonts w:ascii="Simplified Arabic" w:eastAsia="Times New Roman" w:hAnsi="Simplified Arabic" w:hint="cs"/>
          <w:b/>
          <w:bCs/>
          <w:color w:val="111111"/>
          <w:kern w:val="36"/>
          <w:sz w:val="32"/>
          <w:szCs w:val="32"/>
          <w:rtl/>
          <w:lang w:eastAsia="fr-FR"/>
        </w:rPr>
        <w:t>المرأة</w:t>
      </w:r>
      <w:r w:rsidRPr="006C79D6">
        <w:rPr>
          <w:rFonts w:ascii="Simplified Arabic" w:eastAsia="Times New Roman" w:hAnsi="Simplified Arabic"/>
          <w:b/>
          <w:bCs/>
          <w:color w:val="111111"/>
          <w:kern w:val="36"/>
          <w:sz w:val="32"/>
          <w:szCs w:val="32"/>
          <w:rtl/>
          <w:lang w:eastAsia="fr-FR"/>
        </w:rPr>
        <w:t xml:space="preserve"> </w:t>
      </w:r>
      <w:r w:rsidRPr="006C79D6">
        <w:rPr>
          <w:rFonts w:ascii="Simplified Arabic" w:eastAsia="Times New Roman" w:hAnsi="Simplified Arabic" w:hint="cs"/>
          <w:b/>
          <w:bCs/>
          <w:color w:val="111111"/>
          <w:kern w:val="36"/>
          <w:sz w:val="32"/>
          <w:szCs w:val="32"/>
          <w:rtl/>
          <w:lang w:eastAsia="fr-FR"/>
        </w:rPr>
        <w:t>المسلسلة</w:t>
      </w:r>
      <w:r>
        <w:rPr>
          <w:rFonts w:ascii="Simplified Arabic" w:eastAsia="Times New Roman" w:hAnsi="Simplified Arabic" w:hint="cs"/>
          <w:b/>
          <w:bCs/>
          <w:color w:val="111111"/>
          <w:kern w:val="36"/>
          <w:sz w:val="32"/>
          <w:szCs w:val="32"/>
          <w:rtl/>
          <w:lang w:eastAsia="fr-FR"/>
        </w:rPr>
        <w:t xml:space="preserve"> أندروميدا</w:t>
      </w:r>
      <w:r w:rsidRPr="006C79D6">
        <w:rPr>
          <w:rFonts w:ascii="Simplified Arabic" w:eastAsia="Times New Roman" w:hAnsi="Simplified Arabic"/>
          <w:b/>
          <w:bCs/>
          <w:color w:val="111111"/>
          <w:kern w:val="36"/>
          <w:sz w:val="32"/>
          <w:szCs w:val="32"/>
          <w:rtl/>
          <w:lang w:eastAsia="fr-FR"/>
        </w:rPr>
        <w:t xml:space="preserve"> </w:t>
      </w:r>
      <w:r w:rsidRPr="006C79D6">
        <w:rPr>
          <w:rFonts w:ascii="Simplified Arabic" w:eastAsia="Times New Roman" w:hAnsi="Simplified Arabic" w:hint="cs"/>
          <w:b/>
          <w:bCs/>
          <w:color w:val="111111"/>
          <w:kern w:val="36"/>
          <w:sz w:val="32"/>
          <w:szCs w:val="32"/>
          <w:rtl/>
          <w:lang w:eastAsia="fr-FR"/>
        </w:rPr>
        <w:t>كل</w:t>
      </w:r>
      <w:r w:rsidRPr="006C79D6">
        <w:rPr>
          <w:rFonts w:ascii="Simplified Arabic" w:eastAsia="Times New Roman" w:hAnsi="Simplified Arabic"/>
          <w:b/>
          <w:bCs/>
          <w:color w:val="111111"/>
          <w:kern w:val="36"/>
          <w:sz w:val="32"/>
          <w:szCs w:val="32"/>
          <w:rtl/>
          <w:lang w:eastAsia="fr-FR"/>
        </w:rPr>
        <w:t xml:space="preserve"> </w:t>
      </w:r>
      <w:r w:rsidRPr="006C79D6">
        <w:rPr>
          <w:rFonts w:ascii="Simplified Arabic" w:eastAsia="Times New Roman" w:hAnsi="Simplified Arabic" w:hint="cs"/>
          <w:b/>
          <w:bCs/>
          <w:color w:val="111111"/>
          <w:kern w:val="36"/>
          <w:sz w:val="32"/>
          <w:szCs w:val="32"/>
          <w:rtl/>
          <w:lang w:eastAsia="fr-FR"/>
        </w:rPr>
        <w:t>بضع</w:t>
      </w:r>
      <w:r w:rsidRPr="006C79D6">
        <w:rPr>
          <w:rFonts w:ascii="Simplified Arabic" w:eastAsia="Times New Roman" w:hAnsi="Simplified Arabic"/>
          <w:b/>
          <w:bCs/>
          <w:color w:val="111111"/>
          <w:kern w:val="36"/>
          <w:sz w:val="32"/>
          <w:szCs w:val="32"/>
          <w:rtl/>
          <w:lang w:eastAsia="fr-FR"/>
        </w:rPr>
        <w:t xml:space="preserve"> </w:t>
      </w:r>
      <w:r w:rsidRPr="006C79D6">
        <w:rPr>
          <w:rFonts w:ascii="Simplified Arabic" w:eastAsia="Times New Roman" w:hAnsi="Simplified Arabic" w:hint="cs"/>
          <w:b/>
          <w:bCs/>
          <w:color w:val="111111"/>
          <w:kern w:val="36"/>
          <w:sz w:val="32"/>
          <w:szCs w:val="32"/>
          <w:rtl/>
          <w:lang w:eastAsia="fr-FR"/>
        </w:rPr>
        <w:t>دقائق</w:t>
      </w:r>
      <w:r w:rsidRPr="006C79D6">
        <w:rPr>
          <w:rFonts w:ascii="Simplified Arabic" w:eastAsia="Times New Roman" w:hAnsi="Simplified Arabic"/>
          <w:b/>
          <w:bCs/>
          <w:color w:val="111111"/>
          <w:kern w:val="36"/>
          <w:sz w:val="32"/>
          <w:szCs w:val="32"/>
          <w:rtl/>
          <w:lang w:eastAsia="fr-FR"/>
        </w:rPr>
        <w:t xml:space="preserve">. </w:t>
      </w:r>
      <w:r w:rsidRPr="006C79D6">
        <w:rPr>
          <w:rFonts w:ascii="Simplified Arabic" w:eastAsia="Times New Roman" w:hAnsi="Simplified Arabic" w:hint="cs"/>
          <w:b/>
          <w:bCs/>
          <w:color w:val="111111"/>
          <w:kern w:val="36"/>
          <w:sz w:val="32"/>
          <w:szCs w:val="32"/>
          <w:rtl/>
          <w:lang w:eastAsia="fr-FR"/>
        </w:rPr>
        <w:t>إذا</w:t>
      </w:r>
      <w:r w:rsidRPr="006C79D6">
        <w:rPr>
          <w:rFonts w:ascii="Simplified Arabic" w:eastAsia="Times New Roman" w:hAnsi="Simplified Arabic"/>
          <w:b/>
          <w:bCs/>
          <w:color w:val="111111"/>
          <w:kern w:val="36"/>
          <w:sz w:val="32"/>
          <w:szCs w:val="32"/>
          <w:rtl/>
          <w:lang w:eastAsia="fr-FR"/>
        </w:rPr>
        <w:t xml:space="preserve"> </w:t>
      </w:r>
      <w:r w:rsidRPr="006C79D6">
        <w:rPr>
          <w:rFonts w:ascii="Simplified Arabic" w:eastAsia="Times New Roman" w:hAnsi="Simplified Arabic" w:hint="cs"/>
          <w:b/>
          <w:bCs/>
          <w:color w:val="111111"/>
          <w:kern w:val="36"/>
          <w:sz w:val="32"/>
          <w:szCs w:val="32"/>
          <w:rtl/>
          <w:lang w:eastAsia="fr-FR"/>
        </w:rPr>
        <w:t>مر</w:t>
      </w:r>
      <w:r w:rsidRPr="006C79D6">
        <w:rPr>
          <w:rFonts w:ascii="Simplified Arabic" w:eastAsia="Times New Roman" w:hAnsi="Simplified Arabic"/>
          <w:b/>
          <w:bCs/>
          <w:color w:val="111111"/>
          <w:kern w:val="36"/>
          <w:sz w:val="32"/>
          <w:szCs w:val="32"/>
          <w:rtl/>
          <w:lang w:eastAsia="fr-FR"/>
        </w:rPr>
        <w:t xml:space="preserve"> </w:t>
      </w:r>
      <w:r w:rsidRPr="006C79D6">
        <w:rPr>
          <w:rFonts w:ascii="Simplified Arabic" w:eastAsia="Times New Roman" w:hAnsi="Simplified Arabic" w:hint="cs"/>
          <w:b/>
          <w:bCs/>
          <w:color w:val="111111"/>
          <w:kern w:val="36"/>
          <w:sz w:val="32"/>
          <w:szCs w:val="32"/>
          <w:rtl/>
          <w:lang w:eastAsia="fr-FR"/>
        </w:rPr>
        <w:t>ثقب</w:t>
      </w:r>
      <w:r w:rsidRPr="006C79D6">
        <w:rPr>
          <w:rFonts w:ascii="Simplified Arabic" w:eastAsia="Times New Roman" w:hAnsi="Simplified Arabic"/>
          <w:b/>
          <w:bCs/>
          <w:color w:val="111111"/>
          <w:kern w:val="36"/>
          <w:sz w:val="32"/>
          <w:szCs w:val="32"/>
          <w:rtl/>
          <w:lang w:eastAsia="fr-FR"/>
        </w:rPr>
        <w:t xml:space="preserve"> </w:t>
      </w:r>
      <w:r w:rsidRPr="006C79D6">
        <w:rPr>
          <w:rFonts w:ascii="Simplified Arabic" w:eastAsia="Times New Roman" w:hAnsi="Simplified Arabic" w:hint="cs"/>
          <w:b/>
          <w:bCs/>
          <w:color w:val="111111"/>
          <w:kern w:val="36"/>
          <w:sz w:val="32"/>
          <w:szCs w:val="32"/>
          <w:rtl/>
          <w:lang w:eastAsia="fr-FR"/>
        </w:rPr>
        <w:t>أسود</w:t>
      </w:r>
      <w:r w:rsidRPr="006C79D6">
        <w:rPr>
          <w:rFonts w:ascii="Simplified Arabic" w:eastAsia="Times New Roman" w:hAnsi="Simplified Arabic"/>
          <w:b/>
          <w:bCs/>
          <w:color w:val="111111"/>
          <w:kern w:val="36"/>
          <w:sz w:val="32"/>
          <w:szCs w:val="32"/>
          <w:rtl/>
          <w:lang w:eastAsia="fr-FR"/>
        </w:rPr>
        <w:t xml:space="preserve"> </w:t>
      </w:r>
      <w:r w:rsidRPr="006C79D6">
        <w:rPr>
          <w:rFonts w:ascii="Simplified Arabic" w:eastAsia="Times New Roman" w:hAnsi="Simplified Arabic" w:hint="cs"/>
          <w:b/>
          <w:bCs/>
          <w:color w:val="111111"/>
          <w:kern w:val="36"/>
          <w:sz w:val="32"/>
          <w:szCs w:val="32"/>
          <w:rtl/>
          <w:lang w:eastAsia="fr-FR"/>
        </w:rPr>
        <w:t>عبر</w:t>
      </w:r>
      <w:r w:rsidRPr="006C79D6">
        <w:rPr>
          <w:rFonts w:ascii="Simplified Arabic" w:eastAsia="Times New Roman" w:hAnsi="Simplified Arabic"/>
          <w:b/>
          <w:bCs/>
          <w:color w:val="111111"/>
          <w:kern w:val="36"/>
          <w:sz w:val="32"/>
          <w:szCs w:val="32"/>
          <w:rtl/>
          <w:lang w:eastAsia="fr-FR"/>
        </w:rPr>
        <w:t xml:space="preserve"> </w:t>
      </w:r>
      <w:r w:rsidRPr="006C79D6">
        <w:rPr>
          <w:rFonts w:ascii="Simplified Arabic" w:eastAsia="Times New Roman" w:hAnsi="Simplified Arabic" w:hint="cs"/>
          <w:b/>
          <w:bCs/>
          <w:color w:val="111111"/>
          <w:kern w:val="36"/>
          <w:sz w:val="32"/>
          <w:szCs w:val="32"/>
          <w:rtl/>
          <w:lang w:eastAsia="fr-FR"/>
        </w:rPr>
        <w:t>خط</w:t>
      </w:r>
      <w:r w:rsidRPr="006C79D6">
        <w:rPr>
          <w:rFonts w:ascii="Simplified Arabic" w:eastAsia="Times New Roman" w:hAnsi="Simplified Arabic"/>
          <w:b/>
          <w:bCs/>
          <w:color w:val="111111"/>
          <w:kern w:val="36"/>
          <w:sz w:val="32"/>
          <w:szCs w:val="32"/>
          <w:rtl/>
          <w:lang w:eastAsia="fr-FR"/>
        </w:rPr>
        <w:t xml:space="preserve"> </w:t>
      </w:r>
      <w:r w:rsidRPr="006C79D6">
        <w:rPr>
          <w:rFonts w:ascii="Simplified Arabic" w:eastAsia="Times New Roman" w:hAnsi="Simplified Arabic" w:hint="cs"/>
          <w:b/>
          <w:bCs/>
          <w:color w:val="111111"/>
          <w:kern w:val="36"/>
          <w:sz w:val="32"/>
          <w:szCs w:val="32"/>
          <w:rtl/>
          <w:lang w:eastAsia="fr-FR"/>
        </w:rPr>
        <w:t>رؤية</w:t>
      </w:r>
      <w:r w:rsidRPr="006C79D6">
        <w:rPr>
          <w:rFonts w:ascii="Simplified Arabic" w:eastAsia="Times New Roman" w:hAnsi="Simplified Arabic"/>
          <w:b/>
          <w:bCs/>
          <w:color w:val="111111"/>
          <w:kern w:val="36"/>
          <w:sz w:val="32"/>
          <w:szCs w:val="32"/>
          <w:rtl/>
          <w:lang w:eastAsia="fr-FR"/>
        </w:rPr>
        <w:t xml:space="preserve"> </w:t>
      </w:r>
      <w:r w:rsidRPr="006C79D6">
        <w:rPr>
          <w:rFonts w:ascii="Simplified Arabic" w:eastAsia="Times New Roman" w:hAnsi="Simplified Arabic" w:hint="cs"/>
          <w:b/>
          <w:bCs/>
          <w:color w:val="111111"/>
          <w:kern w:val="36"/>
          <w:sz w:val="32"/>
          <w:szCs w:val="32"/>
          <w:rtl/>
          <w:lang w:eastAsia="fr-FR"/>
        </w:rPr>
        <w:t>أحد</w:t>
      </w:r>
      <w:r w:rsidRPr="006C79D6">
        <w:rPr>
          <w:rFonts w:ascii="Simplified Arabic" w:eastAsia="Times New Roman" w:hAnsi="Simplified Arabic"/>
          <w:b/>
          <w:bCs/>
          <w:color w:val="111111"/>
          <w:kern w:val="36"/>
          <w:sz w:val="32"/>
          <w:szCs w:val="32"/>
          <w:rtl/>
          <w:lang w:eastAsia="fr-FR"/>
        </w:rPr>
        <w:t xml:space="preserve"> </w:t>
      </w:r>
      <w:r w:rsidRPr="006C79D6">
        <w:rPr>
          <w:rFonts w:ascii="Simplified Arabic" w:eastAsia="Times New Roman" w:hAnsi="Simplified Arabic" w:hint="cs"/>
          <w:b/>
          <w:bCs/>
          <w:color w:val="111111"/>
          <w:kern w:val="36"/>
          <w:sz w:val="32"/>
          <w:szCs w:val="32"/>
          <w:rtl/>
          <w:lang w:eastAsia="fr-FR"/>
        </w:rPr>
        <w:t>النجوم،</w:t>
      </w:r>
      <w:r w:rsidRPr="006C79D6">
        <w:rPr>
          <w:rFonts w:ascii="Simplified Arabic" w:eastAsia="Times New Roman" w:hAnsi="Simplified Arabic"/>
          <w:b/>
          <w:bCs/>
          <w:color w:val="111111"/>
          <w:kern w:val="36"/>
          <w:sz w:val="32"/>
          <w:szCs w:val="32"/>
          <w:rtl/>
          <w:lang w:eastAsia="fr-FR"/>
        </w:rPr>
        <w:t xml:space="preserve"> </w:t>
      </w:r>
      <w:r w:rsidRPr="006C79D6">
        <w:rPr>
          <w:rFonts w:ascii="Simplified Arabic" w:eastAsia="Times New Roman" w:hAnsi="Simplified Arabic" w:hint="cs"/>
          <w:b/>
          <w:bCs/>
          <w:color w:val="111111"/>
          <w:kern w:val="36"/>
          <w:sz w:val="32"/>
          <w:szCs w:val="32"/>
          <w:rtl/>
          <w:lang w:eastAsia="fr-FR"/>
        </w:rPr>
        <w:t>فإن</w:t>
      </w:r>
      <w:r w:rsidRPr="006C79D6">
        <w:rPr>
          <w:rFonts w:ascii="Simplified Arabic" w:eastAsia="Times New Roman" w:hAnsi="Simplified Arabic"/>
          <w:b/>
          <w:bCs/>
          <w:color w:val="111111"/>
          <w:kern w:val="36"/>
          <w:sz w:val="32"/>
          <w:szCs w:val="32"/>
          <w:rtl/>
          <w:lang w:eastAsia="fr-FR"/>
        </w:rPr>
        <w:t xml:space="preserve"> </w:t>
      </w:r>
      <w:r w:rsidRPr="006C79D6">
        <w:rPr>
          <w:rFonts w:ascii="Simplified Arabic" w:eastAsia="Times New Roman" w:hAnsi="Simplified Arabic" w:hint="cs"/>
          <w:b/>
          <w:bCs/>
          <w:color w:val="111111"/>
          <w:kern w:val="36"/>
          <w:sz w:val="32"/>
          <w:szCs w:val="32"/>
          <w:rtl/>
          <w:lang w:eastAsia="fr-FR"/>
        </w:rPr>
        <w:t>جاذبية</w:t>
      </w:r>
      <w:r w:rsidRPr="006C79D6">
        <w:rPr>
          <w:rFonts w:ascii="Simplified Arabic" w:eastAsia="Times New Roman" w:hAnsi="Simplified Arabic"/>
          <w:b/>
          <w:bCs/>
          <w:color w:val="111111"/>
          <w:kern w:val="36"/>
          <w:sz w:val="32"/>
          <w:szCs w:val="32"/>
          <w:rtl/>
          <w:lang w:eastAsia="fr-FR"/>
        </w:rPr>
        <w:t xml:space="preserve"> </w:t>
      </w:r>
      <w:r w:rsidRPr="006C79D6">
        <w:rPr>
          <w:rFonts w:ascii="Simplified Arabic" w:eastAsia="Times New Roman" w:hAnsi="Simplified Arabic" w:hint="cs"/>
          <w:b/>
          <w:bCs/>
          <w:color w:val="111111"/>
          <w:kern w:val="36"/>
          <w:sz w:val="32"/>
          <w:szCs w:val="32"/>
          <w:rtl/>
          <w:lang w:eastAsia="fr-FR"/>
        </w:rPr>
        <w:t>الثقب</w:t>
      </w:r>
      <w:r w:rsidRPr="006C79D6">
        <w:rPr>
          <w:rFonts w:ascii="Simplified Arabic" w:eastAsia="Times New Roman" w:hAnsi="Simplified Arabic"/>
          <w:b/>
          <w:bCs/>
          <w:color w:val="111111"/>
          <w:kern w:val="36"/>
          <w:sz w:val="32"/>
          <w:szCs w:val="32"/>
          <w:rtl/>
          <w:lang w:eastAsia="fr-FR"/>
        </w:rPr>
        <w:t xml:space="preserve"> </w:t>
      </w:r>
      <w:r w:rsidRPr="006C79D6">
        <w:rPr>
          <w:rFonts w:ascii="Simplified Arabic" w:eastAsia="Times New Roman" w:hAnsi="Simplified Arabic" w:hint="cs"/>
          <w:b/>
          <w:bCs/>
          <w:color w:val="111111"/>
          <w:kern w:val="36"/>
          <w:sz w:val="32"/>
          <w:szCs w:val="32"/>
          <w:rtl/>
          <w:lang w:eastAsia="fr-FR"/>
        </w:rPr>
        <w:t>الأسود</w:t>
      </w:r>
      <w:r w:rsidRPr="006C79D6">
        <w:rPr>
          <w:rFonts w:ascii="Simplified Arabic" w:eastAsia="Times New Roman" w:hAnsi="Simplified Arabic"/>
          <w:b/>
          <w:bCs/>
          <w:color w:val="111111"/>
          <w:kern w:val="36"/>
          <w:sz w:val="32"/>
          <w:szCs w:val="32"/>
          <w:rtl/>
          <w:lang w:eastAsia="fr-FR"/>
        </w:rPr>
        <w:t xml:space="preserve"> </w:t>
      </w:r>
      <w:r w:rsidRPr="006C79D6">
        <w:rPr>
          <w:rFonts w:ascii="Simplified Arabic" w:eastAsia="Times New Roman" w:hAnsi="Simplified Arabic" w:hint="cs"/>
          <w:b/>
          <w:bCs/>
          <w:color w:val="111111"/>
          <w:kern w:val="36"/>
          <w:sz w:val="32"/>
          <w:szCs w:val="32"/>
          <w:rtl/>
          <w:lang w:eastAsia="fr-FR"/>
        </w:rPr>
        <w:t>تحرف</w:t>
      </w:r>
      <w:r w:rsidRPr="006C79D6">
        <w:rPr>
          <w:rFonts w:ascii="Simplified Arabic" w:eastAsia="Times New Roman" w:hAnsi="Simplified Arabic"/>
          <w:b/>
          <w:bCs/>
          <w:color w:val="111111"/>
          <w:kern w:val="36"/>
          <w:sz w:val="32"/>
          <w:szCs w:val="32"/>
          <w:rtl/>
          <w:lang w:eastAsia="fr-FR"/>
        </w:rPr>
        <w:t xml:space="preserve"> </w:t>
      </w:r>
      <w:r w:rsidRPr="006C79D6">
        <w:rPr>
          <w:rFonts w:ascii="Simplified Arabic" w:eastAsia="Times New Roman" w:hAnsi="Simplified Arabic" w:hint="cs"/>
          <w:b/>
          <w:bCs/>
          <w:color w:val="111111"/>
          <w:kern w:val="36"/>
          <w:sz w:val="32"/>
          <w:szCs w:val="32"/>
          <w:rtl/>
          <w:lang w:eastAsia="fr-FR"/>
        </w:rPr>
        <w:t>أشعة</w:t>
      </w:r>
      <w:r w:rsidRPr="006C79D6">
        <w:rPr>
          <w:rFonts w:ascii="Simplified Arabic" w:eastAsia="Times New Roman" w:hAnsi="Simplified Arabic"/>
          <w:b/>
          <w:bCs/>
          <w:color w:val="111111"/>
          <w:kern w:val="36"/>
          <w:sz w:val="32"/>
          <w:szCs w:val="32"/>
          <w:rtl/>
          <w:lang w:eastAsia="fr-FR"/>
        </w:rPr>
        <w:t xml:space="preserve"> </w:t>
      </w:r>
      <w:r w:rsidRPr="006C79D6">
        <w:rPr>
          <w:rFonts w:ascii="Simplified Arabic" w:eastAsia="Times New Roman" w:hAnsi="Simplified Arabic" w:hint="cs"/>
          <w:b/>
          <w:bCs/>
          <w:color w:val="111111"/>
          <w:kern w:val="36"/>
          <w:sz w:val="32"/>
          <w:szCs w:val="32"/>
          <w:rtl/>
          <w:lang w:eastAsia="fr-FR"/>
        </w:rPr>
        <w:t>الضوء</w:t>
      </w:r>
      <w:r w:rsidRPr="006C79D6">
        <w:rPr>
          <w:rFonts w:ascii="Simplified Arabic" w:eastAsia="Times New Roman" w:hAnsi="Simplified Arabic"/>
          <w:b/>
          <w:bCs/>
          <w:color w:val="111111"/>
          <w:kern w:val="36"/>
          <w:sz w:val="32"/>
          <w:szCs w:val="32"/>
          <w:rtl/>
          <w:lang w:eastAsia="fr-FR"/>
        </w:rPr>
        <w:t xml:space="preserve"> </w:t>
      </w:r>
      <w:r w:rsidRPr="006C79D6">
        <w:rPr>
          <w:rFonts w:ascii="Simplified Arabic" w:eastAsia="Times New Roman" w:hAnsi="Simplified Arabic" w:hint="cs"/>
          <w:b/>
          <w:bCs/>
          <w:color w:val="111111"/>
          <w:kern w:val="36"/>
          <w:sz w:val="32"/>
          <w:szCs w:val="32"/>
          <w:rtl/>
          <w:lang w:eastAsia="fr-FR"/>
        </w:rPr>
        <w:t>وتجعل</w:t>
      </w:r>
      <w:r w:rsidRPr="006C79D6">
        <w:rPr>
          <w:rFonts w:ascii="Simplified Arabic" w:eastAsia="Times New Roman" w:hAnsi="Simplified Arabic"/>
          <w:b/>
          <w:bCs/>
          <w:color w:val="111111"/>
          <w:kern w:val="36"/>
          <w:sz w:val="32"/>
          <w:szCs w:val="32"/>
          <w:rtl/>
          <w:lang w:eastAsia="fr-FR"/>
        </w:rPr>
        <w:t xml:space="preserve"> </w:t>
      </w:r>
      <w:r w:rsidRPr="006C79D6">
        <w:rPr>
          <w:rFonts w:ascii="Simplified Arabic" w:eastAsia="Times New Roman" w:hAnsi="Simplified Arabic" w:hint="cs"/>
          <w:b/>
          <w:bCs/>
          <w:color w:val="111111"/>
          <w:kern w:val="36"/>
          <w:sz w:val="32"/>
          <w:szCs w:val="32"/>
          <w:rtl/>
          <w:lang w:eastAsia="fr-FR"/>
        </w:rPr>
        <w:t>النجم</w:t>
      </w:r>
      <w:r w:rsidRPr="006C79D6">
        <w:rPr>
          <w:rFonts w:ascii="Simplified Arabic" w:eastAsia="Times New Roman" w:hAnsi="Simplified Arabic"/>
          <w:b/>
          <w:bCs/>
          <w:color w:val="111111"/>
          <w:kern w:val="36"/>
          <w:sz w:val="32"/>
          <w:szCs w:val="32"/>
          <w:rtl/>
          <w:lang w:eastAsia="fr-FR"/>
        </w:rPr>
        <w:t xml:space="preserve"> </w:t>
      </w:r>
      <w:r w:rsidRPr="006C79D6">
        <w:rPr>
          <w:rFonts w:ascii="Simplified Arabic" w:eastAsia="Times New Roman" w:hAnsi="Simplified Arabic" w:hint="cs"/>
          <w:b/>
          <w:bCs/>
          <w:color w:val="111111"/>
          <w:kern w:val="36"/>
          <w:sz w:val="32"/>
          <w:szCs w:val="32"/>
          <w:rtl/>
          <w:lang w:eastAsia="fr-FR"/>
        </w:rPr>
        <w:t>يبدو</w:t>
      </w:r>
      <w:r w:rsidRPr="006C79D6">
        <w:rPr>
          <w:rFonts w:ascii="Simplified Arabic" w:eastAsia="Times New Roman" w:hAnsi="Simplified Arabic"/>
          <w:b/>
          <w:bCs/>
          <w:color w:val="111111"/>
          <w:kern w:val="36"/>
          <w:sz w:val="32"/>
          <w:szCs w:val="32"/>
          <w:rtl/>
          <w:lang w:eastAsia="fr-FR"/>
        </w:rPr>
        <w:t xml:space="preserve"> </w:t>
      </w:r>
      <w:r w:rsidRPr="006C79D6">
        <w:rPr>
          <w:rFonts w:ascii="Simplified Arabic" w:eastAsia="Times New Roman" w:hAnsi="Simplified Arabic" w:hint="cs"/>
          <w:b/>
          <w:bCs/>
          <w:color w:val="111111"/>
          <w:kern w:val="36"/>
          <w:sz w:val="32"/>
          <w:szCs w:val="32"/>
          <w:rtl/>
          <w:lang w:eastAsia="fr-FR"/>
        </w:rPr>
        <w:t>أكثر</w:t>
      </w:r>
      <w:r w:rsidRPr="006C79D6">
        <w:rPr>
          <w:rFonts w:ascii="Simplified Arabic" w:eastAsia="Times New Roman" w:hAnsi="Simplified Arabic"/>
          <w:b/>
          <w:bCs/>
          <w:color w:val="111111"/>
          <w:kern w:val="36"/>
          <w:sz w:val="32"/>
          <w:szCs w:val="32"/>
          <w:rtl/>
          <w:lang w:eastAsia="fr-FR"/>
        </w:rPr>
        <w:t xml:space="preserve"> </w:t>
      </w:r>
      <w:r w:rsidRPr="006C79D6">
        <w:rPr>
          <w:rFonts w:ascii="Simplified Arabic" w:eastAsia="Times New Roman" w:hAnsi="Simplified Arabic" w:hint="cs"/>
          <w:b/>
          <w:bCs/>
          <w:color w:val="111111"/>
          <w:kern w:val="36"/>
          <w:sz w:val="32"/>
          <w:szCs w:val="32"/>
          <w:rtl/>
          <w:lang w:eastAsia="fr-FR"/>
        </w:rPr>
        <w:t>سطوعًا</w:t>
      </w:r>
      <w:r w:rsidRPr="006C79D6">
        <w:rPr>
          <w:rFonts w:ascii="Simplified Arabic" w:eastAsia="Times New Roman" w:hAnsi="Simplified Arabic"/>
          <w:b/>
          <w:bCs/>
          <w:color w:val="111111"/>
          <w:kern w:val="36"/>
          <w:sz w:val="32"/>
          <w:szCs w:val="32"/>
          <w:rtl/>
          <w:lang w:eastAsia="fr-FR"/>
        </w:rPr>
        <w:t xml:space="preserve"> </w:t>
      </w:r>
      <w:r w:rsidRPr="006C79D6">
        <w:rPr>
          <w:rFonts w:ascii="Simplified Arabic" w:eastAsia="Times New Roman" w:hAnsi="Simplified Arabic" w:hint="cs"/>
          <w:b/>
          <w:bCs/>
          <w:color w:val="111111"/>
          <w:kern w:val="36"/>
          <w:sz w:val="32"/>
          <w:szCs w:val="32"/>
          <w:rtl/>
          <w:lang w:eastAsia="fr-FR"/>
        </w:rPr>
        <w:t>لفترة</w:t>
      </w:r>
      <w:r w:rsidRPr="006C79D6">
        <w:rPr>
          <w:rFonts w:ascii="Simplified Arabic" w:eastAsia="Times New Roman" w:hAnsi="Simplified Arabic"/>
          <w:b/>
          <w:bCs/>
          <w:color w:val="111111"/>
          <w:kern w:val="36"/>
          <w:sz w:val="32"/>
          <w:szCs w:val="32"/>
          <w:rtl/>
          <w:lang w:eastAsia="fr-FR"/>
        </w:rPr>
        <w:t xml:space="preserve"> </w:t>
      </w:r>
      <w:r w:rsidRPr="006C79D6">
        <w:rPr>
          <w:rFonts w:ascii="Simplified Arabic" w:eastAsia="Times New Roman" w:hAnsi="Simplified Arabic" w:hint="cs"/>
          <w:b/>
          <w:bCs/>
          <w:color w:val="111111"/>
          <w:kern w:val="36"/>
          <w:sz w:val="32"/>
          <w:szCs w:val="32"/>
          <w:rtl/>
          <w:lang w:eastAsia="fr-FR"/>
        </w:rPr>
        <w:t>قصيرة</w:t>
      </w:r>
      <w:r w:rsidRPr="006C79D6">
        <w:rPr>
          <w:rFonts w:ascii="Simplified Arabic" w:eastAsia="Times New Roman" w:hAnsi="Simplified Arabic"/>
          <w:b/>
          <w:bCs/>
          <w:color w:val="111111"/>
          <w:kern w:val="36"/>
          <w:sz w:val="32"/>
          <w:szCs w:val="32"/>
          <w:rtl/>
          <w:lang w:eastAsia="fr-FR"/>
        </w:rPr>
        <w:t xml:space="preserve">. </w:t>
      </w:r>
      <w:r w:rsidRPr="006C79D6">
        <w:rPr>
          <w:rFonts w:ascii="Simplified Arabic" w:eastAsia="Times New Roman" w:hAnsi="Simplified Arabic" w:hint="cs"/>
          <w:b/>
          <w:bCs/>
          <w:color w:val="111111"/>
          <w:kern w:val="36"/>
          <w:sz w:val="32"/>
          <w:szCs w:val="32"/>
          <w:rtl/>
          <w:lang w:eastAsia="fr-FR"/>
        </w:rPr>
        <w:t>مدة</w:t>
      </w:r>
      <w:r w:rsidRPr="006C79D6">
        <w:rPr>
          <w:rFonts w:ascii="Simplified Arabic" w:eastAsia="Times New Roman" w:hAnsi="Simplified Arabic"/>
          <w:b/>
          <w:bCs/>
          <w:color w:val="111111"/>
          <w:kern w:val="36"/>
          <w:sz w:val="32"/>
          <w:szCs w:val="32"/>
          <w:rtl/>
          <w:lang w:eastAsia="fr-FR"/>
        </w:rPr>
        <w:t xml:space="preserve"> </w:t>
      </w:r>
      <w:r w:rsidRPr="006C79D6">
        <w:rPr>
          <w:rFonts w:ascii="Simplified Arabic" w:eastAsia="Times New Roman" w:hAnsi="Simplified Arabic" w:hint="cs"/>
          <w:b/>
          <w:bCs/>
          <w:color w:val="111111"/>
          <w:kern w:val="36"/>
          <w:sz w:val="32"/>
          <w:szCs w:val="32"/>
          <w:rtl/>
          <w:lang w:eastAsia="fr-FR"/>
        </w:rPr>
        <w:t>سطوع</w:t>
      </w:r>
      <w:r w:rsidRPr="006C79D6">
        <w:rPr>
          <w:rFonts w:ascii="Simplified Arabic" w:eastAsia="Times New Roman" w:hAnsi="Simplified Arabic"/>
          <w:b/>
          <w:bCs/>
          <w:color w:val="111111"/>
          <w:kern w:val="36"/>
          <w:sz w:val="32"/>
          <w:szCs w:val="32"/>
          <w:rtl/>
          <w:lang w:eastAsia="fr-FR"/>
        </w:rPr>
        <w:t xml:space="preserve"> </w:t>
      </w:r>
      <w:r w:rsidRPr="006C79D6">
        <w:rPr>
          <w:rFonts w:ascii="Simplified Arabic" w:eastAsia="Times New Roman" w:hAnsi="Simplified Arabic" w:hint="cs"/>
          <w:b/>
          <w:bCs/>
          <w:color w:val="111111"/>
          <w:kern w:val="36"/>
          <w:sz w:val="32"/>
          <w:szCs w:val="32"/>
          <w:rtl/>
          <w:lang w:eastAsia="fr-FR"/>
        </w:rPr>
        <w:t>النجم</w:t>
      </w:r>
      <w:r w:rsidRPr="006C79D6">
        <w:rPr>
          <w:rFonts w:ascii="Simplified Arabic" w:eastAsia="Times New Roman" w:hAnsi="Simplified Arabic"/>
          <w:b/>
          <w:bCs/>
          <w:color w:val="111111"/>
          <w:kern w:val="36"/>
          <w:sz w:val="32"/>
          <w:szCs w:val="32"/>
          <w:rtl/>
          <w:lang w:eastAsia="fr-FR"/>
        </w:rPr>
        <w:t xml:space="preserve"> </w:t>
      </w:r>
      <w:r w:rsidRPr="006C79D6">
        <w:rPr>
          <w:rFonts w:ascii="Simplified Arabic" w:eastAsia="Times New Roman" w:hAnsi="Simplified Arabic" w:hint="cs"/>
          <w:b/>
          <w:bCs/>
          <w:color w:val="111111"/>
          <w:kern w:val="36"/>
          <w:sz w:val="32"/>
          <w:szCs w:val="32"/>
          <w:rtl/>
          <w:lang w:eastAsia="fr-FR"/>
        </w:rPr>
        <w:t>تخبر</w:t>
      </w:r>
      <w:r w:rsidRPr="006C79D6">
        <w:rPr>
          <w:rFonts w:ascii="Simplified Arabic" w:eastAsia="Times New Roman" w:hAnsi="Simplified Arabic"/>
          <w:b/>
          <w:bCs/>
          <w:color w:val="111111"/>
          <w:kern w:val="36"/>
          <w:sz w:val="32"/>
          <w:szCs w:val="32"/>
          <w:rtl/>
          <w:lang w:eastAsia="fr-FR"/>
        </w:rPr>
        <w:t xml:space="preserve"> </w:t>
      </w:r>
      <w:r w:rsidRPr="006C79D6">
        <w:rPr>
          <w:rFonts w:ascii="Simplified Arabic" w:eastAsia="Times New Roman" w:hAnsi="Simplified Arabic" w:hint="cs"/>
          <w:b/>
          <w:bCs/>
          <w:color w:val="111111"/>
          <w:kern w:val="36"/>
          <w:sz w:val="32"/>
          <w:szCs w:val="32"/>
          <w:rtl/>
          <w:lang w:eastAsia="fr-FR"/>
        </w:rPr>
        <w:t>علماء</w:t>
      </w:r>
      <w:r w:rsidRPr="006C79D6">
        <w:rPr>
          <w:rFonts w:ascii="Simplified Arabic" w:eastAsia="Times New Roman" w:hAnsi="Simplified Arabic"/>
          <w:b/>
          <w:bCs/>
          <w:color w:val="111111"/>
          <w:kern w:val="36"/>
          <w:sz w:val="32"/>
          <w:szCs w:val="32"/>
          <w:rtl/>
          <w:lang w:eastAsia="fr-FR"/>
        </w:rPr>
        <w:t xml:space="preserve"> </w:t>
      </w:r>
      <w:r w:rsidRPr="006C79D6">
        <w:rPr>
          <w:rFonts w:ascii="Simplified Arabic" w:eastAsia="Times New Roman" w:hAnsi="Simplified Arabic" w:hint="cs"/>
          <w:b/>
          <w:bCs/>
          <w:color w:val="111111"/>
          <w:kern w:val="36"/>
          <w:sz w:val="32"/>
          <w:szCs w:val="32"/>
          <w:rtl/>
          <w:lang w:eastAsia="fr-FR"/>
        </w:rPr>
        <w:t>الفلك</w:t>
      </w:r>
      <w:r w:rsidRPr="006C79D6">
        <w:rPr>
          <w:rFonts w:ascii="Simplified Arabic" w:eastAsia="Times New Roman" w:hAnsi="Simplified Arabic"/>
          <w:b/>
          <w:bCs/>
          <w:color w:val="111111"/>
          <w:kern w:val="36"/>
          <w:sz w:val="32"/>
          <w:szCs w:val="32"/>
          <w:rtl/>
          <w:lang w:eastAsia="fr-FR"/>
        </w:rPr>
        <w:t xml:space="preserve"> </w:t>
      </w:r>
      <w:r w:rsidRPr="006C79D6">
        <w:rPr>
          <w:rFonts w:ascii="Simplified Arabic" w:eastAsia="Times New Roman" w:hAnsi="Simplified Arabic" w:hint="cs"/>
          <w:b/>
          <w:bCs/>
          <w:color w:val="111111"/>
          <w:kern w:val="36"/>
          <w:sz w:val="32"/>
          <w:szCs w:val="32"/>
          <w:rtl/>
          <w:lang w:eastAsia="fr-FR"/>
        </w:rPr>
        <w:t>عن</w:t>
      </w:r>
      <w:r w:rsidRPr="006C79D6">
        <w:rPr>
          <w:rFonts w:ascii="Simplified Arabic" w:eastAsia="Times New Roman" w:hAnsi="Simplified Arabic"/>
          <w:b/>
          <w:bCs/>
          <w:color w:val="111111"/>
          <w:kern w:val="36"/>
          <w:sz w:val="32"/>
          <w:szCs w:val="32"/>
          <w:rtl/>
          <w:lang w:eastAsia="fr-FR"/>
        </w:rPr>
        <w:t xml:space="preserve"> </w:t>
      </w:r>
      <w:r w:rsidRPr="006C79D6">
        <w:rPr>
          <w:rFonts w:ascii="Simplified Arabic" w:eastAsia="Times New Roman" w:hAnsi="Simplified Arabic" w:hint="cs"/>
          <w:b/>
          <w:bCs/>
          <w:color w:val="111111"/>
          <w:kern w:val="36"/>
          <w:sz w:val="32"/>
          <w:szCs w:val="32"/>
          <w:rtl/>
          <w:lang w:eastAsia="fr-FR"/>
        </w:rPr>
        <w:t>كتلة</w:t>
      </w:r>
      <w:r w:rsidRPr="006C79D6">
        <w:rPr>
          <w:rFonts w:ascii="Simplified Arabic" w:eastAsia="Times New Roman" w:hAnsi="Simplified Arabic"/>
          <w:b/>
          <w:bCs/>
          <w:color w:val="111111"/>
          <w:kern w:val="36"/>
          <w:sz w:val="32"/>
          <w:szCs w:val="32"/>
          <w:rtl/>
          <w:lang w:eastAsia="fr-FR"/>
        </w:rPr>
        <w:t xml:space="preserve"> </w:t>
      </w:r>
      <w:r w:rsidRPr="006C79D6">
        <w:rPr>
          <w:rFonts w:ascii="Simplified Arabic" w:eastAsia="Times New Roman" w:hAnsi="Simplified Arabic" w:hint="cs"/>
          <w:b/>
          <w:bCs/>
          <w:color w:val="111111"/>
          <w:kern w:val="36"/>
          <w:sz w:val="32"/>
          <w:szCs w:val="32"/>
          <w:rtl/>
          <w:lang w:eastAsia="fr-FR"/>
        </w:rPr>
        <w:t>الثقب</w:t>
      </w:r>
      <w:r w:rsidRPr="006C79D6">
        <w:rPr>
          <w:rFonts w:ascii="Simplified Arabic" w:eastAsia="Times New Roman" w:hAnsi="Simplified Arabic"/>
          <w:b/>
          <w:bCs/>
          <w:color w:val="111111"/>
          <w:kern w:val="36"/>
          <w:sz w:val="32"/>
          <w:szCs w:val="32"/>
          <w:rtl/>
          <w:lang w:eastAsia="fr-FR"/>
        </w:rPr>
        <w:t xml:space="preserve"> </w:t>
      </w:r>
      <w:r w:rsidRPr="006C79D6">
        <w:rPr>
          <w:rFonts w:ascii="Simplified Arabic" w:eastAsia="Times New Roman" w:hAnsi="Simplified Arabic" w:hint="cs"/>
          <w:b/>
          <w:bCs/>
          <w:color w:val="111111"/>
          <w:kern w:val="36"/>
          <w:sz w:val="32"/>
          <w:szCs w:val="32"/>
          <w:rtl/>
          <w:lang w:eastAsia="fr-FR"/>
        </w:rPr>
        <w:t>الأسود</w:t>
      </w:r>
      <w:r w:rsidRPr="006C79D6">
        <w:rPr>
          <w:rFonts w:ascii="Simplified Arabic" w:eastAsia="Times New Roman" w:hAnsi="Simplified Arabic"/>
          <w:b/>
          <w:bCs/>
          <w:color w:val="111111"/>
          <w:kern w:val="36"/>
          <w:sz w:val="32"/>
          <w:szCs w:val="32"/>
          <w:rtl/>
          <w:lang w:eastAsia="fr-FR"/>
        </w:rPr>
        <w:t xml:space="preserve">. </w:t>
      </w:r>
      <w:r w:rsidRPr="006C79D6">
        <w:rPr>
          <w:rFonts w:ascii="Simplified Arabic" w:eastAsia="Times New Roman" w:hAnsi="Simplified Arabic" w:hint="cs"/>
          <w:b/>
          <w:bCs/>
          <w:color w:val="111111"/>
          <w:kern w:val="36"/>
          <w:sz w:val="32"/>
          <w:szCs w:val="32"/>
          <w:rtl/>
          <w:lang w:eastAsia="fr-FR"/>
        </w:rPr>
        <w:t>من</w:t>
      </w:r>
      <w:r w:rsidRPr="006C79D6">
        <w:rPr>
          <w:rFonts w:ascii="Simplified Arabic" w:eastAsia="Times New Roman" w:hAnsi="Simplified Arabic"/>
          <w:b/>
          <w:bCs/>
          <w:color w:val="111111"/>
          <w:kern w:val="36"/>
          <w:sz w:val="32"/>
          <w:szCs w:val="32"/>
          <w:rtl/>
          <w:lang w:eastAsia="fr-FR"/>
        </w:rPr>
        <w:t xml:space="preserve"> </w:t>
      </w:r>
      <w:r w:rsidRPr="006C79D6">
        <w:rPr>
          <w:rFonts w:ascii="Simplified Arabic" w:eastAsia="Times New Roman" w:hAnsi="Simplified Arabic" w:hint="cs"/>
          <w:b/>
          <w:bCs/>
          <w:color w:val="111111"/>
          <w:kern w:val="36"/>
          <w:sz w:val="32"/>
          <w:szCs w:val="32"/>
          <w:rtl/>
          <w:lang w:eastAsia="fr-FR"/>
        </w:rPr>
        <w:t>خلال</w:t>
      </w:r>
      <w:r w:rsidRPr="006C79D6">
        <w:rPr>
          <w:rFonts w:ascii="Simplified Arabic" w:eastAsia="Times New Roman" w:hAnsi="Simplified Arabic"/>
          <w:b/>
          <w:bCs/>
          <w:color w:val="111111"/>
          <w:kern w:val="36"/>
          <w:sz w:val="32"/>
          <w:szCs w:val="32"/>
          <w:rtl/>
          <w:lang w:eastAsia="fr-FR"/>
        </w:rPr>
        <w:t xml:space="preserve"> </w:t>
      </w:r>
      <w:r w:rsidRPr="006C79D6">
        <w:rPr>
          <w:rFonts w:ascii="Simplified Arabic" w:eastAsia="Times New Roman" w:hAnsi="Simplified Arabic" w:hint="cs"/>
          <w:b/>
          <w:bCs/>
          <w:color w:val="111111"/>
          <w:kern w:val="36"/>
          <w:sz w:val="32"/>
          <w:szCs w:val="32"/>
          <w:rtl/>
          <w:lang w:eastAsia="fr-FR"/>
        </w:rPr>
        <w:t>أرصاد</w:t>
      </w:r>
      <w:r w:rsidRPr="006C79D6">
        <w:rPr>
          <w:rFonts w:ascii="Simplified Arabic" w:eastAsia="Times New Roman" w:hAnsi="Simplified Arabic"/>
          <w:b/>
          <w:bCs/>
          <w:color w:val="111111"/>
          <w:kern w:val="36"/>
          <w:sz w:val="32"/>
          <w:szCs w:val="32"/>
          <w:lang w:eastAsia="fr-FR"/>
        </w:rPr>
        <w:t xml:space="preserve"> HSC </w:t>
      </w:r>
      <w:r w:rsidRPr="006C79D6">
        <w:rPr>
          <w:rFonts w:ascii="Simplified Arabic" w:eastAsia="Times New Roman" w:hAnsi="Simplified Arabic"/>
          <w:b/>
          <w:bCs/>
          <w:color w:val="111111"/>
          <w:kern w:val="36"/>
          <w:sz w:val="32"/>
          <w:szCs w:val="32"/>
          <w:rtl/>
          <w:lang w:eastAsia="fr-FR"/>
        </w:rPr>
        <w:t>، يمكن للمرء أن يلاحظ في نفس الوقت مائة مليون نجم ، وهي نافذة واسعة للثقوب السوداء البدائية التي يمكن أن تمر عبر أحد خطوط الرؤية</w:t>
      </w:r>
      <w:r w:rsidRPr="006C79D6">
        <w:rPr>
          <w:rFonts w:ascii="Simplified Arabic" w:eastAsia="Times New Roman" w:hAnsi="Simplified Arabic"/>
          <w:b/>
          <w:bCs/>
          <w:color w:val="111111"/>
          <w:kern w:val="36"/>
          <w:sz w:val="32"/>
          <w:szCs w:val="32"/>
          <w:lang w:eastAsia="fr-FR"/>
        </w:rPr>
        <w:t xml:space="preserve">. </w:t>
      </w:r>
      <w:r w:rsidRPr="006C79D6">
        <w:rPr>
          <w:rFonts w:ascii="Simplified Arabic" w:eastAsia="Times New Roman" w:hAnsi="Simplified Arabic"/>
          <w:b/>
          <w:bCs/>
          <w:color w:val="111111"/>
          <w:kern w:val="36"/>
          <w:sz w:val="32"/>
          <w:szCs w:val="32"/>
          <w:rtl/>
          <w:lang w:eastAsia="fr-FR"/>
        </w:rPr>
        <w:t>لقد أبلغت الملاحظات الأولى لـ</w:t>
      </w:r>
      <w:r w:rsidRPr="006C79D6">
        <w:rPr>
          <w:rFonts w:ascii="Simplified Arabic" w:eastAsia="Times New Roman" w:hAnsi="Simplified Arabic"/>
          <w:b/>
          <w:bCs/>
          <w:color w:val="111111"/>
          <w:kern w:val="36"/>
          <w:sz w:val="32"/>
          <w:szCs w:val="32"/>
          <w:lang w:eastAsia="fr-FR"/>
        </w:rPr>
        <w:t xml:space="preserve"> HSC </w:t>
      </w:r>
      <w:r w:rsidRPr="006C79D6">
        <w:rPr>
          <w:rFonts w:ascii="Simplified Arabic" w:eastAsia="Times New Roman" w:hAnsi="Simplified Arabic"/>
          <w:b/>
          <w:bCs/>
          <w:color w:val="111111"/>
          <w:kern w:val="36"/>
          <w:sz w:val="32"/>
          <w:szCs w:val="32"/>
          <w:rtl/>
          <w:lang w:eastAsia="fr-FR"/>
        </w:rPr>
        <w:t>عن حدث مرشح مثير للاهتمام للغاية متوافق مع</w:t>
      </w:r>
      <w:r w:rsidRPr="006C79D6">
        <w:rPr>
          <w:rFonts w:ascii="Simplified Arabic" w:eastAsia="Times New Roman" w:hAnsi="Simplified Arabic"/>
          <w:b/>
          <w:bCs/>
          <w:color w:val="111111"/>
          <w:kern w:val="36"/>
          <w:sz w:val="32"/>
          <w:szCs w:val="32"/>
          <w:lang w:eastAsia="fr-FR"/>
        </w:rPr>
        <w:t xml:space="preserve"> PBH "</w:t>
      </w:r>
      <w:r w:rsidRPr="006C79D6">
        <w:rPr>
          <w:rFonts w:ascii="Simplified Arabic" w:eastAsia="Times New Roman" w:hAnsi="Simplified Arabic"/>
          <w:b/>
          <w:bCs/>
          <w:color w:val="111111"/>
          <w:kern w:val="36"/>
          <w:sz w:val="32"/>
          <w:szCs w:val="32"/>
          <w:rtl/>
          <w:lang w:eastAsia="fr-FR"/>
        </w:rPr>
        <w:t xml:space="preserve">متعدد </w:t>
      </w:r>
      <w:r w:rsidRPr="006C79D6">
        <w:rPr>
          <w:rFonts w:ascii="Simplified Arabic" w:eastAsia="Times New Roman" w:hAnsi="Simplified Arabic"/>
          <w:b/>
          <w:bCs/>
          <w:color w:val="111111"/>
          <w:kern w:val="36"/>
          <w:sz w:val="32"/>
          <w:szCs w:val="32"/>
          <w:rtl/>
          <w:lang w:eastAsia="fr-FR"/>
        </w:rPr>
        <w:lastRenderedPageBreak/>
        <w:t>الأكوان</w:t>
      </w:r>
      <w:r w:rsidRPr="006C79D6">
        <w:rPr>
          <w:rFonts w:ascii="Simplified Arabic" w:eastAsia="Times New Roman" w:hAnsi="Simplified Arabic" w:hint="cs"/>
          <w:b/>
          <w:bCs/>
          <w:color w:val="111111"/>
          <w:kern w:val="36"/>
          <w:sz w:val="32"/>
          <w:szCs w:val="32"/>
          <w:rtl/>
          <w:lang w:eastAsia="fr-FR"/>
        </w:rPr>
        <w:t>"،</w:t>
      </w:r>
      <w:r w:rsidRPr="006C79D6">
        <w:rPr>
          <w:rFonts w:ascii="Simplified Arabic" w:eastAsia="Times New Roman" w:hAnsi="Simplified Arabic"/>
          <w:b/>
          <w:bCs/>
          <w:color w:val="111111"/>
          <w:kern w:val="36"/>
          <w:sz w:val="32"/>
          <w:szCs w:val="32"/>
          <w:rtl/>
          <w:lang w:eastAsia="fr-FR"/>
        </w:rPr>
        <w:t xml:space="preserve"> مع كتلة ثقب أسود مماثلة لكتلة القمر. بتشجيع من هذه العلامة الأولى واسترشاد</w:t>
      </w:r>
      <w:r w:rsidRPr="002A7D19">
        <w:rPr>
          <w:rFonts w:ascii="Helvetica" w:hAnsi="Helvetica" w:cs="Helvetica"/>
          <w:color w:val="000000"/>
          <w:sz w:val="27"/>
          <w:szCs w:val="27"/>
          <w:shd w:val="clear" w:color="auto" w:fill="D2E3FC"/>
          <w:rtl/>
        </w:rPr>
        <w:t xml:space="preserve"> </w:t>
      </w:r>
      <w:r w:rsidRPr="002A7D19">
        <w:rPr>
          <w:rFonts w:ascii="Simplified Arabic" w:eastAsia="Times New Roman" w:hAnsi="Simplified Arabic"/>
          <w:b/>
          <w:bCs/>
          <w:color w:val="111111"/>
          <w:kern w:val="36"/>
          <w:sz w:val="32"/>
          <w:szCs w:val="32"/>
          <w:rtl/>
          <w:lang w:eastAsia="fr-FR"/>
        </w:rPr>
        <w:t xml:space="preserve">من خلال نظريتهم </w:t>
      </w:r>
      <w:r w:rsidRPr="002A7D19">
        <w:rPr>
          <w:rFonts w:ascii="Simplified Arabic" w:eastAsia="Times New Roman" w:hAnsi="Simplified Arabic" w:hint="cs"/>
          <w:b/>
          <w:bCs/>
          <w:color w:val="111111"/>
          <w:kern w:val="36"/>
          <w:sz w:val="32"/>
          <w:szCs w:val="32"/>
          <w:rtl/>
          <w:lang w:eastAsia="fr-FR"/>
        </w:rPr>
        <w:t>الجديدة،</w:t>
      </w:r>
      <w:r w:rsidRPr="002A7D19">
        <w:rPr>
          <w:rFonts w:ascii="Simplified Arabic" w:eastAsia="Times New Roman" w:hAnsi="Simplified Arabic"/>
          <w:b/>
          <w:bCs/>
          <w:color w:val="111111"/>
          <w:kern w:val="36"/>
          <w:sz w:val="32"/>
          <w:szCs w:val="32"/>
          <w:rtl/>
          <w:lang w:eastAsia="fr-FR"/>
        </w:rPr>
        <w:t xml:space="preserve"> يجري الفريق جولة جديدة من الملاحظات لتوسيع نطاق البحث وتقديم اختبار نهائي لما إذا كانت الثقوب السوداء في سيناريو الأكوان المتعددة يمكنها تفسير جميع المادة المظلمة</w:t>
      </w:r>
      <w:r w:rsidRPr="002A7D19">
        <w:rPr>
          <w:rFonts w:ascii="Simplified Arabic" w:eastAsia="Times New Roman" w:hAnsi="Simplified Arabic"/>
          <w:b/>
          <w:bCs/>
          <w:color w:val="111111"/>
          <w:kern w:val="36"/>
          <w:sz w:val="32"/>
          <w:szCs w:val="32"/>
          <w:lang w:eastAsia="fr-FR"/>
        </w:rPr>
        <w:t xml:space="preserve">. </w:t>
      </w:r>
      <w:r w:rsidRPr="002A7D19">
        <w:rPr>
          <w:rFonts w:ascii="Simplified Arabic" w:eastAsia="Times New Roman" w:hAnsi="Simplified Arabic"/>
          <w:b/>
          <w:bCs/>
          <w:color w:val="111111"/>
          <w:kern w:val="36"/>
          <w:sz w:val="32"/>
          <w:szCs w:val="32"/>
          <w:rtl/>
          <w:lang w:eastAsia="fr-FR"/>
        </w:rPr>
        <w:t>المصادر</w:t>
      </w:r>
      <w:r w:rsidRPr="002A7D19">
        <w:rPr>
          <w:rFonts w:ascii="Simplified Arabic" w:eastAsia="Times New Roman" w:hAnsi="Simplified Arabic"/>
          <w:b/>
          <w:bCs/>
          <w:color w:val="111111"/>
          <w:kern w:val="36"/>
          <w:sz w:val="32"/>
          <w:szCs w:val="32"/>
          <w:lang w:eastAsia="fr-FR"/>
        </w:rPr>
        <w:t xml:space="preserve">: </w:t>
      </w:r>
      <w:proofErr w:type="spellStart"/>
      <w:r w:rsidRPr="002A7D19">
        <w:rPr>
          <w:rFonts w:ascii="Simplified Arabic" w:eastAsia="Times New Roman" w:hAnsi="Simplified Arabic"/>
          <w:b/>
          <w:bCs/>
          <w:color w:val="111111"/>
          <w:kern w:val="36"/>
          <w:sz w:val="32"/>
          <w:szCs w:val="32"/>
          <w:lang w:eastAsia="fr-FR"/>
        </w:rPr>
        <w:t>arXiv</w:t>
      </w:r>
      <w:proofErr w:type="spellEnd"/>
      <w:r w:rsidRPr="002A7D19">
        <w:rPr>
          <w:rFonts w:ascii="Simplified Arabic" w:eastAsia="Times New Roman" w:hAnsi="Simplified Arabic"/>
          <w:b/>
          <w:bCs/>
          <w:color w:val="111111"/>
          <w:kern w:val="36"/>
          <w:sz w:val="32"/>
          <w:szCs w:val="32"/>
          <w:lang w:eastAsia="fr-FR"/>
        </w:rPr>
        <w:t xml:space="preserve"> </w:t>
      </w:r>
    </w:p>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2A7D19">
        <w:rPr>
          <w:rFonts w:ascii="Simplified Arabic" w:eastAsia="Times New Roman" w:hAnsi="Simplified Arabic"/>
          <w:b/>
          <w:bCs/>
          <w:color w:val="111111"/>
          <w:kern w:val="36"/>
          <w:sz w:val="32"/>
          <w:szCs w:val="32"/>
          <w:rtl/>
          <w:lang w:eastAsia="fr-FR"/>
        </w:rPr>
        <w:t xml:space="preserve">المادة المظلمة: مما يتكون الكون حقًا؟ </w:t>
      </w:r>
    </w:p>
    <w:p w:rsidR="001C16B5" w:rsidRDefault="001C16B5" w:rsidP="001C16B5">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942DFD">
        <w:rPr>
          <w:rFonts w:eastAsia="Times New Roman" w:cs="Times New Roman"/>
          <w:noProof/>
          <w:szCs w:val="24"/>
          <w:lang w:val="de-DE" w:eastAsia="de-DE"/>
        </w:rPr>
        <w:drawing>
          <wp:inline distT="0" distB="0" distL="0" distR="0">
            <wp:extent cx="5760720" cy="3239135"/>
            <wp:effectExtent l="0" t="0" r="0" b="0"/>
            <wp:docPr id="18" name="Image 18" descr="matière noire univers galax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tière noire univers galaxie"/>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239135"/>
                    </a:xfrm>
                    <a:prstGeom prst="rect">
                      <a:avLst/>
                    </a:prstGeom>
                    <a:noFill/>
                    <a:ln>
                      <a:noFill/>
                    </a:ln>
                  </pic:spPr>
                </pic:pic>
              </a:graphicData>
            </a:graphic>
          </wp:inline>
        </w:drawing>
      </w:r>
    </w:p>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2A7D19">
        <w:rPr>
          <w:rFonts w:ascii="Simplified Arabic" w:eastAsia="Times New Roman" w:hAnsi="Simplified Arabic"/>
          <w:b/>
          <w:bCs/>
          <w:color w:val="111111"/>
          <w:kern w:val="36"/>
          <w:sz w:val="32"/>
          <w:szCs w:val="32"/>
          <w:rtl/>
          <w:lang w:eastAsia="fr-FR"/>
        </w:rPr>
        <w:t>الاعتمادات</w:t>
      </w:r>
      <w:r w:rsidRPr="002A7D19">
        <w:rPr>
          <w:rFonts w:ascii="Simplified Arabic" w:eastAsia="Times New Roman" w:hAnsi="Simplified Arabic"/>
          <w:b/>
          <w:bCs/>
          <w:color w:val="111111"/>
          <w:kern w:val="36"/>
          <w:sz w:val="32"/>
          <w:szCs w:val="32"/>
          <w:lang w:eastAsia="fr-FR"/>
        </w:rPr>
        <w:t xml:space="preserve">: </w:t>
      </w:r>
      <w:r w:rsidRPr="002A7D19">
        <w:rPr>
          <w:rFonts w:ascii="Simplified Arabic" w:eastAsia="Times New Roman" w:hAnsi="Simplified Arabic"/>
          <w:b/>
          <w:bCs/>
          <w:color w:val="111111"/>
          <w:kern w:val="36"/>
          <w:sz w:val="32"/>
          <w:szCs w:val="32"/>
          <w:rtl/>
          <w:lang w:eastAsia="fr-FR"/>
        </w:rPr>
        <w:t>من السهل أن تصاب بالدوار بمجرد تخيل كل ما نراه من السماء ... الكواكب والنجوم والسدم وحتى المجرات ليست سوى جزء صغير من الكون</w:t>
      </w:r>
    </w:p>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2A7D19">
        <w:rPr>
          <w:rFonts w:ascii="Simplified Arabic" w:eastAsia="Times New Roman" w:hAnsi="Simplified Arabic"/>
          <w:b/>
          <w:bCs/>
          <w:color w:val="111111"/>
          <w:kern w:val="36"/>
          <w:sz w:val="32"/>
          <w:szCs w:val="32"/>
          <w:rtl/>
          <w:lang w:eastAsia="fr-FR"/>
        </w:rPr>
        <w:t xml:space="preserve">تشكل المادة المظلمة والطاقة المظلمة 95٪ من كوننا. وبالتالي فإن المادة القياسية التي يمكن أن يدركها كل منا لا تمثل سوى الجزء المنبثق </w:t>
      </w:r>
      <w:r>
        <w:rPr>
          <w:rFonts w:ascii="Simplified Arabic" w:eastAsia="Times New Roman" w:hAnsi="Simplified Arabic" w:hint="cs"/>
          <w:b/>
          <w:bCs/>
          <w:color w:val="111111"/>
          <w:kern w:val="36"/>
          <w:sz w:val="32"/>
          <w:szCs w:val="32"/>
          <w:rtl/>
          <w:lang w:eastAsia="fr-FR"/>
        </w:rPr>
        <w:t xml:space="preserve">أو الظاهر </w:t>
      </w:r>
      <w:r w:rsidRPr="002A7D19">
        <w:rPr>
          <w:rFonts w:ascii="Simplified Arabic" w:eastAsia="Times New Roman" w:hAnsi="Simplified Arabic"/>
          <w:b/>
          <w:bCs/>
          <w:color w:val="111111"/>
          <w:kern w:val="36"/>
          <w:sz w:val="32"/>
          <w:szCs w:val="32"/>
          <w:rtl/>
          <w:lang w:eastAsia="fr-FR"/>
        </w:rPr>
        <w:t>من هذا "الجبل الجليدي الكوني" الحقيقي. لا يزال هذان العنصران المظلمان مجهولين للغاية بالنسبة لطبيعتهما. أحدث اكتشافهم الأخير (في غضون أقل من قرن) ثورة في علم الكونيات</w:t>
      </w:r>
      <w:r w:rsidRPr="002A7D19">
        <w:rPr>
          <w:rFonts w:ascii="Simplified Arabic" w:eastAsia="Times New Roman" w:hAnsi="Simplified Arabic"/>
          <w:b/>
          <w:bCs/>
          <w:color w:val="111111"/>
          <w:kern w:val="36"/>
          <w:sz w:val="32"/>
          <w:szCs w:val="32"/>
          <w:lang w:eastAsia="fr-FR"/>
        </w:rPr>
        <w:t xml:space="preserve">. </w:t>
      </w:r>
      <w:r w:rsidRPr="002A7D19">
        <w:rPr>
          <w:rFonts w:ascii="Simplified Arabic" w:eastAsia="Times New Roman" w:hAnsi="Simplified Arabic"/>
          <w:b/>
          <w:bCs/>
          <w:color w:val="111111"/>
          <w:kern w:val="36"/>
          <w:sz w:val="32"/>
          <w:szCs w:val="32"/>
          <w:rtl/>
          <w:lang w:eastAsia="fr-FR"/>
        </w:rPr>
        <w:t xml:space="preserve">يحتوي الكون كما نلاحظ اليوم على كمية هائلة من المادة: تم اكتشاف حوالي 225 مليار مجرة </w:t>
      </w:r>
      <w:r w:rsidRPr="002A7D19">
        <w:rPr>
          <w:rFonts w:eastAsia="Times New Roman" w:cs="Times New Roman" w:hint="cs"/>
          <w:b/>
          <w:bCs/>
          <w:color w:val="111111"/>
          <w:kern w:val="36"/>
          <w:sz w:val="32"/>
          <w:szCs w:val="32"/>
          <w:rtl/>
          <w:lang w:eastAsia="fr-FR"/>
        </w:rPr>
        <w:t>​​</w:t>
      </w:r>
      <w:r w:rsidRPr="002A7D19">
        <w:rPr>
          <w:rFonts w:ascii="Simplified Arabic" w:eastAsia="Times New Roman" w:hAnsi="Simplified Arabic" w:hint="cs"/>
          <w:b/>
          <w:bCs/>
          <w:color w:val="111111"/>
          <w:kern w:val="36"/>
          <w:sz w:val="32"/>
          <w:szCs w:val="32"/>
          <w:rtl/>
          <w:lang w:eastAsia="fr-FR"/>
        </w:rPr>
        <w:t>حتى</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الآن،</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تحتوي</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كل</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منها</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على</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حوالي</w:t>
      </w:r>
      <w:r w:rsidRPr="002A7D19">
        <w:rPr>
          <w:rFonts w:ascii="Simplified Arabic" w:eastAsia="Times New Roman" w:hAnsi="Simplified Arabic"/>
          <w:b/>
          <w:bCs/>
          <w:color w:val="111111"/>
          <w:kern w:val="36"/>
          <w:sz w:val="32"/>
          <w:szCs w:val="32"/>
          <w:rtl/>
          <w:lang w:eastAsia="fr-FR"/>
        </w:rPr>
        <w:t xml:space="preserve"> 200 </w:t>
      </w:r>
      <w:r w:rsidRPr="002A7D19">
        <w:rPr>
          <w:rFonts w:ascii="Simplified Arabic" w:eastAsia="Times New Roman" w:hAnsi="Simplified Arabic" w:hint="cs"/>
          <w:b/>
          <w:bCs/>
          <w:color w:val="111111"/>
          <w:kern w:val="36"/>
          <w:sz w:val="32"/>
          <w:szCs w:val="32"/>
          <w:rtl/>
          <w:lang w:eastAsia="fr-FR"/>
        </w:rPr>
        <w:t>مليار</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نجم،</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وكلها</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تقريبًا</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مصحوبة</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بنظام</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من</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الكواكب</w:t>
      </w:r>
      <w:r>
        <w:rPr>
          <w:rFonts w:ascii="Simplified Arabic" w:eastAsia="Times New Roman" w:hAnsi="Simplified Arabic" w:hint="cs"/>
          <w:b/>
          <w:bCs/>
          <w:color w:val="111111"/>
          <w:kern w:val="36"/>
          <w:sz w:val="32"/>
          <w:szCs w:val="32"/>
          <w:rtl/>
          <w:lang w:eastAsia="fr-FR"/>
        </w:rPr>
        <w:t xml:space="preserve"> على غرار نظامنا الشمسي</w:t>
      </w:r>
      <w:r w:rsidRPr="002A7D19">
        <w:rPr>
          <w:rFonts w:ascii="Simplified Arabic" w:eastAsia="Times New Roman" w:hAnsi="Simplified Arabic" w:hint="cs"/>
          <w:b/>
          <w:bCs/>
          <w:color w:val="111111"/>
          <w:kern w:val="36"/>
          <w:sz w:val="32"/>
          <w:szCs w:val="32"/>
          <w:rtl/>
          <w:lang w:eastAsia="fr-FR"/>
        </w:rPr>
        <w:t>.</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دعونا</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أيضًا</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لا</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ننسى</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الأحجام</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الهائلة</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للغاز</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والغبار</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إذا</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قمت</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بتجميع</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هذا</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الحشد</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الكوني</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الحقيقي،</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فسوف</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يظهر</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ما</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يزيد</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عن</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انتظر</w:t>
      </w:r>
      <w:r w:rsidRPr="002A7D19">
        <w:rPr>
          <w:rFonts w:ascii="Simplified Arabic" w:eastAsia="Times New Roman" w:hAnsi="Simplified Arabic"/>
          <w:b/>
          <w:bCs/>
          <w:color w:val="111111"/>
          <w:kern w:val="36"/>
          <w:sz w:val="32"/>
          <w:szCs w:val="32"/>
          <w:rtl/>
          <w:lang w:eastAsia="fr-FR"/>
        </w:rPr>
        <w:t xml:space="preserve">) 100 </w:t>
      </w:r>
      <w:r w:rsidRPr="002A7D19">
        <w:rPr>
          <w:rFonts w:ascii="Simplified Arabic" w:eastAsia="Times New Roman" w:hAnsi="Simplified Arabic" w:hint="cs"/>
          <w:b/>
          <w:bCs/>
          <w:color w:val="111111"/>
          <w:kern w:val="36"/>
          <w:sz w:val="32"/>
          <w:szCs w:val="32"/>
          <w:rtl/>
          <w:lang w:eastAsia="fr-FR"/>
        </w:rPr>
        <w:t>تريليون</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تر</w:t>
      </w:r>
      <w:r w:rsidRPr="002A7D19">
        <w:rPr>
          <w:rFonts w:ascii="Simplified Arabic" w:eastAsia="Times New Roman" w:hAnsi="Simplified Arabic"/>
          <w:b/>
          <w:bCs/>
          <w:color w:val="111111"/>
          <w:kern w:val="36"/>
          <w:sz w:val="32"/>
          <w:szCs w:val="32"/>
          <w:rtl/>
          <w:lang w:eastAsia="fr-FR"/>
        </w:rPr>
        <w:t>يليون تريليون تريليون كيلوغرام (10</w:t>
      </w:r>
      <w:r w:rsidRPr="00B94B33">
        <w:rPr>
          <w:rFonts w:ascii="Simplified Arabic" w:eastAsia="Times New Roman" w:hAnsi="Simplified Arabic"/>
          <w:b/>
          <w:bCs/>
          <w:color w:val="111111"/>
          <w:kern w:val="36"/>
          <w:sz w:val="32"/>
          <w:szCs w:val="32"/>
          <w:vertAlign w:val="superscript"/>
          <w:rtl/>
          <w:lang w:eastAsia="fr-FR"/>
        </w:rPr>
        <w:t>53</w:t>
      </w:r>
      <w:r w:rsidRPr="002A7D19">
        <w:rPr>
          <w:rFonts w:ascii="Simplified Arabic" w:eastAsia="Times New Roman" w:hAnsi="Simplified Arabic"/>
          <w:b/>
          <w:bCs/>
          <w:color w:val="111111"/>
          <w:kern w:val="36"/>
          <w:sz w:val="32"/>
          <w:szCs w:val="32"/>
          <w:rtl/>
          <w:lang w:eastAsia="fr-FR"/>
        </w:rPr>
        <w:t xml:space="preserve"> ك</w:t>
      </w:r>
      <w:r>
        <w:rPr>
          <w:rFonts w:ascii="Simplified Arabic" w:eastAsia="Times New Roman" w:hAnsi="Simplified Arabic" w:hint="cs"/>
          <w:b/>
          <w:bCs/>
          <w:color w:val="111111"/>
          <w:kern w:val="36"/>
          <w:sz w:val="32"/>
          <w:szCs w:val="32"/>
          <w:rtl/>
          <w:lang w:eastAsia="fr-FR"/>
        </w:rPr>
        <w:t>غ</w:t>
      </w:r>
      <w:r w:rsidRPr="002A7D19">
        <w:rPr>
          <w:rFonts w:ascii="Simplified Arabic" w:eastAsia="Times New Roman" w:hAnsi="Simplified Arabic"/>
          <w:b/>
          <w:bCs/>
          <w:color w:val="111111"/>
          <w:kern w:val="36"/>
          <w:sz w:val="32"/>
          <w:szCs w:val="32"/>
          <w:rtl/>
          <w:lang w:eastAsia="fr-FR"/>
        </w:rPr>
        <w:t>م). كمية هائلة (وهذا هو الحال لقولها) لا يستطيع المرء تخيلها. والأكثر جنونًا هو أن كل هذا مجرد جزء صغير من اتساع الكون</w:t>
      </w:r>
      <w:r w:rsidRPr="002A7D19">
        <w:rPr>
          <w:rFonts w:ascii="Simplified Arabic" w:eastAsia="Times New Roman" w:hAnsi="Simplified Arabic"/>
          <w:b/>
          <w:bCs/>
          <w:color w:val="111111"/>
          <w:kern w:val="36"/>
          <w:sz w:val="32"/>
          <w:szCs w:val="32"/>
          <w:lang w:eastAsia="fr-FR"/>
        </w:rPr>
        <w:t xml:space="preserve">. </w:t>
      </w:r>
      <w:r w:rsidRPr="002A7D19">
        <w:rPr>
          <w:rFonts w:ascii="Simplified Arabic" w:eastAsia="Times New Roman" w:hAnsi="Simplified Arabic"/>
          <w:b/>
          <w:bCs/>
          <w:color w:val="111111"/>
          <w:kern w:val="36"/>
          <w:sz w:val="32"/>
          <w:szCs w:val="32"/>
          <w:rtl/>
          <w:lang w:eastAsia="fr-FR"/>
        </w:rPr>
        <w:t xml:space="preserve">ولكن بعد </w:t>
      </w:r>
      <w:r w:rsidRPr="002A7D19">
        <w:rPr>
          <w:rFonts w:ascii="Simplified Arabic" w:eastAsia="Times New Roman" w:hAnsi="Simplified Arabic" w:hint="cs"/>
          <w:b/>
          <w:bCs/>
          <w:color w:val="111111"/>
          <w:kern w:val="36"/>
          <w:sz w:val="32"/>
          <w:szCs w:val="32"/>
          <w:rtl/>
          <w:lang w:eastAsia="fr-FR"/>
        </w:rPr>
        <w:t>ذلك،</w:t>
      </w:r>
      <w:r w:rsidRPr="002A7D19">
        <w:rPr>
          <w:rFonts w:ascii="Simplified Arabic" w:eastAsia="Times New Roman" w:hAnsi="Simplified Arabic"/>
          <w:b/>
          <w:bCs/>
          <w:color w:val="111111"/>
          <w:kern w:val="36"/>
          <w:sz w:val="32"/>
          <w:szCs w:val="32"/>
          <w:rtl/>
          <w:lang w:eastAsia="fr-FR"/>
        </w:rPr>
        <w:t xml:space="preserve"> كيف يتم تجميع هذه القطع معًا؟ لكي نتمكن من تجميع قطع هذا اللغز الهائل </w:t>
      </w:r>
      <w:r w:rsidRPr="002A7D19">
        <w:rPr>
          <w:rFonts w:ascii="Simplified Arabic" w:eastAsia="Times New Roman" w:hAnsi="Simplified Arabic" w:hint="cs"/>
          <w:b/>
          <w:bCs/>
          <w:color w:val="111111"/>
          <w:kern w:val="36"/>
          <w:sz w:val="32"/>
          <w:szCs w:val="32"/>
          <w:rtl/>
          <w:lang w:eastAsia="fr-FR"/>
        </w:rPr>
        <w:t>معًا،</w:t>
      </w:r>
      <w:r w:rsidRPr="002A7D19">
        <w:rPr>
          <w:rFonts w:ascii="Simplified Arabic" w:eastAsia="Times New Roman" w:hAnsi="Simplified Arabic"/>
          <w:b/>
          <w:bCs/>
          <w:color w:val="111111"/>
          <w:kern w:val="36"/>
          <w:sz w:val="32"/>
          <w:szCs w:val="32"/>
          <w:rtl/>
          <w:lang w:eastAsia="fr-FR"/>
        </w:rPr>
        <w:t xml:space="preserve"> يجب أن نفهم بالفعل أن هناك بلايين من النجوم مثل </w:t>
      </w:r>
      <w:r>
        <w:rPr>
          <w:rFonts w:ascii="Simplified Arabic" w:eastAsia="Times New Roman" w:hAnsi="Simplified Arabic" w:hint="cs"/>
          <w:b/>
          <w:bCs/>
          <w:color w:val="111111"/>
          <w:kern w:val="36"/>
          <w:sz w:val="32"/>
          <w:szCs w:val="32"/>
          <w:rtl/>
          <w:lang w:eastAsia="fr-FR"/>
        </w:rPr>
        <w:t>شمسنا</w:t>
      </w:r>
      <w:r w:rsidRPr="002A7D19">
        <w:rPr>
          <w:rFonts w:ascii="Simplified Arabic" w:eastAsia="Times New Roman" w:hAnsi="Simplified Arabic" w:hint="cs"/>
          <w:b/>
          <w:bCs/>
          <w:color w:val="111111"/>
          <w:kern w:val="36"/>
          <w:sz w:val="32"/>
          <w:szCs w:val="32"/>
          <w:rtl/>
          <w:lang w:eastAsia="fr-FR"/>
        </w:rPr>
        <w:t>،</w:t>
      </w:r>
      <w:r w:rsidRPr="002A7D19">
        <w:rPr>
          <w:rFonts w:ascii="Simplified Arabic" w:eastAsia="Times New Roman" w:hAnsi="Simplified Arabic"/>
          <w:b/>
          <w:bCs/>
          <w:color w:val="111111"/>
          <w:kern w:val="36"/>
          <w:sz w:val="32"/>
          <w:szCs w:val="32"/>
          <w:rtl/>
          <w:lang w:eastAsia="fr-FR"/>
        </w:rPr>
        <w:t xml:space="preserve"> الموجودة في مجرة </w:t>
      </w:r>
      <w:r w:rsidRPr="002A7D19">
        <w:rPr>
          <w:rFonts w:eastAsia="Times New Roman" w:cs="Times New Roman" w:hint="cs"/>
          <w:b/>
          <w:bCs/>
          <w:color w:val="111111"/>
          <w:kern w:val="36"/>
          <w:sz w:val="32"/>
          <w:szCs w:val="32"/>
          <w:rtl/>
          <w:lang w:eastAsia="fr-FR"/>
        </w:rPr>
        <w:t>​​</w:t>
      </w:r>
      <w:r w:rsidRPr="002A7D19">
        <w:rPr>
          <w:rFonts w:ascii="Simplified Arabic" w:eastAsia="Times New Roman" w:hAnsi="Simplified Arabic" w:hint="cs"/>
          <w:b/>
          <w:bCs/>
          <w:color w:val="111111"/>
          <w:kern w:val="36"/>
          <w:sz w:val="32"/>
          <w:szCs w:val="32"/>
          <w:rtl/>
          <w:lang w:eastAsia="fr-FR"/>
        </w:rPr>
        <w:t>واحدة</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من</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بين</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العديد</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من</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المجرات</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الأخرى</w:t>
      </w:r>
      <w:r w:rsidRPr="002A7D19">
        <w:rPr>
          <w:rFonts w:ascii="Simplified Arabic" w:eastAsia="Times New Roman" w:hAnsi="Simplified Arabic"/>
          <w:b/>
          <w:bCs/>
          <w:color w:val="111111"/>
          <w:kern w:val="36"/>
          <w:sz w:val="32"/>
          <w:szCs w:val="32"/>
          <w:lang w:eastAsia="fr-FR"/>
        </w:rPr>
        <w:t xml:space="preserve">! </w:t>
      </w:r>
      <w:r w:rsidRPr="002A7D19">
        <w:rPr>
          <w:rFonts w:ascii="Simplified Arabic" w:eastAsia="Times New Roman" w:hAnsi="Simplified Arabic"/>
          <w:b/>
          <w:bCs/>
          <w:color w:val="111111"/>
          <w:kern w:val="36"/>
          <w:sz w:val="32"/>
          <w:szCs w:val="32"/>
          <w:rtl/>
          <w:lang w:eastAsia="fr-FR"/>
        </w:rPr>
        <w:t xml:space="preserve">لم ينجح الأمر حتى 1920-1930 في قياس "تسرب" المجرات. في </w:t>
      </w:r>
      <w:r w:rsidRPr="002A7D19">
        <w:rPr>
          <w:rFonts w:ascii="Simplified Arabic" w:eastAsia="Times New Roman" w:hAnsi="Simplified Arabic" w:hint="cs"/>
          <w:b/>
          <w:bCs/>
          <w:color w:val="111111"/>
          <w:kern w:val="36"/>
          <w:sz w:val="32"/>
          <w:szCs w:val="32"/>
          <w:rtl/>
          <w:lang w:eastAsia="fr-FR"/>
        </w:rPr>
        <w:t>الواقع،</w:t>
      </w:r>
      <w:r w:rsidRPr="002A7D19">
        <w:rPr>
          <w:rFonts w:ascii="Simplified Arabic" w:eastAsia="Times New Roman" w:hAnsi="Simplified Arabic"/>
          <w:b/>
          <w:bCs/>
          <w:color w:val="111111"/>
          <w:kern w:val="36"/>
          <w:sz w:val="32"/>
          <w:szCs w:val="32"/>
          <w:rtl/>
          <w:lang w:eastAsia="fr-FR"/>
        </w:rPr>
        <w:t xml:space="preserve"> بفضل ملاحظات إدوين </w:t>
      </w:r>
      <w:r w:rsidRPr="002A7D19">
        <w:rPr>
          <w:rFonts w:ascii="Simplified Arabic" w:eastAsia="Times New Roman" w:hAnsi="Simplified Arabic" w:hint="cs"/>
          <w:b/>
          <w:bCs/>
          <w:color w:val="111111"/>
          <w:kern w:val="36"/>
          <w:sz w:val="32"/>
          <w:szCs w:val="32"/>
          <w:rtl/>
          <w:lang w:eastAsia="fr-FR"/>
        </w:rPr>
        <w:t>هابل،</w:t>
      </w:r>
      <w:r w:rsidRPr="002A7D19">
        <w:rPr>
          <w:rFonts w:ascii="Simplified Arabic" w:eastAsia="Times New Roman" w:hAnsi="Simplified Arabic"/>
          <w:b/>
          <w:bCs/>
          <w:color w:val="111111"/>
          <w:kern w:val="36"/>
          <w:sz w:val="32"/>
          <w:szCs w:val="32"/>
          <w:rtl/>
          <w:lang w:eastAsia="fr-FR"/>
        </w:rPr>
        <w:t xml:space="preserve"> نعلم الآن أن المجرات تبتعد عنا وأن الكون يتوسع بالتالي. بعد بضع </w:t>
      </w:r>
      <w:r w:rsidRPr="002A7D19">
        <w:rPr>
          <w:rFonts w:ascii="Simplified Arabic" w:eastAsia="Times New Roman" w:hAnsi="Simplified Arabic" w:hint="cs"/>
          <w:b/>
          <w:bCs/>
          <w:color w:val="111111"/>
          <w:kern w:val="36"/>
          <w:sz w:val="32"/>
          <w:szCs w:val="32"/>
          <w:rtl/>
          <w:lang w:eastAsia="fr-FR"/>
        </w:rPr>
        <w:t>سنوات،</w:t>
      </w:r>
      <w:r w:rsidRPr="002A7D19">
        <w:rPr>
          <w:rFonts w:ascii="Simplified Arabic" w:eastAsia="Times New Roman" w:hAnsi="Simplified Arabic"/>
          <w:b/>
          <w:bCs/>
          <w:color w:val="111111"/>
          <w:kern w:val="36"/>
          <w:sz w:val="32"/>
          <w:szCs w:val="32"/>
          <w:rtl/>
          <w:lang w:eastAsia="fr-FR"/>
        </w:rPr>
        <w:t xml:space="preserve"> نجح عالم الفيزياء الفلكية السويسري فريتز زويكي ، الذي درس مجموعة مجرات الغيبوبة من جبل ويلسون (في كاليفورنيا) ، في قياس متوسط </w:t>
      </w:r>
      <w:r w:rsidRPr="002A7D19">
        <w:rPr>
          <w:rFonts w:eastAsia="Times New Roman" w:cs="Times New Roman" w:hint="cs"/>
          <w:b/>
          <w:bCs/>
          <w:color w:val="111111"/>
          <w:kern w:val="36"/>
          <w:sz w:val="32"/>
          <w:szCs w:val="32"/>
          <w:rtl/>
          <w:lang w:eastAsia="fr-FR"/>
        </w:rPr>
        <w:t>​​</w:t>
      </w:r>
      <w:r w:rsidRPr="002A7D19">
        <w:rPr>
          <w:rFonts w:ascii="Simplified Arabic" w:eastAsia="Times New Roman" w:hAnsi="Simplified Arabic" w:hint="cs"/>
          <w:b/>
          <w:bCs/>
          <w:color w:val="111111"/>
          <w:kern w:val="36"/>
          <w:sz w:val="32"/>
          <w:szCs w:val="32"/>
          <w:rtl/>
          <w:lang w:eastAsia="fr-FR"/>
        </w:rPr>
        <w:t>سرعة</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بعض</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هذه</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المجرات</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التي</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تتكون</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منها</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هذه</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المجموعة</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lastRenderedPageBreak/>
        <w:t>المسماة</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كوما</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لكن</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حدث</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شيء</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واحد</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لم</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يتوقعه</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فريتز</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هذه</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المجرات</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أس</w:t>
      </w:r>
      <w:r w:rsidRPr="002A7D19">
        <w:rPr>
          <w:rFonts w:ascii="Simplified Arabic" w:eastAsia="Times New Roman" w:hAnsi="Simplified Arabic"/>
          <w:b/>
          <w:bCs/>
          <w:color w:val="111111"/>
          <w:kern w:val="36"/>
          <w:sz w:val="32"/>
          <w:szCs w:val="32"/>
          <w:rtl/>
          <w:lang w:eastAsia="fr-FR"/>
        </w:rPr>
        <w:t xml:space="preserve">رع بعشر مرات مما كان متوقعًا! لذلك استنتج أن كتلة الغيبوبة أكبر بكثير مما تشير إليه المادة المرئية الوحيدة في البداية وأنه يجب أن تحتوي على كمية هائلة من المادة غير المرئية والتي أطلق عليها فيما بعد المادة </w:t>
      </w:r>
      <w:r>
        <w:rPr>
          <w:rFonts w:ascii="Simplified Arabic" w:eastAsia="Times New Roman" w:hAnsi="Simplified Arabic" w:hint="cs"/>
          <w:b/>
          <w:bCs/>
          <w:color w:val="111111"/>
          <w:kern w:val="36"/>
          <w:sz w:val="32"/>
          <w:szCs w:val="32"/>
          <w:rtl/>
          <w:lang w:eastAsia="fr-FR"/>
        </w:rPr>
        <w:t xml:space="preserve">السوداء أو </w:t>
      </w:r>
      <w:r w:rsidRPr="002A7D19">
        <w:rPr>
          <w:rFonts w:ascii="Simplified Arabic" w:eastAsia="Times New Roman" w:hAnsi="Simplified Arabic"/>
          <w:b/>
          <w:bCs/>
          <w:color w:val="111111"/>
          <w:kern w:val="36"/>
          <w:sz w:val="32"/>
          <w:szCs w:val="32"/>
          <w:rtl/>
          <w:lang w:eastAsia="fr-FR"/>
        </w:rPr>
        <w:t xml:space="preserve">المظلمة. واستنتاجات من هذا </w:t>
      </w:r>
      <w:r w:rsidRPr="002A7D19">
        <w:rPr>
          <w:rFonts w:ascii="Simplified Arabic" w:eastAsia="Times New Roman" w:hAnsi="Simplified Arabic" w:hint="cs"/>
          <w:b/>
          <w:bCs/>
          <w:color w:val="111111"/>
          <w:kern w:val="36"/>
          <w:sz w:val="32"/>
          <w:szCs w:val="32"/>
          <w:rtl/>
          <w:lang w:eastAsia="fr-FR"/>
        </w:rPr>
        <w:t>النوع،</w:t>
      </w:r>
      <w:r w:rsidRPr="002A7D19">
        <w:rPr>
          <w:rFonts w:ascii="Simplified Arabic" w:eastAsia="Times New Roman" w:hAnsi="Simplified Arabic"/>
          <w:b/>
          <w:bCs/>
          <w:color w:val="111111"/>
          <w:kern w:val="36"/>
          <w:sz w:val="32"/>
          <w:szCs w:val="32"/>
          <w:rtl/>
          <w:lang w:eastAsia="fr-FR"/>
        </w:rPr>
        <w:t xml:space="preserve"> فإن فريتز زويكي سيكون لها عدة استنتاجات أبرزها حول أصل الأشعة الكونية ووجود عدسات الجاذبية</w:t>
      </w:r>
      <w:r w:rsidRPr="002A7D19">
        <w:rPr>
          <w:rFonts w:ascii="Simplified Arabic" w:eastAsia="Times New Roman" w:hAnsi="Simplified Arabic"/>
          <w:b/>
          <w:bCs/>
          <w:color w:val="111111"/>
          <w:kern w:val="36"/>
          <w:sz w:val="32"/>
          <w:szCs w:val="32"/>
          <w:lang w:eastAsia="fr-FR"/>
        </w:rPr>
        <w:t xml:space="preserve"> </w:t>
      </w:r>
    </w:p>
    <w:p w:rsidR="00D641EC" w:rsidRDefault="00D641EC" w:rsidP="00D641EC">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942DFD">
        <w:rPr>
          <w:rFonts w:eastAsia="Times New Roman" w:cs="Times New Roman"/>
          <w:noProof/>
          <w:szCs w:val="24"/>
          <w:lang w:val="de-DE" w:eastAsia="de-DE"/>
        </w:rPr>
        <w:drawing>
          <wp:inline distT="0" distB="0" distL="0" distR="0">
            <wp:extent cx="3160395" cy="4133215"/>
            <wp:effectExtent l="0" t="0" r="1905" b="635"/>
            <wp:docPr id="17" name="Image 17" descr="fritz zwicky astronomie physique matière noire univers galax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ritz zwicky astronomie physique matière noire univers galaxi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60395" cy="4133215"/>
                    </a:xfrm>
                    <a:prstGeom prst="rect">
                      <a:avLst/>
                    </a:prstGeom>
                    <a:noFill/>
                    <a:ln>
                      <a:noFill/>
                    </a:ln>
                  </pic:spPr>
                </pic:pic>
              </a:graphicData>
            </a:graphic>
          </wp:inline>
        </w:drawing>
      </w:r>
    </w:p>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2A7D19">
        <w:rPr>
          <w:rFonts w:ascii="Simplified Arabic" w:eastAsia="Times New Roman" w:hAnsi="Simplified Arabic"/>
          <w:b/>
          <w:bCs/>
          <w:color w:val="111111"/>
          <w:kern w:val="36"/>
          <w:sz w:val="32"/>
          <w:szCs w:val="32"/>
          <w:lang w:eastAsia="fr-FR"/>
        </w:rPr>
        <w:t xml:space="preserve">... </w:t>
      </w:r>
      <w:r w:rsidRPr="002A7D19">
        <w:rPr>
          <w:rFonts w:ascii="Simplified Arabic" w:eastAsia="Times New Roman" w:hAnsi="Simplified Arabic"/>
          <w:b/>
          <w:bCs/>
          <w:color w:val="111111"/>
          <w:kern w:val="36"/>
          <w:sz w:val="32"/>
          <w:szCs w:val="32"/>
          <w:rtl/>
          <w:lang w:eastAsia="fr-FR"/>
        </w:rPr>
        <w:t xml:space="preserve">فريتز زويكي ، عالم الفيزياء الفلكية الأمريكي السويسري المعروف بأنه أعظم مكتشف للمستعرات الأعظمية. وقد أعجب البعض </w:t>
      </w:r>
      <w:r w:rsidRPr="002A7D19">
        <w:rPr>
          <w:rFonts w:ascii="Simplified Arabic" w:eastAsia="Times New Roman" w:hAnsi="Simplified Arabic" w:hint="cs"/>
          <w:b/>
          <w:bCs/>
          <w:color w:val="111111"/>
          <w:kern w:val="36"/>
          <w:sz w:val="32"/>
          <w:szCs w:val="32"/>
          <w:rtl/>
          <w:lang w:eastAsia="fr-FR"/>
        </w:rPr>
        <w:t>بأفكاره،</w:t>
      </w:r>
      <w:r w:rsidRPr="002A7D19">
        <w:rPr>
          <w:rFonts w:ascii="Simplified Arabic" w:eastAsia="Times New Roman" w:hAnsi="Simplified Arabic"/>
          <w:b/>
          <w:bCs/>
          <w:color w:val="111111"/>
          <w:kern w:val="36"/>
          <w:sz w:val="32"/>
          <w:szCs w:val="32"/>
          <w:rtl/>
          <w:lang w:eastAsia="fr-FR"/>
        </w:rPr>
        <w:t xml:space="preserve"> لكن الآخرين كرهوه بسبب شخصيته (خاصة من قبل طلابه الذين أرهبهم). ائتمانات: ويكيبيديا </w:t>
      </w:r>
    </w:p>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2A7D19">
        <w:rPr>
          <w:rFonts w:ascii="Simplified Arabic" w:eastAsia="Times New Roman" w:hAnsi="Simplified Arabic" w:hint="cs"/>
          <w:b/>
          <w:bCs/>
          <w:color w:val="111111"/>
          <w:kern w:val="36"/>
          <w:sz w:val="32"/>
          <w:szCs w:val="32"/>
          <w:rtl/>
          <w:lang w:eastAsia="fr-FR"/>
        </w:rPr>
        <w:t>بالمناسبة،</w:t>
      </w:r>
      <w:r w:rsidRPr="002A7D19">
        <w:rPr>
          <w:rFonts w:ascii="Simplified Arabic" w:eastAsia="Times New Roman" w:hAnsi="Simplified Arabic"/>
          <w:b/>
          <w:bCs/>
          <w:color w:val="111111"/>
          <w:kern w:val="36"/>
          <w:sz w:val="32"/>
          <w:szCs w:val="32"/>
          <w:rtl/>
          <w:lang w:eastAsia="fr-FR"/>
        </w:rPr>
        <w:t xml:space="preserve"> حكاية صغيرة عن فريتز زويكي. لم تكن هذه الشخصية تفتقر إلى </w:t>
      </w:r>
      <w:r w:rsidRPr="002A7D19">
        <w:rPr>
          <w:rFonts w:ascii="Simplified Arabic" w:eastAsia="Times New Roman" w:hAnsi="Simplified Arabic" w:hint="cs"/>
          <w:b/>
          <w:bCs/>
          <w:color w:val="111111"/>
          <w:kern w:val="36"/>
          <w:sz w:val="32"/>
          <w:szCs w:val="32"/>
          <w:rtl/>
          <w:lang w:eastAsia="fr-FR"/>
        </w:rPr>
        <w:t>الجرأة،</w:t>
      </w:r>
      <w:r w:rsidRPr="002A7D19">
        <w:rPr>
          <w:rFonts w:ascii="Simplified Arabic" w:eastAsia="Times New Roman" w:hAnsi="Simplified Arabic"/>
          <w:b/>
          <w:bCs/>
          <w:color w:val="111111"/>
          <w:kern w:val="36"/>
          <w:sz w:val="32"/>
          <w:szCs w:val="32"/>
          <w:rtl/>
          <w:lang w:eastAsia="fr-FR"/>
        </w:rPr>
        <w:t xml:space="preserve"> بل كان يلقب بانتظام زملائه على جبل ويلسون "الأوغاد الكروية". تتساءل لماذا كروي؟ بكل بساطة لأنهم كانوا "أوغاد" (أغبياء) </w:t>
      </w:r>
      <w:r>
        <w:rPr>
          <w:rFonts w:ascii="Simplified Arabic" w:eastAsia="Times New Roman" w:hAnsi="Simplified Arabic" w:hint="cs"/>
          <w:b/>
          <w:bCs/>
          <w:color w:val="111111"/>
          <w:kern w:val="36"/>
          <w:sz w:val="32"/>
          <w:szCs w:val="32"/>
          <w:rtl/>
          <w:lang w:eastAsia="fr-FR"/>
        </w:rPr>
        <w:t xml:space="preserve">يقول حسب مجال الرؤية </w:t>
      </w:r>
      <w:r w:rsidRPr="002A7D19">
        <w:rPr>
          <w:rFonts w:ascii="Simplified Arabic" w:eastAsia="Times New Roman" w:hAnsi="Simplified Arabic"/>
          <w:b/>
          <w:bCs/>
          <w:color w:val="111111"/>
          <w:kern w:val="36"/>
          <w:sz w:val="32"/>
          <w:szCs w:val="32"/>
          <w:rtl/>
          <w:lang w:eastAsia="fr-FR"/>
        </w:rPr>
        <w:t>من أي جانب تنظر إليهم</w:t>
      </w:r>
      <w:r w:rsidRPr="002A7D19">
        <w:rPr>
          <w:rFonts w:ascii="Simplified Arabic" w:eastAsia="Times New Roman" w:hAnsi="Simplified Arabic"/>
          <w:b/>
          <w:bCs/>
          <w:color w:val="111111"/>
          <w:kern w:val="36"/>
          <w:sz w:val="32"/>
          <w:szCs w:val="32"/>
          <w:lang w:eastAsia="fr-FR"/>
        </w:rPr>
        <w:t xml:space="preserve"> ... </w:t>
      </w:r>
      <w:r w:rsidRPr="002A7D19">
        <w:rPr>
          <w:rFonts w:ascii="Simplified Arabic" w:eastAsia="Times New Roman" w:hAnsi="Simplified Arabic"/>
          <w:b/>
          <w:bCs/>
          <w:color w:val="111111"/>
          <w:kern w:val="36"/>
          <w:sz w:val="32"/>
          <w:szCs w:val="32"/>
          <w:rtl/>
          <w:lang w:eastAsia="fr-FR"/>
        </w:rPr>
        <w:t xml:space="preserve">لكن دعونا نستأنف. خلال العقود التي تلت </w:t>
      </w:r>
      <w:r w:rsidRPr="002A7D19">
        <w:rPr>
          <w:rFonts w:ascii="Simplified Arabic" w:eastAsia="Times New Roman" w:hAnsi="Simplified Arabic" w:hint="cs"/>
          <w:b/>
          <w:bCs/>
          <w:color w:val="111111"/>
          <w:kern w:val="36"/>
          <w:sz w:val="32"/>
          <w:szCs w:val="32"/>
          <w:rtl/>
          <w:lang w:eastAsia="fr-FR"/>
        </w:rPr>
        <w:t>ذلك،</w:t>
      </w:r>
      <w:r w:rsidRPr="002A7D19">
        <w:rPr>
          <w:rFonts w:ascii="Simplified Arabic" w:eastAsia="Times New Roman" w:hAnsi="Simplified Arabic"/>
          <w:b/>
          <w:bCs/>
          <w:color w:val="111111"/>
          <w:kern w:val="36"/>
          <w:sz w:val="32"/>
          <w:szCs w:val="32"/>
          <w:rtl/>
          <w:lang w:eastAsia="fr-FR"/>
        </w:rPr>
        <w:t xml:space="preserve"> تراكمت مؤشرات واضحة على وجود المادة </w:t>
      </w:r>
      <w:r>
        <w:rPr>
          <w:rFonts w:ascii="Simplified Arabic" w:eastAsia="Times New Roman" w:hAnsi="Simplified Arabic" w:hint="cs"/>
          <w:b/>
          <w:bCs/>
          <w:color w:val="111111"/>
          <w:kern w:val="36"/>
          <w:sz w:val="32"/>
          <w:szCs w:val="32"/>
          <w:rtl/>
          <w:lang w:eastAsia="fr-FR"/>
        </w:rPr>
        <w:t xml:space="preserve">السوداء أو </w:t>
      </w:r>
      <w:r w:rsidRPr="002A7D19">
        <w:rPr>
          <w:rFonts w:ascii="Simplified Arabic" w:eastAsia="Times New Roman" w:hAnsi="Simplified Arabic"/>
          <w:b/>
          <w:bCs/>
          <w:color w:val="111111"/>
          <w:kern w:val="36"/>
          <w:sz w:val="32"/>
          <w:szCs w:val="32"/>
          <w:rtl/>
          <w:lang w:eastAsia="fr-FR"/>
        </w:rPr>
        <w:t xml:space="preserve">المظلمة في الكون. على سبيل </w:t>
      </w:r>
      <w:r w:rsidRPr="002A7D19">
        <w:rPr>
          <w:rFonts w:ascii="Simplified Arabic" w:eastAsia="Times New Roman" w:hAnsi="Simplified Arabic" w:hint="cs"/>
          <w:b/>
          <w:bCs/>
          <w:color w:val="111111"/>
          <w:kern w:val="36"/>
          <w:sz w:val="32"/>
          <w:szCs w:val="32"/>
          <w:rtl/>
          <w:lang w:eastAsia="fr-FR"/>
        </w:rPr>
        <w:t>المثال،</w:t>
      </w:r>
      <w:r w:rsidRPr="002A7D19">
        <w:rPr>
          <w:rFonts w:ascii="Simplified Arabic" w:eastAsia="Times New Roman" w:hAnsi="Simplified Arabic"/>
          <w:b/>
          <w:bCs/>
          <w:color w:val="111111"/>
          <w:kern w:val="36"/>
          <w:sz w:val="32"/>
          <w:szCs w:val="32"/>
          <w:rtl/>
          <w:lang w:eastAsia="fr-FR"/>
        </w:rPr>
        <w:t xml:space="preserve"> توضح القياسات المختلفة لدوران المجرات (بما في ذلك مجرتنا درب التبانة) أن "سرعة دوران النجوم لا تنخفض كما قد يتوقع المرء عندما يتحرك المرء بعيدًا عن مركز المجرة" يوضح إريك </w:t>
      </w:r>
      <w:r w:rsidRPr="002A7D19">
        <w:rPr>
          <w:rFonts w:ascii="Simplified Arabic" w:eastAsia="Times New Roman" w:hAnsi="Simplified Arabic" w:hint="cs"/>
          <w:b/>
          <w:bCs/>
          <w:color w:val="111111"/>
          <w:kern w:val="36"/>
          <w:sz w:val="32"/>
          <w:szCs w:val="32"/>
          <w:rtl/>
          <w:lang w:eastAsia="fr-FR"/>
        </w:rPr>
        <w:t>أوبورج،</w:t>
      </w:r>
      <w:r w:rsidRPr="002A7D19">
        <w:rPr>
          <w:rFonts w:ascii="Simplified Arabic" w:eastAsia="Times New Roman" w:hAnsi="Simplified Arabic"/>
          <w:b/>
          <w:bCs/>
          <w:color w:val="111111"/>
          <w:kern w:val="36"/>
          <w:sz w:val="32"/>
          <w:szCs w:val="32"/>
          <w:rtl/>
          <w:lang w:eastAsia="fr-FR"/>
        </w:rPr>
        <w:t xml:space="preserve"> من مختبر الجسيمات الفلكية لعلم الكونيات</w:t>
      </w:r>
      <w:r w:rsidRPr="002A7D19">
        <w:rPr>
          <w:rFonts w:ascii="Simplified Arabic" w:eastAsia="Times New Roman" w:hAnsi="Simplified Arabic"/>
          <w:b/>
          <w:bCs/>
          <w:color w:val="111111"/>
          <w:kern w:val="36"/>
          <w:sz w:val="32"/>
          <w:szCs w:val="32"/>
          <w:lang w:eastAsia="fr-FR"/>
        </w:rPr>
        <w:t xml:space="preserve"> (APC). "</w:t>
      </w:r>
      <w:r w:rsidRPr="002A7D19">
        <w:rPr>
          <w:rFonts w:ascii="Simplified Arabic" w:eastAsia="Times New Roman" w:hAnsi="Simplified Arabic"/>
          <w:b/>
          <w:bCs/>
          <w:color w:val="111111"/>
          <w:kern w:val="36"/>
          <w:sz w:val="32"/>
          <w:szCs w:val="32"/>
          <w:rtl/>
          <w:lang w:eastAsia="fr-FR"/>
        </w:rPr>
        <w:t xml:space="preserve">تظل هذه السرعة ثابتة تقريبًا على مسافات كبيرة ، وهو ما يمكن تفسيره بوجود هالة واسعة من المادة المظلمة. هذه الهالة </w:t>
      </w:r>
      <w:r w:rsidRPr="002A7D19">
        <w:rPr>
          <w:rFonts w:ascii="Simplified Arabic" w:eastAsia="Times New Roman" w:hAnsi="Simplified Arabic" w:hint="cs"/>
          <w:b/>
          <w:bCs/>
          <w:color w:val="111111"/>
          <w:kern w:val="36"/>
          <w:sz w:val="32"/>
          <w:szCs w:val="32"/>
          <w:rtl/>
          <w:lang w:eastAsia="fr-FR"/>
        </w:rPr>
        <w:t>التي،</w:t>
      </w:r>
      <w:r w:rsidRPr="002A7D19">
        <w:rPr>
          <w:rFonts w:ascii="Simplified Arabic" w:eastAsia="Times New Roman" w:hAnsi="Simplified Arabic"/>
          <w:b/>
          <w:bCs/>
          <w:color w:val="111111"/>
          <w:kern w:val="36"/>
          <w:sz w:val="32"/>
          <w:szCs w:val="32"/>
          <w:rtl/>
          <w:lang w:eastAsia="fr-FR"/>
        </w:rPr>
        <w:t xml:space="preserve"> بقوة الجاذبية التي تنبعث منها على </w:t>
      </w:r>
      <w:r w:rsidRPr="002A7D19">
        <w:rPr>
          <w:rFonts w:ascii="Simplified Arabic" w:eastAsia="Times New Roman" w:hAnsi="Simplified Arabic" w:hint="cs"/>
          <w:b/>
          <w:bCs/>
          <w:color w:val="111111"/>
          <w:kern w:val="36"/>
          <w:sz w:val="32"/>
          <w:szCs w:val="32"/>
          <w:rtl/>
          <w:lang w:eastAsia="fr-FR"/>
        </w:rPr>
        <w:t>النجوم،</w:t>
      </w:r>
      <w:r w:rsidRPr="002A7D19">
        <w:rPr>
          <w:rFonts w:ascii="Simplified Arabic" w:eastAsia="Times New Roman" w:hAnsi="Simplified Arabic"/>
          <w:b/>
          <w:bCs/>
          <w:color w:val="111111"/>
          <w:kern w:val="36"/>
          <w:sz w:val="32"/>
          <w:szCs w:val="32"/>
          <w:rtl/>
          <w:lang w:eastAsia="fr-FR"/>
        </w:rPr>
        <w:t xml:space="preserve"> تسرعها. إنها في الواقع تشبه إلى حد ما قوة الجاذبية على </w:t>
      </w:r>
      <w:r w:rsidRPr="002A7D19">
        <w:rPr>
          <w:rFonts w:ascii="Simplified Arabic" w:eastAsia="Times New Roman" w:hAnsi="Simplified Arabic" w:hint="cs"/>
          <w:b/>
          <w:bCs/>
          <w:color w:val="111111"/>
          <w:kern w:val="36"/>
          <w:sz w:val="32"/>
          <w:szCs w:val="32"/>
          <w:rtl/>
          <w:lang w:eastAsia="fr-FR"/>
        </w:rPr>
        <w:t>الأرض،</w:t>
      </w:r>
      <w:r w:rsidRPr="002A7D19">
        <w:rPr>
          <w:rFonts w:ascii="Simplified Arabic" w:eastAsia="Times New Roman" w:hAnsi="Simplified Arabic"/>
          <w:b/>
          <w:bCs/>
          <w:color w:val="111111"/>
          <w:kern w:val="36"/>
          <w:sz w:val="32"/>
          <w:szCs w:val="32"/>
          <w:rtl/>
          <w:lang w:eastAsia="fr-FR"/>
        </w:rPr>
        <w:t xml:space="preserve"> والتي تسرع الأجسام مثل الأقمار الصناعية أو الكويكبات التي تمر في مكان قريب</w:t>
      </w:r>
      <w:r w:rsidRPr="002A7D19">
        <w:rPr>
          <w:rFonts w:ascii="Simplified Arabic" w:eastAsia="Times New Roman" w:hAnsi="Simplified Arabic"/>
          <w:b/>
          <w:bCs/>
          <w:color w:val="111111"/>
          <w:kern w:val="36"/>
          <w:sz w:val="32"/>
          <w:szCs w:val="32"/>
          <w:lang w:eastAsia="fr-FR"/>
        </w:rPr>
        <w:t xml:space="preserve">. </w:t>
      </w:r>
      <w:r w:rsidRPr="002A7D19">
        <w:rPr>
          <w:rFonts w:ascii="Simplified Arabic" w:eastAsia="Times New Roman" w:hAnsi="Simplified Arabic"/>
          <w:b/>
          <w:bCs/>
          <w:color w:val="111111"/>
          <w:kern w:val="36"/>
          <w:sz w:val="32"/>
          <w:szCs w:val="32"/>
          <w:rtl/>
          <w:lang w:eastAsia="fr-FR"/>
        </w:rPr>
        <w:t xml:space="preserve">المادة </w:t>
      </w:r>
      <w:r>
        <w:rPr>
          <w:rFonts w:ascii="Simplified Arabic" w:eastAsia="Times New Roman" w:hAnsi="Simplified Arabic" w:hint="cs"/>
          <w:b/>
          <w:bCs/>
          <w:color w:val="111111"/>
          <w:kern w:val="36"/>
          <w:sz w:val="32"/>
          <w:szCs w:val="32"/>
          <w:rtl/>
          <w:lang w:eastAsia="fr-FR"/>
        </w:rPr>
        <w:t xml:space="preserve">السوداء أو </w:t>
      </w:r>
      <w:r w:rsidRPr="002A7D19">
        <w:rPr>
          <w:rFonts w:ascii="Simplified Arabic" w:eastAsia="Times New Roman" w:hAnsi="Simplified Arabic"/>
          <w:b/>
          <w:bCs/>
          <w:color w:val="111111"/>
          <w:kern w:val="36"/>
          <w:sz w:val="32"/>
          <w:szCs w:val="32"/>
          <w:rtl/>
          <w:lang w:eastAsia="fr-FR"/>
        </w:rPr>
        <w:t xml:space="preserve">المظلمة كحقيقة غريبة ومع </w:t>
      </w:r>
      <w:r w:rsidRPr="002A7D19">
        <w:rPr>
          <w:rFonts w:ascii="Simplified Arabic" w:eastAsia="Times New Roman" w:hAnsi="Simplified Arabic" w:hint="cs"/>
          <w:b/>
          <w:bCs/>
          <w:color w:val="111111"/>
          <w:kern w:val="36"/>
          <w:sz w:val="32"/>
          <w:szCs w:val="32"/>
          <w:rtl/>
          <w:lang w:eastAsia="fr-FR"/>
        </w:rPr>
        <w:t>ذلك،</w:t>
      </w:r>
      <w:r w:rsidRPr="002A7D19">
        <w:rPr>
          <w:rFonts w:ascii="Simplified Arabic" w:eastAsia="Times New Roman" w:hAnsi="Simplified Arabic"/>
          <w:b/>
          <w:bCs/>
          <w:color w:val="111111"/>
          <w:kern w:val="36"/>
          <w:sz w:val="32"/>
          <w:szCs w:val="32"/>
          <w:rtl/>
          <w:lang w:eastAsia="fr-FR"/>
        </w:rPr>
        <w:t xml:space="preserve"> لم تثبت المادة </w:t>
      </w:r>
      <w:r w:rsidRPr="002A7D19">
        <w:rPr>
          <w:rFonts w:ascii="Simplified Arabic" w:eastAsia="Times New Roman" w:hAnsi="Simplified Arabic"/>
          <w:b/>
          <w:bCs/>
          <w:color w:val="111111"/>
          <w:kern w:val="36"/>
          <w:sz w:val="32"/>
          <w:szCs w:val="32"/>
          <w:rtl/>
          <w:lang w:eastAsia="fr-FR"/>
        </w:rPr>
        <w:lastRenderedPageBreak/>
        <w:t xml:space="preserve">المظلمة نفسها على أنها حقيقة مخيفة حتى أواخر </w:t>
      </w:r>
      <w:r w:rsidRPr="002A7D19">
        <w:rPr>
          <w:rFonts w:ascii="Simplified Arabic" w:eastAsia="Times New Roman" w:hAnsi="Simplified Arabic" w:hint="cs"/>
          <w:b/>
          <w:bCs/>
          <w:color w:val="111111"/>
          <w:kern w:val="36"/>
          <w:sz w:val="32"/>
          <w:szCs w:val="32"/>
          <w:rtl/>
          <w:lang w:eastAsia="fr-FR"/>
        </w:rPr>
        <w:t>الثمانينيات،</w:t>
      </w:r>
      <w:r w:rsidRPr="002A7D19">
        <w:rPr>
          <w:rFonts w:ascii="Simplified Arabic" w:eastAsia="Times New Roman" w:hAnsi="Simplified Arabic"/>
          <w:b/>
          <w:bCs/>
          <w:color w:val="111111"/>
          <w:kern w:val="36"/>
          <w:sz w:val="32"/>
          <w:szCs w:val="32"/>
          <w:rtl/>
          <w:lang w:eastAsia="fr-FR"/>
        </w:rPr>
        <w:t xml:space="preserve"> حيث أظهر العمل النظري المهم أنه </w:t>
      </w:r>
      <w:r w:rsidRPr="002A7D19">
        <w:rPr>
          <w:rFonts w:ascii="Simplified Arabic" w:eastAsia="Times New Roman" w:hAnsi="Simplified Arabic" w:hint="cs"/>
          <w:b/>
          <w:bCs/>
          <w:color w:val="111111"/>
          <w:kern w:val="36"/>
          <w:sz w:val="32"/>
          <w:szCs w:val="32"/>
          <w:rtl/>
          <w:lang w:eastAsia="fr-FR"/>
        </w:rPr>
        <w:t>بدونها،</w:t>
      </w:r>
      <w:r w:rsidRPr="002A7D19">
        <w:rPr>
          <w:rFonts w:ascii="Simplified Arabic" w:eastAsia="Times New Roman" w:hAnsi="Simplified Arabic"/>
          <w:b/>
          <w:bCs/>
          <w:color w:val="111111"/>
          <w:kern w:val="36"/>
          <w:sz w:val="32"/>
          <w:szCs w:val="32"/>
          <w:rtl/>
          <w:lang w:eastAsia="fr-FR"/>
        </w:rPr>
        <w:t xml:space="preserve"> ستكون "وصفة" الكون ببساطة فاشلة. إذا عدنا إلى عام </w:t>
      </w:r>
      <w:r w:rsidRPr="002A7D19">
        <w:rPr>
          <w:rFonts w:ascii="Simplified Arabic" w:eastAsia="Times New Roman" w:hAnsi="Simplified Arabic" w:hint="cs"/>
          <w:b/>
          <w:bCs/>
          <w:color w:val="111111"/>
          <w:kern w:val="36"/>
          <w:sz w:val="32"/>
          <w:szCs w:val="32"/>
          <w:rtl/>
          <w:lang w:eastAsia="fr-FR"/>
        </w:rPr>
        <w:t>1948،</w:t>
      </w:r>
      <w:r w:rsidRPr="002A7D19">
        <w:rPr>
          <w:rFonts w:ascii="Simplified Arabic" w:eastAsia="Times New Roman" w:hAnsi="Simplified Arabic"/>
          <w:b/>
          <w:bCs/>
          <w:color w:val="111111"/>
          <w:kern w:val="36"/>
          <w:sz w:val="32"/>
          <w:szCs w:val="32"/>
          <w:rtl/>
          <w:lang w:eastAsia="fr-FR"/>
        </w:rPr>
        <w:t xml:space="preserve"> فإنه في هذا الوقت يحسب العديد من العلماء وفقًا لقوانين النسبية </w:t>
      </w:r>
      <w:r w:rsidRPr="002A7D19">
        <w:rPr>
          <w:rFonts w:ascii="Simplified Arabic" w:eastAsia="Times New Roman" w:hAnsi="Simplified Arabic" w:hint="cs"/>
          <w:b/>
          <w:bCs/>
          <w:color w:val="111111"/>
          <w:kern w:val="36"/>
          <w:sz w:val="32"/>
          <w:szCs w:val="32"/>
          <w:rtl/>
          <w:lang w:eastAsia="fr-FR"/>
        </w:rPr>
        <w:t>العامة،</w:t>
      </w:r>
      <w:r w:rsidRPr="002A7D19">
        <w:rPr>
          <w:rFonts w:ascii="Simplified Arabic" w:eastAsia="Times New Roman" w:hAnsi="Simplified Arabic"/>
          <w:b/>
          <w:bCs/>
          <w:color w:val="111111"/>
          <w:kern w:val="36"/>
          <w:sz w:val="32"/>
          <w:szCs w:val="32"/>
          <w:rtl/>
          <w:lang w:eastAsia="fr-FR"/>
        </w:rPr>
        <w:t xml:space="preserve"> كيف وبأي نسب يولد الكون عناصره الأولى: الهيدروجين والهيليوم </w:t>
      </w:r>
      <w:r w:rsidRPr="002A7D19">
        <w:rPr>
          <w:rFonts w:ascii="Simplified Arabic" w:eastAsia="Times New Roman" w:hAnsi="Simplified Arabic" w:hint="cs"/>
          <w:b/>
          <w:bCs/>
          <w:color w:val="111111"/>
          <w:kern w:val="36"/>
          <w:sz w:val="32"/>
          <w:szCs w:val="32"/>
          <w:rtl/>
          <w:lang w:eastAsia="fr-FR"/>
        </w:rPr>
        <w:t>والليثيوم،</w:t>
      </w:r>
      <w:r w:rsidRPr="002A7D19">
        <w:rPr>
          <w:rFonts w:ascii="Simplified Arabic" w:eastAsia="Times New Roman" w:hAnsi="Simplified Arabic"/>
          <w:b/>
          <w:bCs/>
          <w:color w:val="111111"/>
          <w:kern w:val="36"/>
          <w:sz w:val="32"/>
          <w:szCs w:val="32"/>
          <w:rtl/>
          <w:lang w:eastAsia="fr-FR"/>
        </w:rPr>
        <w:t xml:space="preserve"> بعد 15 دقيقة من الانفجار العظيم. تم التحقق من نتيجة هذه الحسابات مرارًا وتكرارًا وهي نهائية: مادة مرئية وعادية (خلية</w:t>
      </w:r>
      <w:r w:rsidRPr="002A7D19">
        <w:rPr>
          <w:rFonts w:ascii="Helvetica" w:hAnsi="Helvetica" w:cs="Helvetica"/>
          <w:color w:val="000000"/>
          <w:sz w:val="27"/>
          <w:szCs w:val="27"/>
          <w:shd w:val="clear" w:color="auto" w:fill="D2E3FC"/>
          <w:rtl/>
        </w:rPr>
        <w:t xml:space="preserve"> </w:t>
      </w:r>
      <w:r>
        <w:rPr>
          <w:rFonts w:ascii="Simplified Arabic" w:eastAsia="Times New Roman" w:hAnsi="Simplified Arabic" w:hint="cs"/>
          <w:b/>
          <w:bCs/>
          <w:color w:val="111111"/>
          <w:kern w:val="36"/>
          <w:sz w:val="32"/>
          <w:szCs w:val="32"/>
          <w:rtl/>
          <w:lang w:eastAsia="fr-FR"/>
        </w:rPr>
        <w:t>ت</w:t>
      </w:r>
      <w:r w:rsidRPr="002A7D19">
        <w:rPr>
          <w:rFonts w:ascii="Simplified Arabic" w:eastAsia="Times New Roman" w:hAnsi="Simplified Arabic"/>
          <w:b/>
          <w:bCs/>
          <w:color w:val="111111"/>
          <w:kern w:val="36"/>
          <w:sz w:val="32"/>
          <w:szCs w:val="32"/>
          <w:rtl/>
          <w:lang w:eastAsia="fr-FR"/>
        </w:rPr>
        <w:t>مثل</w:t>
      </w:r>
      <w:r w:rsidRPr="002A7D19">
        <w:rPr>
          <w:rFonts w:ascii="Simplified Arabic" w:eastAsia="Times New Roman" w:hAnsi="Simplified Arabic"/>
          <w:b/>
          <w:bCs/>
          <w:color w:val="111111"/>
          <w:kern w:val="36"/>
          <w:sz w:val="32"/>
          <w:szCs w:val="32"/>
          <w:lang w:eastAsia="fr-FR"/>
        </w:rPr>
        <w:t xml:space="preserve"> e </w:t>
      </w:r>
      <w:r w:rsidRPr="002A7D19">
        <w:rPr>
          <w:rFonts w:ascii="Simplified Arabic" w:eastAsia="Times New Roman" w:hAnsi="Simplified Arabic"/>
          <w:b/>
          <w:bCs/>
          <w:color w:val="111111"/>
          <w:kern w:val="36"/>
          <w:sz w:val="32"/>
          <w:szCs w:val="32"/>
          <w:rtl/>
          <w:lang w:eastAsia="fr-FR"/>
        </w:rPr>
        <w:t xml:space="preserve">الذي يتكون من البروتونات والنيوترونات) 15٪ فقط من إجمالي المادة المعروفة في الكون! وبالتالي يتكون الباقي من مادة غير </w:t>
      </w:r>
      <w:r w:rsidRPr="002A7D19">
        <w:rPr>
          <w:rFonts w:ascii="Simplified Arabic" w:eastAsia="Times New Roman" w:hAnsi="Simplified Arabic" w:hint="cs"/>
          <w:b/>
          <w:bCs/>
          <w:color w:val="111111"/>
          <w:kern w:val="36"/>
          <w:sz w:val="32"/>
          <w:szCs w:val="32"/>
          <w:rtl/>
          <w:lang w:eastAsia="fr-FR"/>
        </w:rPr>
        <w:t>مرئية،</w:t>
      </w:r>
      <w:r w:rsidRPr="002A7D19">
        <w:rPr>
          <w:rFonts w:ascii="Simplified Arabic" w:eastAsia="Times New Roman" w:hAnsi="Simplified Arabic"/>
          <w:b/>
          <w:bCs/>
          <w:color w:val="111111"/>
          <w:kern w:val="36"/>
          <w:sz w:val="32"/>
          <w:szCs w:val="32"/>
          <w:rtl/>
          <w:lang w:eastAsia="fr-FR"/>
        </w:rPr>
        <w:t xml:space="preserve"> المادة </w:t>
      </w:r>
      <w:r>
        <w:rPr>
          <w:rFonts w:ascii="Simplified Arabic" w:eastAsia="Times New Roman" w:hAnsi="Simplified Arabic" w:hint="cs"/>
          <w:b/>
          <w:bCs/>
          <w:color w:val="111111"/>
          <w:kern w:val="36"/>
          <w:sz w:val="32"/>
          <w:szCs w:val="32"/>
          <w:rtl/>
          <w:lang w:eastAsia="fr-FR"/>
        </w:rPr>
        <w:t xml:space="preserve">السوداء أو </w:t>
      </w:r>
      <w:r w:rsidRPr="002A7D19">
        <w:rPr>
          <w:rFonts w:ascii="Simplified Arabic" w:eastAsia="Times New Roman" w:hAnsi="Simplified Arabic"/>
          <w:b/>
          <w:bCs/>
          <w:color w:val="111111"/>
          <w:kern w:val="36"/>
          <w:sz w:val="32"/>
          <w:szCs w:val="32"/>
          <w:rtl/>
          <w:lang w:eastAsia="fr-FR"/>
        </w:rPr>
        <w:t>المظلمة الشهيرة</w:t>
      </w:r>
      <w:r w:rsidRPr="002A7D19">
        <w:rPr>
          <w:rFonts w:ascii="Simplified Arabic" w:eastAsia="Times New Roman" w:hAnsi="Simplified Arabic"/>
          <w:b/>
          <w:bCs/>
          <w:color w:val="111111"/>
          <w:kern w:val="36"/>
          <w:sz w:val="32"/>
          <w:szCs w:val="32"/>
          <w:lang w:eastAsia="fr-FR"/>
        </w:rPr>
        <w:t xml:space="preserve">. </w:t>
      </w:r>
      <w:r w:rsidRPr="002A7D19">
        <w:rPr>
          <w:rFonts w:ascii="Simplified Arabic" w:eastAsia="Times New Roman" w:hAnsi="Simplified Arabic"/>
          <w:b/>
          <w:bCs/>
          <w:color w:val="111111"/>
          <w:kern w:val="36"/>
          <w:sz w:val="32"/>
          <w:szCs w:val="32"/>
          <w:rtl/>
          <w:lang w:eastAsia="fr-FR"/>
        </w:rPr>
        <w:t xml:space="preserve">مما تتكون هذه المادة </w:t>
      </w:r>
      <w:r w:rsidRPr="002A7D19">
        <w:rPr>
          <w:rFonts w:ascii="Simplified Arabic" w:eastAsia="Times New Roman" w:hAnsi="Simplified Arabic" w:hint="cs"/>
          <w:b/>
          <w:bCs/>
          <w:color w:val="111111"/>
          <w:kern w:val="36"/>
          <w:sz w:val="32"/>
          <w:szCs w:val="32"/>
          <w:rtl/>
          <w:lang w:eastAsia="fr-FR"/>
        </w:rPr>
        <w:t>المظلمة؟!</w:t>
      </w:r>
      <w:r w:rsidRPr="002A7D19">
        <w:rPr>
          <w:rFonts w:ascii="Simplified Arabic" w:eastAsia="Times New Roman" w:hAnsi="Simplified Arabic"/>
          <w:b/>
          <w:bCs/>
          <w:color w:val="111111"/>
          <w:kern w:val="36"/>
          <w:sz w:val="32"/>
          <w:szCs w:val="32"/>
          <w:lang w:eastAsia="fr-FR"/>
        </w:rPr>
        <w:t xml:space="preserve"> </w:t>
      </w:r>
      <w:r w:rsidRPr="002A7D19">
        <w:rPr>
          <w:rFonts w:ascii="Simplified Arabic" w:eastAsia="Times New Roman" w:hAnsi="Simplified Arabic"/>
          <w:b/>
          <w:bCs/>
          <w:color w:val="111111"/>
          <w:kern w:val="36"/>
          <w:sz w:val="32"/>
          <w:szCs w:val="32"/>
          <w:rtl/>
          <w:lang w:eastAsia="fr-FR"/>
        </w:rPr>
        <w:t xml:space="preserve">في </w:t>
      </w:r>
      <w:r w:rsidRPr="002A7D19">
        <w:rPr>
          <w:rFonts w:ascii="Simplified Arabic" w:eastAsia="Times New Roman" w:hAnsi="Simplified Arabic" w:hint="cs"/>
          <w:b/>
          <w:bCs/>
          <w:color w:val="111111"/>
          <w:kern w:val="36"/>
          <w:sz w:val="32"/>
          <w:szCs w:val="32"/>
          <w:rtl/>
          <w:lang w:eastAsia="fr-FR"/>
        </w:rPr>
        <w:t>البداية،</w:t>
      </w:r>
      <w:r w:rsidRPr="002A7D19">
        <w:rPr>
          <w:rFonts w:ascii="Simplified Arabic" w:eastAsia="Times New Roman" w:hAnsi="Simplified Arabic"/>
          <w:b/>
          <w:bCs/>
          <w:color w:val="111111"/>
          <w:kern w:val="36"/>
          <w:sz w:val="32"/>
          <w:szCs w:val="32"/>
          <w:rtl/>
          <w:lang w:eastAsia="fr-FR"/>
        </w:rPr>
        <w:t xml:space="preserve"> اعتقدنا أن المادة المظلمة تتكون من </w:t>
      </w:r>
      <w:r w:rsidRPr="002A7D19">
        <w:rPr>
          <w:rFonts w:ascii="Simplified Arabic" w:eastAsia="Times New Roman" w:hAnsi="Simplified Arabic" w:hint="cs"/>
          <w:b/>
          <w:bCs/>
          <w:color w:val="111111"/>
          <w:kern w:val="36"/>
          <w:sz w:val="32"/>
          <w:szCs w:val="32"/>
          <w:rtl/>
          <w:lang w:eastAsia="fr-FR"/>
        </w:rPr>
        <w:t>ذرات،</w:t>
      </w:r>
      <w:r w:rsidRPr="002A7D19">
        <w:rPr>
          <w:rFonts w:ascii="Simplified Arabic" w:eastAsia="Times New Roman" w:hAnsi="Simplified Arabic"/>
          <w:b/>
          <w:bCs/>
          <w:color w:val="111111"/>
          <w:kern w:val="36"/>
          <w:sz w:val="32"/>
          <w:szCs w:val="32"/>
          <w:rtl/>
          <w:lang w:eastAsia="fr-FR"/>
        </w:rPr>
        <w:t xml:space="preserve"> ولكن في شكل غير مضيء. لذلك من الطبيعي أن ندرس النجوم الضخمة التي لا تتألق. في </w:t>
      </w:r>
      <w:r w:rsidRPr="002A7D19">
        <w:rPr>
          <w:rFonts w:ascii="Simplified Arabic" w:eastAsia="Times New Roman" w:hAnsi="Simplified Arabic" w:hint="cs"/>
          <w:b/>
          <w:bCs/>
          <w:color w:val="111111"/>
          <w:kern w:val="36"/>
          <w:sz w:val="32"/>
          <w:szCs w:val="32"/>
          <w:rtl/>
          <w:lang w:eastAsia="fr-FR"/>
        </w:rPr>
        <w:t>الواقع،</w:t>
      </w:r>
      <w:r w:rsidRPr="002A7D19">
        <w:rPr>
          <w:rFonts w:ascii="Simplified Arabic" w:eastAsia="Times New Roman" w:hAnsi="Simplified Arabic"/>
          <w:b/>
          <w:bCs/>
          <w:color w:val="111111"/>
          <w:kern w:val="36"/>
          <w:sz w:val="32"/>
          <w:szCs w:val="32"/>
          <w:rtl/>
          <w:lang w:eastAsia="fr-FR"/>
        </w:rPr>
        <w:t xml:space="preserve"> هناك "نجوم فاشلة" فشلت في الوصول إلى كتلة عالية بما يكفي لإحداث الاندماج النووي في </w:t>
      </w:r>
      <w:r w:rsidRPr="002A7D19">
        <w:rPr>
          <w:rFonts w:ascii="Simplified Arabic" w:eastAsia="Times New Roman" w:hAnsi="Simplified Arabic" w:hint="cs"/>
          <w:b/>
          <w:bCs/>
          <w:color w:val="111111"/>
          <w:kern w:val="36"/>
          <w:sz w:val="32"/>
          <w:szCs w:val="32"/>
          <w:rtl/>
          <w:lang w:eastAsia="fr-FR"/>
        </w:rPr>
        <w:t>قلبها،</w:t>
      </w:r>
      <w:r w:rsidRPr="002A7D19">
        <w:rPr>
          <w:rFonts w:ascii="Simplified Arabic" w:eastAsia="Times New Roman" w:hAnsi="Simplified Arabic"/>
          <w:b/>
          <w:bCs/>
          <w:color w:val="111111"/>
          <w:kern w:val="36"/>
          <w:sz w:val="32"/>
          <w:szCs w:val="32"/>
          <w:rtl/>
          <w:lang w:eastAsia="fr-FR"/>
        </w:rPr>
        <w:t xml:space="preserve"> وبالتالي لم "تشتعل". هذه الأقزام ذات اللون البني الغامق يمكن أن تشكل كتلة الكون المفقودة</w:t>
      </w:r>
      <w:r>
        <w:rPr>
          <w:rFonts w:ascii="Simplified Arabic" w:eastAsia="Times New Roman" w:hAnsi="Simplified Arabic" w:hint="cs"/>
          <w:b/>
          <w:bCs/>
          <w:color w:val="111111"/>
          <w:kern w:val="36"/>
          <w:sz w:val="32"/>
          <w:szCs w:val="32"/>
          <w:rtl/>
          <w:lang w:eastAsia="fr-FR"/>
        </w:rPr>
        <w:t xml:space="preserve"> ولكن اتضح أنها فكرة</w:t>
      </w:r>
      <w:r w:rsidRPr="002A7D19">
        <w:rPr>
          <w:rFonts w:ascii="Simplified Arabic" w:eastAsia="Times New Roman" w:hAnsi="Simplified Arabic"/>
          <w:b/>
          <w:bCs/>
          <w:color w:val="111111"/>
          <w:kern w:val="36"/>
          <w:sz w:val="32"/>
          <w:szCs w:val="32"/>
          <w:rtl/>
          <w:lang w:eastAsia="fr-FR"/>
        </w:rPr>
        <w:t xml:space="preserve"> خاطئة! اكتشفنا في أواخر التسعينيات أن بعض هذه الأجسام لها كتلة من 10 إلى 15 ضعف كتلة كوكب المشتري. وبقدر </w:t>
      </w:r>
      <w:r w:rsidRPr="002A7D19">
        <w:rPr>
          <w:rFonts w:ascii="Simplified Arabic" w:eastAsia="Times New Roman" w:hAnsi="Simplified Arabic" w:hint="cs"/>
          <w:b/>
          <w:bCs/>
          <w:color w:val="111111"/>
          <w:kern w:val="36"/>
          <w:sz w:val="32"/>
          <w:szCs w:val="32"/>
          <w:rtl/>
          <w:lang w:eastAsia="fr-FR"/>
        </w:rPr>
        <w:t>عددها،</w:t>
      </w:r>
      <w:r w:rsidRPr="002A7D19">
        <w:rPr>
          <w:rFonts w:ascii="Simplified Arabic" w:eastAsia="Times New Roman" w:hAnsi="Simplified Arabic"/>
          <w:b/>
          <w:bCs/>
          <w:color w:val="111111"/>
          <w:kern w:val="36"/>
          <w:sz w:val="32"/>
          <w:szCs w:val="32"/>
          <w:rtl/>
          <w:lang w:eastAsia="fr-FR"/>
        </w:rPr>
        <w:t xml:space="preserve"> فهي لا تكفي لملء هذه الفجوة</w:t>
      </w:r>
    </w:p>
    <w:p w:rsidR="004D21C2" w:rsidRDefault="004D21C2" w:rsidP="004D21C2">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942DFD">
        <w:rPr>
          <w:rFonts w:eastAsia="Times New Roman" w:cs="Times New Roman"/>
          <w:noProof/>
          <w:color w:val="6345E8"/>
          <w:szCs w:val="24"/>
          <w:lang w:val="de-DE" w:eastAsia="de-DE"/>
        </w:rPr>
        <w:drawing>
          <wp:inline distT="0" distB="0" distL="0" distR="0">
            <wp:extent cx="5760720" cy="3837305"/>
            <wp:effectExtent l="0" t="0" r="0" b="0"/>
            <wp:docPr id="16" name="Image 16" descr="Naine brune planète étoile univers galaxi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aine brune planète étoile univers galaxie">
                      <a:hlinkClick r:id="rId21"/>
                    </pic:cNvPr>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837305"/>
                    </a:xfrm>
                    <a:prstGeom prst="rect">
                      <a:avLst/>
                    </a:prstGeom>
                    <a:noFill/>
                    <a:ln>
                      <a:noFill/>
                    </a:ln>
                  </pic:spPr>
                </pic:pic>
              </a:graphicData>
            </a:graphic>
          </wp:inline>
        </w:drawing>
      </w:r>
    </w:p>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2A7D19">
        <w:rPr>
          <w:rFonts w:ascii="Simplified Arabic" w:eastAsia="Times New Roman" w:hAnsi="Simplified Arabic"/>
          <w:b/>
          <w:bCs/>
          <w:color w:val="111111"/>
          <w:kern w:val="36"/>
          <w:sz w:val="32"/>
          <w:szCs w:val="32"/>
          <w:lang w:eastAsia="fr-FR"/>
        </w:rPr>
        <w:t xml:space="preserve">. </w:t>
      </w:r>
      <w:r w:rsidRPr="002A7D19">
        <w:rPr>
          <w:rFonts w:ascii="Simplified Arabic" w:eastAsia="Times New Roman" w:hAnsi="Simplified Arabic"/>
          <w:b/>
          <w:bCs/>
          <w:color w:val="111111"/>
          <w:kern w:val="36"/>
          <w:sz w:val="32"/>
          <w:szCs w:val="32"/>
          <w:rtl/>
          <w:lang w:eastAsia="fr-FR"/>
        </w:rPr>
        <w:t>انطباع الفنان عن قزم بني من النوع</w:t>
      </w:r>
      <w:r w:rsidRPr="002A7D19">
        <w:rPr>
          <w:rFonts w:ascii="Simplified Arabic" w:eastAsia="Times New Roman" w:hAnsi="Simplified Arabic"/>
          <w:b/>
          <w:bCs/>
          <w:color w:val="111111"/>
          <w:kern w:val="36"/>
          <w:sz w:val="32"/>
          <w:szCs w:val="32"/>
          <w:lang w:eastAsia="fr-FR"/>
        </w:rPr>
        <w:t xml:space="preserve"> "Y" </w:t>
      </w:r>
      <w:r w:rsidRPr="002A7D19">
        <w:rPr>
          <w:rFonts w:ascii="Simplified Arabic" w:eastAsia="Times New Roman" w:hAnsi="Simplified Arabic"/>
          <w:b/>
          <w:bCs/>
          <w:color w:val="111111"/>
          <w:kern w:val="36"/>
          <w:sz w:val="32"/>
          <w:szCs w:val="32"/>
          <w:rtl/>
          <w:lang w:eastAsia="fr-FR"/>
        </w:rPr>
        <w:t>بدرجة حرارة (سطح) تبلغ حوالي 500 كلفن (~ 230 درجة مئوية) والتوقيعات الطيفية للأمونيا. لوحظ أول قزم</w:t>
      </w:r>
      <w:r w:rsidRPr="002A7D19">
        <w:rPr>
          <w:rFonts w:ascii="Simplified Arabic" w:eastAsia="Times New Roman" w:hAnsi="Simplified Arabic"/>
          <w:b/>
          <w:bCs/>
          <w:color w:val="111111"/>
          <w:kern w:val="36"/>
          <w:sz w:val="32"/>
          <w:szCs w:val="32"/>
          <w:lang w:eastAsia="fr-FR"/>
        </w:rPr>
        <w:t xml:space="preserve"> Y (CFBDS0059) </w:t>
      </w:r>
      <w:r w:rsidRPr="002A7D19">
        <w:rPr>
          <w:rFonts w:ascii="Simplified Arabic" w:eastAsia="Times New Roman" w:hAnsi="Simplified Arabic"/>
          <w:b/>
          <w:bCs/>
          <w:color w:val="111111"/>
          <w:kern w:val="36"/>
          <w:sz w:val="32"/>
          <w:szCs w:val="32"/>
          <w:rtl/>
          <w:lang w:eastAsia="fr-FR"/>
        </w:rPr>
        <w:t>في عام 2008 باستخدام تلسكوب كندا-فرنسا-هاواي</w:t>
      </w:r>
      <w:r w:rsidRPr="002A7D19">
        <w:rPr>
          <w:rFonts w:ascii="Simplified Arabic" w:eastAsia="Times New Roman" w:hAnsi="Simplified Arabic"/>
          <w:b/>
          <w:bCs/>
          <w:color w:val="111111"/>
          <w:kern w:val="36"/>
          <w:sz w:val="32"/>
          <w:szCs w:val="32"/>
          <w:lang w:eastAsia="fr-FR"/>
        </w:rPr>
        <w:t xml:space="preserve"> (CFHT). </w:t>
      </w:r>
      <w:r w:rsidRPr="002A7D19">
        <w:rPr>
          <w:rFonts w:ascii="Simplified Arabic" w:eastAsia="Times New Roman" w:hAnsi="Simplified Arabic"/>
          <w:b/>
          <w:bCs/>
          <w:color w:val="111111"/>
          <w:kern w:val="36"/>
          <w:sz w:val="32"/>
          <w:szCs w:val="32"/>
          <w:rtl/>
          <w:lang w:eastAsia="fr-FR"/>
        </w:rPr>
        <w:t>ائتمانات: ويكيبيديا</w:t>
      </w:r>
    </w:p>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2A7D19">
        <w:rPr>
          <w:rFonts w:ascii="Simplified Arabic" w:eastAsia="Times New Roman" w:hAnsi="Simplified Arabic"/>
          <w:b/>
          <w:bCs/>
          <w:color w:val="111111"/>
          <w:kern w:val="36"/>
          <w:sz w:val="32"/>
          <w:szCs w:val="32"/>
          <w:rtl/>
          <w:lang w:eastAsia="fr-FR"/>
        </w:rPr>
        <w:t xml:space="preserve"> وبالتالي فإن هذه المادة المظلمة غير مرئية وتمنحها قوة جاذبية شديدة ... لكي </w:t>
      </w:r>
      <w:r w:rsidRPr="002A7D19">
        <w:rPr>
          <w:rFonts w:ascii="Simplified Arabic" w:eastAsia="Times New Roman" w:hAnsi="Simplified Arabic" w:hint="cs"/>
          <w:b/>
          <w:bCs/>
          <w:color w:val="111111"/>
          <w:kern w:val="36"/>
          <w:sz w:val="32"/>
          <w:szCs w:val="32"/>
          <w:rtl/>
          <w:lang w:eastAsia="fr-FR"/>
        </w:rPr>
        <w:t>توجد،</w:t>
      </w:r>
      <w:r w:rsidRPr="002A7D19">
        <w:rPr>
          <w:rFonts w:ascii="Simplified Arabic" w:eastAsia="Times New Roman" w:hAnsi="Simplified Arabic"/>
          <w:b/>
          <w:bCs/>
          <w:color w:val="111111"/>
          <w:kern w:val="36"/>
          <w:sz w:val="32"/>
          <w:szCs w:val="32"/>
          <w:rtl/>
          <w:lang w:eastAsia="fr-FR"/>
        </w:rPr>
        <w:t xml:space="preserve"> فهي تحتاج إلى العناصر التالية: جسيم مستقر (حيث يبدو أن المادة المظلمة موجودة في الكون منذ الانفجار العظيم</w:t>
      </w:r>
      <w:r w:rsidRPr="002A7D19">
        <w:rPr>
          <w:rFonts w:ascii="Simplified Arabic" w:eastAsia="Times New Roman" w:hAnsi="Simplified Arabic" w:hint="cs"/>
          <w:b/>
          <w:bCs/>
          <w:color w:val="111111"/>
          <w:kern w:val="36"/>
          <w:sz w:val="32"/>
          <w:szCs w:val="32"/>
          <w:rtl/>
          <w:lang w:eastAsia="fr-FR"/>
        </w:rPr>
        <w:t>)،</w:t>
      </w:r>
      <w:r w:rsidRPr="002A7D19">
        <w:rPr>
          <w:rFonts w:ascii="Simplified Arabic" w:eastAsia="Times New Roman" w:hAnsi="Simplified Arabic"/>
          <w:b/>
          <w:bCs/>
          <w:color w:val="111111"/>
          <w:kern w:val="36"/>
          <w:sz w:val="32"/>
          <w:szCs w:val="32"/>
          <w:rtl/>
          <w:lang w:eastAsia="fr-FR"/>
        </w:rPr>
        <w:t xml:space="preserve"> كتلة كبيرة (من 10 إلى 1000 غيغا إلكترون فلايت) ولديها فرصة ضئيلة جدًا للتصادم مع الجسيمات الأخرى (بحيث تتفاعل قليلاً جدًا مع المادة </w:t>
      </w:r>
      <w:r w:rsidRPr="002A7D19">
        <w:rPr>
          <w:rFonts w:ascii="Simplified Arabic" w:eastAsia="Times New Roman" w:hAnsi="Simplified Arabic"/>
          <w:b/>
          <w:bCs/>
          <w:color w:val="111111"/>
          <w:kern w:val="36"/>
          <w:sz w:val="32"/>
          <w:szCs w:val="32"/>
          <w:rtl/>
          <w:lang w:eastAsia="fr-FR"/>
        </w:rPr>
        <w:lastRenderedPageBreak/>
        <w:t>المرئية)</w:t>
      </w:r>
      <w:r w:rsidRPr="002A7D19">
        <w:rPr>
          <w:rFonts w:ascii="Simplified Arabic" w:eastAsia="Times New Roman" w:hAnsi="Simplified Arabic"/>
          <w:b/>
          <w:bCs/>
          <w:color w:val="111111"/>
          <w:kern w:val="36"/>
          <w:sz w:val="32"/>
          <w:szCs w:val="32"/>
          <w:lang w:eastAsia="fr-FR"/>
        </w:rPr>
        <w:t xml:space="preserve">. </w:t>
      </w:r>
      <w:r w:rsidRPr="002A7D19">
        <w:rPr>
          <w:rFonts w:ascii="Simplified Arabic" w:eastAsia="Times New Roman" w:hAnsi="Simplified Arabic"/>
          <w:b/>
          <w:bCs/>
          <w:color w:val="111111"/>
          <w:kern w:val="36"/>
          <w:sz w:val="32"/>
          <w:szCs w:val="32"/>
          <w:rtl/>
          <w:lang w:eastAsia="fr-FR"/>
        </w:rPr>
        <w:t>في النظرية القياسية</w:t>
      </w:r>
      <w:r>
        <w:rPr>
          <w:rFonts w:ascii="Simplified Arabic" w:eastAsia="Times New Roman" w:hAnsi="Simplified Arabic" w:hint="cs"/>
          <w:b/>
          <w:bCs/>
          <w:color w:val="111111"/>
          <w:kern w:val="36"/>
          <w:sz w:val="32"/>
          <w:szCs w:val="32"/>
          <w:rtl/>
          <w:lang w:eastAsia="fr-FR"/>
        </w:rPr>
        <w:t xml:space="preserve"> المعيارية</w:t>
      </w:r>
      <w:r w:rsidRPr="002A7D19">
        <w:rPr>
          <w:rFonts w:ascii="Simplified Arabic" w:eastAsia="Times New Roman" w:hAnsi="Simplified Arabic"/>
          <w:b/>
          <w:bCs/>
          <w:color w:val="111111"/>
          <w:kern w:val="36"/>
          <w:sz w:val="32"/>
          <w:szCs w:val="32"/>
          <w:rtl/>
          <w:lang w:eastAsia="fr-FR"/>
        </w:rPr>
        <w:t xml:space="preserve"> لفيزياء </w:t>
      </w:r>
      <w:r w:rsidRPr="002A7D19">
        <w:rPr>
          <w:rFonts w:ascii="Simplified Arabic" w:eastAsia="Times New Roman" w:hAnsi="Simplified Arabic" w:hint="cs"/>
          <w:b/>
          <w:bCs/>
          <w:color w:val="111111"/>
          <w:kern w:val="36"/>
          <w:sz w:val="32"/>
          <w:szCs w:val="32"/>
          <w:rtl/>
          <w:lang w:eastAsia="fr-FR"/>
        </w:rPr>
        <w:t>الجسيمات،</w:t>
      </w:r>
      <w:r w:rsidRPr="002A7D19">
        <w:rPr>
          <w:rFonts w:ascii="Simplified Arabic" w:eastAsia="Times New Roman" w:hAnsi="Simplified Arabic"/>
          <w:b/>
          <w:bCs/>
          <w:color w:val="111111"/>
          <w:kern w:val="36"/>
          <w:sz w:val="32"/>
          <w:szCs w:val="32"/>
          <w:rtl/>
          <w:lang w:eastAsia="fr-FR"/>
        </w:rPr>
        <w:t xml:space="preserve"> لا يوجد شيء اسمه خروف ذو خمسة أرجل. </w:t>
      </w:r>
      <w:r w:rsidRPr="002A7D19">
        <w:rPr>
          <w:rFonts w:ascii="Simplified Arabic" w:eastAsia="Times New Roman" w:hAnsi="Simplified Arabic" w:hint="cs"/>
          <w:b/>
          <w:bCs/>
          <w:color w:val="111111"/>
          <w:kern w:val="36"/>
          <w:sz w:val="32"/>
          <w:szCs w:val="32"/>
          <w:rtl/>
          <w:lang w:eastAsia="fr-FR"/>
        </w:rPr>
        <w:t>ومع</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ذلك!</w:t>
      </w:r>
      <w:r w:rsidRPr="002A7D19">
        <w:rPr>
          <w:rFonts w:ascii="Simplified Arabic" w:eastAsia="Times New Roman" w:hAnsi="Simplified Arabic"/>
          <w:b/>
          <w:bCs/>
          <w:color w:val="111111"/>
          <w:kern w:val="36"/>
          <w:sz w:val="32"/>
          <w:szCs w:val="32"/>
          <w:rtl/>
          <w:lang w:eastAsia="fr-FR"/>
        </w:rPr>
        <w:t xml:space="preserve"> تعتبر النظرية البديلة (التي لم يتم تأكيدها بعد) تمثيلاً أكثر اكتمالاً لعالمنا وتتنبأ بوجود تناظر فائق بالقول إنه "لكل جسيم في الكون يوجد جسيم شريك يعمل عن طريق نفس الشيء يشرح إريك أوبورج "القوة ولكن بكتلة مختلفة</w:t>
      </w:r>
      <w:r w:rsidRPr="002A7D19">
        <w:rPr>
          <w:rFonts w:ascii="Simplified Arabic" w:eastAsia="Times New Roman" w:hAnsi="Simplified Arabic"/>
          <w:b/>
          <w:bCs/>
          <w:color w:val="111111"/>
          <w:kern w:val="36"/>
          <w:sz w:val="32"/>
          <w:szCs w:val="32"/>
          <w:lang w:eastAsia="fr-FR"/>
        </w:rPr>
        <w:t xml:space="preserve">". </w:t>
      </w:r>
      <w:r w:rsidRPr="002A7D19">
        <w:rPr>
          <w:rFonts w:ascii="Simplified Arabic" w:eastAsia="Times New Roman" w:hAnsi="Simplified Arabic"/>
          <w:b/>
          <w:bCs/>
          <w:color w:val="111111"/>
          <w:kern w:val="36"/>
          <w:sz w:val="32"/>
          <w:szCs w:val="32"/>
          <w:rtl/>
          <w:lang w:eastAsia="fr-FR"/>
        </w:rPr>
        <w:t xml:space="preserve">ماذا عن التناظر الفائق في كل هذا؟ لنفترض أنها تشبه إلى حد ما جوكر لعلماء الفيزياء. في </w:t>
      </w:r>
      <w:r w:rsidRPr="002A7D19">
        <w:rPr>
          <w:rFonts w:ascii="Simplified Arabic" w:eastAsia="Times New Roman" w:hAnsi="Simplified Arabic" w:hint="cs"/>
          <w:b/>
          <w:bCs/>
          <w:color w:val="111111"/>
          <w:kern w:val="36"/>
          <w:sz w:val="32"/>
          <w:szCs w:val="32"/>
          <w:rtl/>
          <w:lang w:eastAsia="fr-FR"/>
        </w:rPr>
        <w:t>الواقع،</w:t>
      </w:r>
      <w:r w:rsidRPr="002A7D19">
        <w:rPr>
          <w:rFonts w:ascii="Simplified Arabic" w:eastAsia="Times New Roman" w:hAnsi="Simplified Arabic"/>
          <w:b/>
          <w:bCs/>
          <w:color w:val="111111"/>
          <w:kern w:val="36"/>
          <w:sz w:val="32"/>
          <w:szCs w:val="32"/>
          <w:rtl/>
          <w:lang w:eastAsia="fr-FR"/>
        </w:rPr>
        <w:t xml:space="preserve"> هذا يسمح لكليهما بحل العديد من الألغاز التي تطرحها النظرية </w:t>
      </w:r>
      <w:r w:rsidRPr="002A7D19">
        <w:rPr>
          <w:rFonts w:ascii="Simplified Arabic" w:eastAsia="Times New Roman" w:hAnsi="Simplified Arabic" w:hint="cs"/>
          <w:b/>
          <w:bCs/>
          <w:color w:val="111111"/>
          <w:kern w:val="36"/>
          <w:sz w:val="32"/>
          <w:szCs w:val="32"/>
          <w:rtl/>
          <w:lang w:eastAsia="fr-FR"/>
        </w:rPr>
        <w:t>الكلاسيكية،</w:t>
      </w:r>
      <w:r w:rsidRPr="002A7D19">
        <w:rPr>
          <w:rFonts w:ascii="Simplified Arabic" w:eastAsia="Times New Roman" w:hAnsi="Simplified Arabic"/>
          <w:b/>
          <w:bCs/>
          <w:color w:val="111111"/>
          <w:kern w:val="36"/>
          <w:sz w:val="32"/>
          <w:szCs w:val="32"/>
          <w:rtl/>
          <w:lang w:eastAsia="fr-FR"/>
        </w:rPr>
        <w:t xml:space="preserve"> ولكنه يسمح أيضًا بتحقيق أكبر حلم: وهو توحيد القوى الثلاث التي تحرك الجسيمات الأولية (القوة </w:t>
      </w:r>
      <w:r w:rsidRPr="002A7D19">
        <w:rPr>
          <w:rFonts w:ascii="Simplified Arabic" w:eastAsia="Times New Roman" w:hAnsi="Simplified Arabic" w:hint="cs"/>
          <w:b/>
          <w:bCs/>
          <w:color w:val="111111"/>
          <w:kern w:val="36"/>
          <w:sz w:val="32"/>
          <w:szCs w:val="32"/>
          <w:rtl/>
          <w:lang w:eastAsia="fr-FR"/>
        </w:rPr>
        <w:t>الكهرومغناطيسية،</w:t>
      </w:r>
      <w:r w:rsidRPr="002A7D19">
        <w:rPr>
          <w:rFonts w:ascii="Simplified Arabic" w:eastAsia="Times New Roman" w:hAnsi="Simplified Arabic"/>
          <w:b/>
          <w:bCs/>
          <w:color w:val="111111"/>
          <w:kern w:val="36"/>
          <w:sz w:val="32"/>
          <w:szCs w:val="32"/>
          <w:rtl/>
          <w:lang w:eastAsia="fr-FR"/>
        </w:rPr>
        <w:t xml:space="preserve"> القوة النووية القوية</w:t>
      </w:r>
      <w:r>
        <w:rPr>
          <w:rFonts w:ascii="Simplified Arabic" w:eastAsia="Times New Roman" w:hAnsi="Simplified Arabic" w:hint="cs"/>
          <w:b/>
          <w:bCs/>
          <w:color w:val="111111"/>
          <w:kern w:val="36"/>
          <w:sz w:val="32"/>
          <w:szCs w:val="32"/>
          <w:rtl/>
          <w:lang w:eastAsia="fr-FR"/>
        </w:rPr>
        <w:t xml:space="preserve"> أو الشديدة</w:t>
      </w:r>
      <w:r w:rsidRPr="002A7D19">
        <w:rPr>
          <w:rFonts w:ascii="Simplified Arabic" w:eastAsia="Times New Roman" w:hAnsi="Simplified Arabic"/>
          <w:b/>
          <w:bCs/>
          <w:color w:val="111111"/>
          <w:kern w:val="36"/>
          <w:sz w:val="32"/>
          <w:szCs w:val="32"/>
          <w:rtl/>
          <w:lang w:eastAsia="fr-FR"/>
        </w:rPr>
        <w:t xml:space="preserve"> و</w:t>
      </w:r>
      <w:r>
        <w:rPr>
          <w:rFonts w:ascii="Simplified Arabic" w:eastAsia="Times New Roman" w:hAnsi="Simplified Arabic" w:hint="cs"/>
          <w:b/>
          <w:bCs/>
          <w:color w:val="111111"/>
          <w:kern w:val="36"/>
          <w:sz w:val="32"/>
          <w:szCs w:val="32"/>
          <w:rtl/>
          <w:lang w:eastAsia="fr-FR"/>
        </w:rPr>
        <w:t xml:space="preserve">القوة </w:t>
      </w:r>
      <w:r w:rsidRPr="002A7D19">
        <w:rPr>
          <w:rFonts w:ascii="Simplified Arabic" w:eastAsia="Times New Roman" w:hAnsi="Simplified Arabic"/>
          <w:b/>
          <w:bCs/>
          <w:color w:val="111111"/>
          <w:kern w:val="36"/>
          <w:sz w:val="32"/>
          <w:szCs w:val="32"/>
          <w:rtl/>
          <w:lang w:eastAsia="fr-FR"/>
        </w:rPr>
        <w:t xml:space="preserve">النووية الضعيفة) داخل نفس </w:t>
      </w:r>
      <w:r w:rsidRPr="002A7D19">
        <w:rPr>
          <w:rFonts w:ascii="Simplified Arabic" w:eastAsia="Times New Roman" w:hAnsi="Simplified Arabic" w:hint="cs"/>
          <w:b/>
          <w:bCs/>
          <w:color w:val="111111"/>
          <w:kern w:val="36"/>
          <w:sz w:val="32"/>
          <w:szCs w:val="32"/>
          <w:rtl/>
          <w:lang w:eastAsia="fr-FR"/>
        </w:rPr>
        <w:t>القوة،</w:t>
      </w:r>
      <w:r w:rsidRPr="002A7D19">
        <w:rPr>
          <w:rFonts w:ascii="Simplified Arabic" w:eastAsia="Times New Roman" w:hAnsi="Simplified Arabic"/>
          <w:b/>
          <w:bCs/>
          <w:color w:val="111111"/>
          <w:kern w:val="36"/>
          <w:sz w:val="32"/>
          <w:szCs w:val="32"/>
          <w:rtl/>
          <w:lang w:eastAsia="fr-FR"/>
        </w:rPr>
        <w:t xml:space="preserve"> التفاعل الإلكتروني النووي</w:t>
      </w:r>
      <w:r w:rsidRPr="002A7D19">
        <w:rPr>
          <w:rFonts w:ascii="Simplified Arabic" w:eastAsia="Times New Roman" w:hAnsi="Simplified Arabic"/>
          <w:b/>
          <w:bCs/>
          <w:color w:val="111111"/>
          <w:kern w:val="36"/>
          <w:sz w:val="32"/>
          <w:szCs w:val="32"/>
          <w:lang w:eastAsia="fr-FR"/>
        </w:rPr>
        <w:t xml:space="preserve">! </w:t>
      </w:r>
      <w:r w:rsidRPr="002A7D19">
        <w:rPr>
          <w:rFonts w:ascii="Simplified Arabic" w:eastAsia="Times New Roman" w:hAnsi="Simplified Arabic"/>
          <w:b/>
          <w:bCs/>
          <w:color w:val="111111"/>
          <w:kern w:val="36"/>
          <w:sz w:val="32"/>
          <w:szCs w:val="32"/>
          <w:rtl/>
          <w:lang w:eastAsia="fr-FR"/>
        </w:rPr>
        <w:t xml:space="preserve">بالإضافة إلى </w:t>
      </w:r>
      <w:r w:rsidRPr="002A7D19">
        <w:rPr>
          <w:rFonts w:ascii="Simplified Arabic" w:eastAsia="Times New Roman" w:hAnsi="Simplified Arabic" w:hint="cs"/>
          <w:b/>
          <w:bCs/>
          <w:color w:val="111111"/>
          <w:kern w:val="36"/>
          <w:sz w:val="32"/>
          <w:szCs w:val="32"/>
          <w:rtl/>
          <w:lang w:eastAsia="fr-FR"/>
        </w:rPr>
        <w:t>ذلك،</w:t>
      </w:r>
      <w:r w:rsidRPr="002A7D19">
        <w:rPr>
          <w:rFonts w:ascii="Simplified Arabic" w:eastAsia="Times New Roman" w:hAnsi="Simplified Arabic"/>
          <w:b/>
          <w:bCs/>
          <w:color w:val="111111"/>
          <w:kern w:val="36"/>
          <w:sz w:val="32"/>
          <w:szCs w:val="32"/>
          <w:rtl/>
          <w:lang w:eastAsia="fr-FR"/>
        </w:rPr>
        <w:t xml:space="preserve"> فإن هذا التناظر الفائق لديه موهبة التنبؤ بوجود جسيم يجيب على جميع الأسئلة: النيوترالينو. هذا الكيان الخفيف جدًا (ولكنه أيضًا ضخم جدًا!) هو أكثر الجسيمات فائقة التماثل ثباتًا ويمكن أن يكون المكون الأساسي للمادة </w:t>
      </w:r>
      <w:r>
        <w:rPr>
          <w:rFonts w:ascii="Simplified Arabic" w:eastAsia="Times New Roman" w:hAnsi="Simplified Arabic" w:hint="cs"/>
          <w:b/>
          <w:bCs/>
          <w:color w:val="111111"/>
          <w:kern w:val="36"/>
          <w:sz w:val="32"/>
          <w:szCs w:val="32"/>
          <w:rtl/>
          <w:lang w:eastAsia="fr-FR"/>
        </w:rPr>
        <w:t>السوداء أو</w:t>
      </w:r>
      <w:r w:rsidRPr="002A7D19">
        <w:rPr>
          <w:rFonts w:ascii="Simplified Arabic" w:eastAsia="Times New Roman" w:hAnsi="Simplified Arabic" w:hint="cs"/>
          <w:b/>
          <w:bCs/>
          <w:color w:val="111111"/>
          <w:kern w:val="36"/>
          <w:sz w:val="32"/>
          <w:szCs w:val="32"/>
          <w:rtl/>
          <w:lang w:eastAsia="fr-FR"/>
        </w:rPr>
        <w:t>المظلمة،</w:t>
      </w:r>
      <w:r w:rsidRPr="002A7D19">
        <w:rPr>
          <w:rFonts w:ascii="Simplified Arabic" w:eastAsia="Times New Roman" w:hAnsi="Simplified Arabic"/>
          <w:b/>
          <w:bCs/>
          <w:color w:val="111111"/>
          <w:kern w:val="36"/>
          <w:sz w:val="32"/>
          <w:szCs w:val="32"/>
          <w:rtl/>
          <w:lang w:eastAsia="fr-FR"/>
        </w:rPr>
        <w:t xml:space="preserve"> كما تقول المعادلات</w:t>
      </w:r>
      <w:r w:rsidRPr="002A7D19">
        <w:rPr>
          <w:rFonts w:ascii="Simplified Arabic" w:eastAsia="Times New Roman" w:hAnsi="Simplified Arabic"/>
          <w:b/>
          <w:bCs/>
          <w:color w:val="111111"/>
          <w:kern w:val="36"/>
          <w:sz w:val="32"/>
          <w:szCs w:val="32"/>
          <w:lang w:eastAsia="fr-FR"/>
        </w:rPr>
        <w:t xml:space="preserve">. </w:t>
      </w:r>
      <w:r w:rsidRPr="002A7D19">
        <w:rPr>
          <w:rFonts w:ascii="Simplified Arabic" w:eastAsia="Times New Roman" w:hAnsi="Simplified Arabic"/>
          <w:b/>
          <w:bCs/>
          <w:color w:val="111111"/>
          <w:kern w:val="36"/>
          <w:sz w:val="32"/>
          <w:szCs w:val="32"/>
          <w:rtl/>
          <w:lang w:eastAsia="fr-FR"/>
        </w:rPr>
        <w:t xml:space="preserve">الآن كل ما تبقى هو "إثبات" وجودها من خلال التجارب والحصول على يديك على هذا المحارب الواعد للغاية. هذا ما كان يفعله بعض العلماء منذ ما يقرب من عشرين عامًا حتى الآن ... "نحن </w:t>
      </w:r>
      <w:r w:rsidRPr="002A7D19">
        <w:rPr>
          <w:rFonts w:ascii="Simplified Arabic" w:eastAsia="Times New Roman" w:hAnsi="Simplified Arabic" w:hint="cs"/>
          <w:b/>
          <w:bCs/>
          <w:color w:val="111111"/>
          <w:kern w:val="36"/>
          <w:sz w:val="32"/>
          <w:szCs w:val="32"/>
          <w:rtl/>
          <w:lang w:eastAsia="fr-FR"/>
        </w:rPr>
        <w:t>نراهن،</w:t>
      </w:r>
      <w:r w:rsidRPr="002A7D19">
        <w:rPr>
          <w:rFonts w:ascii="Simplified Arabic" w:eastAsia="Times New Roman" w:hAnsi="Simplified Arabic"/>
          <w:b/>
          <w:bCs/>
          <w:color w:val="111111"/>
          <w:kern w:val="36"/>
          <w:sz w:val="32"/>
          <w:szCs w:val="32"/>
          <w:rtl/>
          <w:lang w:eastAsia="fr-FR"/>
        </w:rPr>
        <w:t xml:space="preserve"> نظرًا لأن هذه المادة الوهمية تشكل ما يصل إلى 85٪ من مادة </w:t>
      </w:r>
      <w:r w:rsidRPr="002A7D19">
        <w:rPr>
          <w:rFonts w:ascii="Simplified Arabic" w:eastAsia="Times New Roman" w:hAnsi="Simplified Arabic" w:hint="cs"/>
          <w:b/>
          <w:bCs/>
          <w:color w:val="111111"/>
          <w:kern w:val="36"/>
          <w:sz w:val="32"/>
          <w:szCs w:val="32"/>
          <w:rtl/>
          <w:lang w:eastAsia="fr-FR"/>
        </w:rPr>
        <w:t>الكون،</w:t>
      </w:r>
      <w:r w:rsidRPr="002A7D19">
        <w:rPr>
          <w:rFonts w:ascii="Simplified Arabic" w:eastAsia="Times New Roman" w:hAnsi="Simplified Arabic"/>
          <w:b/>
          <w:bCs/>
          <w:color w:val="111111"/>
          <w:kern w:val="36"/>
          <w:sz w:val="32"/>
          <w:szCs w:val="32"/>
          <w:rtl/>
          <w:lang w:eastAsia="fr-FR"/>
        </w:rPr>
        <w:t xml:space="preserve"> فإن كوكبنا يتعرض دائمًا لاجتياح تدفق جسيمات المادة المظلمة "يتابع الباحث. ومع </w:t>
      </w:r>
      <w:r w:rsidRPr="002A7D19">
        <w:rPr>
          <w:rFonts w:ascii="Simplified Arabic" w:eastAsia="Times New Roman" w:hAnsi="Simplified Arabic" w:hint="cs"/>
          <w:b/>
          <w:bCs/>
          <w:color w:val="111111"/>
          <w:kern w:val="36"/>
          <w:sz w:val="32"/>
          <w:szCs w:val="32"/>
          <w:rtl/>
          <w:lang w:eastAsia="fr-FR"/>
        </w:rPr>
        <w:t>ذلك،</w:t>
      </w:r>
      <w:r w:rsidRPr="002A7D19">
        <w:rPr>
          <w:rFonts w:ascii="Simplified Arabic" w:eastAsia="Times New Roman" w:hAnsi="Simplified Arabic"/>
          <w:b/>
          <w:bCs/>
          <w:color w:val="111111"/>
          <w:kern w:val="36"/>
          <w:sz w:val="32"/>
          <w:szCs w:val="32"/>
          <w:rtl/>
          <w:lang w:eastAsia="fr-FR"/>
        </w:rPr>
        <w:t xml:space="preserve"> فإن حصاد "قطرة" صغيرة من الجسيمات يمثل تحديًا معقدًا إلى حد ما. تذكر أن المادة المظلمة لا تتفاعل إلا قليلاً مع المادة المرئية وتشير حسابات الباحثين إلى أنه من بين طن من المادة المسماة "طبيعية</w:t>
      </w:r>
      <w:r w:rsidRPr="002A7D19">
        <w:rPr>
          <w:rFonts w:ascii="Simplified Arabic" w:eastAsia="Times New Roman" w:hAnsi="Simplified Arabic" w:hint="cs"/>
          <w:b/>
          <w:bCs/>
          <w:color w:val="111111"/>
          <w:kern w:val="36"/>
          <w:sz w:val="32"/>
          <w:szCs w:val="32"/>
          <w:rtl/>
          <w:lang w:eastAsia="fr-FR"/>
        </w:rPr>
        <w:t>"،</w:t>
      </w:r>
      <w:r w:rsidRPr="002A7D19">
        <w:rPr>
          <w:rFonts w:ascii="Simplified Arabic" w:eastAsia="Times New Roman" w:hAnsi="Simplified Arabic"/>
          <w:b/>
          <w:bCs/>
          <w:color w:val="111111"/>
          <w:kern w:val="36"/>
          <w:sz w:val="32"/>
          <w:szCs w:val="32"/>
          <w:rtl/>
          <w:lang w:eastAsia="fr-FR"/>
        </w:rPr>
        <w:t xml:space="preserve"> فقط الباريون (بروتون أو نيوترون) يصطدم مع </w:t>
      </w:r>
      <w:r w:rsidRPr="002A7D19">
        <w:rPr>
          <w:rFonts w:ascii="Simplified Arabic" w:eastAsia="Times New Roman" w:hAnsi="Simplified Arabic" w:hint="cs"/>
          <w:b/>
          <w:bCs/>
          <w:color w:val="111111"/>
          <w:kern w:val="36"/>
          <w:sz w:val="32"/>
          <w:szCs w:val="32"/>
          <w:rtl/>
          <w:lang w:eastAsia="fr-FR"/>
        </w:rPr>
        <w:t>نيوترون،</w:t>
      </w:r>
      <w:r w:rsidRPr="002A7D19">
        <w:rPr>
          <w:rFonts w:ascii="Simplified Arabic" w:eastAsia="Times New Roman" w:hAnsi="Simplified Arabic"/>
          <w:b/>
          <w:bCs/>
          <w:color w:val="111111"/>
          <w:kern w:val="36"/>
          <w:sz w:val="32"/>
          <w:szCs w:val="32"/>
          <w:rtl/>
          <w:lang w:eastAsia="fr-FR"/>
        </w:rPr>
        <w:t xml:space="preserve"> كل </w:t>
      </w:r>
      <w:r w:rsidRPr="002A7D19">
        <w:rPr>
          <w:rFonts w:ascii="Simplified Arabic" w:eastAsia="Times New Roman" w:hAnsi="Simplified Arabic" w:hint="cs"/>
          <w:b/>
          <w:bCs/>
          <w:color w:val="111111"/>
          <w:kern w:val="36"/>
          <w:sz w:val="32"/>
          <w:szCs w:val="32"/>
          <w:rtl/>
          <w:lang w:eastAsia="fr-FR"/>
        </w:rPr>
        <w:t>سنة</w:t>
      </w:r>
      <w:r w:rsidRPr="002A7D19">
        <w:rPr>
          <w:rFonts w:ascii="Simplified Arabic" w:eastAsia="Times New Roman" w:hAnsi="Simplified Arabic"/>
          <w:b/>
          <w:bCs/>
          <w:color w:val="111111"/>
          <w:kern w:val="36"/>
          <w:sz w:val="32"/>
          <w:szCs w:val="32"/>
          <w:lang w:eastAsia="fr-FR"/>
        </w:rPr>
        <w:t xml:space="preserve">! </w:t>
      </w:r>
      <w:r w:rsidRPr="002A7D19">
        <w:rPr>
          <w:rFonts w:ascii="Simplified Arabic" w:eastAsia="Times New Roman" w:hAnsi="Simplified Arabic"/>
          <w:b/>
          <w:bCs/>
          <w:color w:val="111111"/>
          <w:kern w:val="36"/>
          <w:sz w:val="32"/>
          <w:szCs w:val="32"/>
          <w:rtl/>
          <w:lang w:eastAsia="fr-FR"/>
        </w:rPr>
        <w:t xml:space="preserve">على أمل رؤية أحد هذه الأحداث النادرة </w:t>
      </w:r>
      <w:r w:rsidRPr="002A7D19">
        <w:rPr>
          <w:rFonts w:ascii="Simplified Arabic" w:eastAsia="Times New Roman" w:hAnsi="Simplified Arabic" w:hint="cs"/>
          <w:b/>
          <w:bCs/>
          <w:color w:val="111111"/>
          <w:kern w:val="36"/>
          <w:sz w:val="32"/>
          <w:szCs w:val="32"/>
          <w:rtl/>
          <w:lang w:eastAsia="fr-FR"/>
        </w:rPr>
        <w:t>للغاية،</w:t>
      </w:r>
      <w:r w:rsidRPr="002A7D19">
        <w:rPr>
          <w:rFonts w:ascii="Simplified Arabic" w:eastAsia="Times New Roman" w:hAnsi="Simplified Arabic"/>
          <w:b/>
          <w:bCs/>
          <w:color w:val="111111"/>
          <w:kern w:val="36"/>
          <w:sz w:val="32"/>
          <w:szCs w:val="32"/>
          <w:rtl/>
          <w:lang w:eastAsia="fr-FR"/>
        </w:rPr>
        <w:t xml:space="preserve"> والتي تصدر إشارة ضوئية مميزة </w:t>
      </w:r>
      <w:r w:rsidRPr="002A7D19">
        <w:rPr>
          <w:rFonts w:ascii="Simplified Arabic" w:eastAsia="Times New Roman" w:hAnsi="Simplified Arabic" w:hint="cs"/>
          <w:b/>
          <w:bCs/>
          <w:color w:val="111111"/>
          <w:kern w:val="36"/>
          <w:sz w:val="32"/>
          <w:szCs w:val="32"/>
          <w:rtl/>
          <w:lang w:eastAsia="fr-FR"/>
        </w:rPr>
        <w:t>للغاية،</w:t>
      </w:r>
      <w:r w:rsidRPr="002A7D19">
        <w:rPr>
          <w:rFonts w:ascii="Simplified Arabic" w:eastAsia="Times New Roman" w:hAnsi="Simplified Arabic"/>
          <w:b/>
          <w:bCs/>
          <w:color w:val="111111"/>
          <w:kern w:val="36"/>
          <w:sz w:val="32"/>
          <w:szCs w:val="32"/>
          <w:rtl/>
          <w:lang w:eastAsia="fr-FR"/>
        </w:rPr>
        <w:t xml:space="preserve"> طور الباحثون كواشف غير محتملة. في </w:t>
      </w:r>
      <w:r w:rsidRPr="002A7D19">
        <w:rPr>
          <w:rFonts w:ascii="Simplified Arabic" w:eastAsia="Times New Roman" w:hAnsi="Simplified Arabic" w:hint="cs"/>
          <w:b/>
          <w:bCs/>
          <w:color w:val="111111"/>
          <w:kern w:val="36"/>
          <w:sz w:val="32"/>
          <w:szCs w:val="32"/>
          <w:rtl/>
          <w:lang w:eastAsia="fr-FR"/>
        </w:rPr>
        <w:t>الواقع،</w:t>
      </w:r>
      <w:r w:rsidRPr="002A7D19">
        <w:rPr>
          <w:rFonts w:ascii="Simplified Arabic" w:eastAsia="Times New Roman" w:hAnsi="Simplified Arabic"/>
          <w:b/>
          <w:bCs/>
          <w:color w:val="111111"/>
          <w:kern w:val="36"/>
          <w:sz w:val="32"/>
          <w:szCs w:val="32"/>
          <w:rtl/>
          <w:lang w:eastAsia="fr-FR"/>
        </w:rPr>
        <w:t xml:space="preserve"> تقع كاشفات المادة المظلمة على عمق مئات الأمتار تحت </w:t>
      </w:r>
      <w:r w:rsidRPr="002A7D19">
        <w:rPr>
          <w:rFonts w:ascii="Simplified Arabic" w:eastAsia="Times New Roman" w:hAnsi="Simplified Arabic" w:hint="cs"/>
          <w:b/>
          <w:bCs/>
          <w:color w:val="111111"/>
          <w:kern w:val="36"/>
          <w:sz w:val="32"/>
          <w:szCs w:val="32"/>
          <w:rtl/>
          <w:lang w:eastAsia="fr-FR"/>
        </w:rPr>
        <w:t>الأرض،</w:t>
      </w:r>
      <w:r w:rsidRPr="002A7D19">
        <w:rPr>
          <w:rFonts w:ascii="Simplified Arabic" w:eastAsia="Times New Roman" w:hAnsi="Simplified Arabic"/>
          <w:b/>
          <w:bCs/>
          <w:color w:val="111111"/>
          <w:kern w:val="36"/>
          <w:sz w:val="32"/>
          <w:szCs w:val="32"/>
          <w:rtl/>
          <w:lang w:eastAsia="fr-FR"/>
        </w:rPr>
        <w:t xml:space="preserve"> حيث تكون ضوضاء الخلفية منخفضة للغاية. لأنه من أجل التقاط هذه الإشارة الضوئية الضعيفة الإضافية </w:t>
      </w:r>
      <w:r w:rsidRPr="002A7D19">
        <w:rPr>
          <w:rFonts w:ascii="Simplified Arabic" w:eastAsia="Times New Roman" w:hAnsi="Simplified Arabic" w:hint="cs"/>
          <w:b/>
          <w:bCs/>
          <w:color w:val="111111"/>
          <w:kern w:val="36"/>
          <w:sz w:val="32"/>
          <w:szCs w:val="32"/>
          <w:rtl/>
          <w:lang w:eastAsia="fr-FR"/>
        </w:rPr>
        <w:t>بنجاح،</w:t>
      </w:r>
      <w:r w:rsidRPr="002A7D19">
        <w:rPr>
          <w:rFonts w:ascii="Simplified Arabic" w:eastAsia="Times New Roman" w:hAnsi="Simplified Arabic"/>
          <w:b/>
          <w:bCs/>
          <w:color w:val="111111"/>
          <w:kern w:val="36"/>
          <w:sz w:val="32"/>
          <w:szCs w:val="32"/>
          <w:rtl/>
          <w:lang w:eastAsia="fr-FR"/>
        </w:rPr>
        <w:t xml:space="preserve"> من الضروري الابتعاد قدر الإمكان عن الأشعة الكونية التي تقصف كوكبنا </w:t>
      </w:r>
      <w:r w:rsidRPr="002A7D19">
        <w:rPr>
          <w:rFonts w:ascii="Simplified Arabic" w:eastAsia="Times New Roman" w:hAnsi="Simplified Arabic" w:hint="cs"/>
          <w:b/>
          <w:bCs/>
          <w:color w:val="111111"/>
          <w:kern w:val="36"/>
          <w:sz w:val="32"/>
          <w:szCs w:val="32"/>
          <w:rtl/>
          <w:lang w:eastAsia="fr-FR"/>
        </w:rPr>
        <w:t>باستمرار</w:t>
      </w:r>
      <w:r>
        <w:rPr>
          <w:rFonts w:ascii="Simplified Arabic" w:eastAsia="Times New Roman" w:hAnsi="Simplified Arabic" w:hint="cs"/>
          <w:b/>
          <w:bCs/>
          <w:color w:val="111111"/>
          <w:kern w:val="36"/>
          <w:sz w:val="32"/>
          <w:szCs w:val="32"/>
          <w:rtl/>
          <w:lang w:eastAsia="fr-FR"/>
        </w:rPr>
        <w:t xml:space="preserve"> لك</w:t>
      </w:r>
      <w:r>
        <w:rPr>
          <w:rFonts w:ascii="Simplified Arabic" w:eastAsia="Times New Roman" w:hAnsi="Simplified Arabic" w:hint="eastAsia"/>
          <w:b/>
          <w:bCs/>
          <w:color w:val="111111"/>
          <w:kern w:val="36"/>
          <w:sz w:val="32"/>
          <w:szCs w:val="32"/>
          <w:rtl/>
          <w:lang w:eastAsia="fr-FR"/>
        </w:rPr>
        <w:t>ي</w:t>
      </w:r>
      <w:r>
        <w:rPr>
          <w:rFonts w:ascii="Simplified Arabic" w:eastAsia="Times New Roman" w:hAnsi="Simplified Arabic" w:hint="cs"/>
          <w:b/>
          <w:bCs/>
          <w:color w:val="111111"/>
          <w:kern w:val="36"/>
          <w:sz w:val="32"/>
          <w:szCs w:val="32"/>
          <w:rtl/>
          <w:lang w:eastAsia="fr-FR"/>
        </w:rPr>
        <w:t xml:space="preserve"> ت</w:t>
      </w:r>
      <w:r w:rsidRPr="002A7D19">
        <w:rPr>
          <w:rFonts w:ascii="Simplified Arabic" w:eastAsia="Times New Roman" w:hAnsi="Simplified Arabic"/>
          <w:b/>
          <w:bCs/>
          <w:color w:val="111111"/>
          <w:kern w:val="36"/>
          <w:sz w:val="32"/>
          <w:szCs w:val="32"/>
          <w:rtl/>
          <w:lang w:eastAsia="fr-FR"/>
        </w:rPr>
        <w:t>ضع يديك على المادة المظلمة</w:t>
      </w:r>
      <w:r w:rsidRPr="002A7D19">
        <w:rPr>
          <w:rFonts w:ascii="Simplified Arabic" w:eastAsia="Times New Roman" w:hAnsi="Simplified Arabic"/>
          <w:b/>
          <w:bCs/>
          <w:color w:val="111111"/>
          <w:kern w:val="36"/>
          <w:sz w:val="32"/>
          <w:szCs w:val="32"/>
          <w:lang w:eastAsia="fr-FR"/>
        </w:rPr>
        <w:t xml:space="preserve">! </w:t>
      </w:r>
      <w:r w:rsidRPr="002A7D19">
        <w:rPr>
          <w:rFonts w:ascii="Simplified Arabic" w:eastAsia="Times New Roman" w:hAnsi="Simplified Arabic"/>
          <w:b/>
          <w:bCs/>
          <w:color w:val="111111"/>
          <w:kern w:val="36"/>
          <w:sz w:val="32"/>
          <w:szCs w:val="32"/>
          <w:rtl/>
          <w:lang w:eastAsia="fr-FR"/>
        </w:rPr>
        <w:t xml:space="preserve">دعونا نلخص. لذلك يمكن التخلص من المادة المظلمة بفضل تأثيرات الجاذبية. تضخم الكتلة الهائلة للمجموعة الأمامية من المجرات وتشوه ضوء المجرات البعيدة. تأثير يسمح لنا بتحديد إجمالي المادة الموجودة في </w:t>
      </w:r>
      <w:r w:rsidRPr="002A7D19">
        <w:rPr>
          <w:rFonts w:ascii="Simplified Arabic" w:eastAsia="Times New Roman" w:hAnsi="Simplified Arabic" w:hint="cs"/>
          <w:b/>
          <w:bCs/>
          <w:color w:val="111111"/>
          <w:kern w:val="36"/>
          <w:sz w:val="32"/>
          <w:szCs w:val="32"/>
          <w:rtl/>
          <w:lang w:eastAsia="fr-FR"/>
        </w:rPr>
        <w:t>العنقود،</w:t>
      </w:r>
      <w:r w:rsidRPr="002A7D19">
        <w:rPr>
          <w:rFonts w:ascii="Simplified Arabic" w:eastAsia="Times New Roman" w:hAnsi="Simplified Arabic"/>
          <w:b/>
          <w:bCs/>
          <w:color w:val="111111"/>
          <w:kern w:val="36"/>
          <w:sz w:val="32"/>
          <w:szCs w:val="32"/>
          <w:rtl/>
          <w:lang w:eastAsia="fr-FR"/>
        </w:rPr>
        <w:t xml:space="preserve"> بما في ذلك المادة المظلمة</w:t>
      </w:r>
      <w:r w:rsidRPr="002A7D19">
        <w:rPr>
          <w:rFonts w:ascii="Simplified Arabic" w:eastAsia="Times New Roman" w:hAnsi="Simplified Arabic"/>
          <w:b/>
          <w:bCs/>
          <w:color w:val="111111"/>
          <w:kern w:val="36"/>
          <w:sz w:val="32"/>
          <w:szCs w:val="32"/>
          <w:lang w:eastAsia="fr-FR"/>
        </w:rPr>
        <w:t xml:space="preserve">. </w:t>
      </w:r>
      <w:r w:rsidRPr="002A7D19">
        <w:rPr>
          <w:rFonts w:ascii="Simplified Arabic" w:eastAsia="Times New Roman" w:hAnsi="Simplified Arabic"/>
          <w:b/>
          <w:bCs/>
          <w:color w:val="111111"/>
          <w:kern w:val="36"/>
          <w:sz w:val="32"/>
          <w:szCs w:val="32"/>
          <w:rtl/>
          <w:lang w:eastAsia="fr-FR"/>
        </w:rPr>
        <w:t>يمكن زيارة تجارب اكتشاف المادة المظلمة بنظام</w:t>
      </w:r>
      <w:r w:rsidRPr="002A7D19">
        <w:rPr>
          <w:rFonts w:ascii="Simplified Arabic" w:eastAsia="Times New Roman" w:hAnsi="Simplified Arabic"/>
          <w:b/>
          <w:bCs/>
          <w:color w:val="111111"/>
          <w:kern w:val="36"/>
          <w:sz w:val="32"/>
          <w:szCs w:val="32"/>
          <w:lang w:eastAsia="fr-FR"/>
        </w:rPr>
        <w:t xml:space="preserve"> CDMS </w:t>
      </w:r>
      <w:r w:rsidRPr="002A7D19">
        <w:rPr>
          <w:rFonts w:ascii="Simplified Arabic" w:eastAsia="Times New Roman" w:hAnsi="Simplified Arabic"/>
          <w:b/>
          <w:bCs/>
          <w:color w:val="111111"/>
          <w:kern w:val="36"/>
          <w:sz w:val="32"/>
          <w:szCs w:val="32"/>
          <w:rtl/>
          <w:lang w:eastAsia="fr-FR"/>
        </w:rPr>
        <w:t>(في مينيسوتا أو موداني أو حتى في كندا</w:t>
      </w:r>
      <w:r w:rsidRPr="002A7D19">
        <w:rPr>
          <w:rFonts w:ascii="Simplified Arabic" w:eastAsia="Times New Roman" w:hAnsi="Simplified Arabic" w:hint="cs"/>
          <w:b/>
          <w:bCs/>
          <w:color w:val="111111"/>
          <w:kern w:val="36"/>
          <w:sz w:val="32"/>
          <w:szCs w:val="32"/>
          <w:rtl/>
          <w:lang w:eastAsia="fr-FR"/>
        </w:rPr>
        <w:t>)،</w:t>
      </w:r>
      <w:r w:rsidRPr="002A7D19">
        <w:rPr>
          <w:rFonts w:ascii="Simplified Arabic" w:eastAsia="Times New Roman" w:hAnsi="Simplified Arabic"/>
          <w:b/>
          <w:bCs/>
          <w:color w:val="111111"/>
          <w:kern w:val="36"/>
          <w:sz w:val="32"/>
          <w:szCs w:val="32"/>
          <w:rtl/>
          <w:lang w:eastAsia="fr-FR"/>
        </w:rPr>
        <w:t xml:space="preserve"> ولكن لهذا عليك التعمق في الأرض على ارتفاع 800 متر و 1400 متر و 2000 متر على التوالي. يمكن الوصول إلى هذه المختبرات الموجودة تحت الأرض عن طريق النزول الطويل في المصاعد. بعد أكثر من عشرين عامًا من البحث في أحشاء </w:t>
      </w:r>
      <w:r w:rsidRPr="002A7D19">
        <w:rPr>
          <w:rFonts w:ascii="Simplified Arabic" w:eastAsia="Times New Roman" w:hAnsi="Simplified Arabic" w:hint="cs"/>
          <w:b/>
          <w:bCs/>
          <w:color w:val="111111"/>
          <w:kern w:val="36"/>
          <w:sz w:val="32"/>
          <w:szCs w:val="32"/>
          <w:rtl/>
          <w:lang w:eastAsia="fr-FR"/>
        </w:rPr>
        <w:t>الأرض،</w:t>
      </w:r>
      <w:r w:rsidRPr="002A7D19">
        <w:rPr>
          <w:rFonts w:ascii="Simplified Arabic" w:eastAsia="Times New Roman" w:hAnsi="Simplified Arabic"/>
          <w:b/>
          <w:bCs/>
          <w:color w:val="111111"/>
          <w:kern w:val="36"/>
          <w:sz w:val="32"/>
          <w:szCs w:val="32"/>
          <w:rtl/>
          <w:lang w:eastAsia="fr-FR"/>
        </w:rPr>
        <w:t xml:space="preserve"> لا توجد علامة على </w:t>
      </w:r>
      <w:r>
        <w:rPr>
          <w:rFonts w:ascii="Simplified Arabic" w:eastAsia="Times New Roman" w:hAnsi="Simplified Arabic" w:hint="cs"/>
          <w:b/>
          <w:bCs/>
          <w:color w:val="111111"/>
          <w:kern w:val="36"/>
          <w:sz w:val="32"/>
          <w:szCs w:val="32"/>
          <w:rtl/>
          <w:lang w:eastAsia="fr-FR"/>
        </w:rPr>
        <w:t>وجود</w:t>
      </w:r>
      <w:r w:rsidRPr="002A7D19">
        <w:rPr>
          <w:rFonts w:ascii="Simplified Arabic" w:eastAsia="Times New Roman" w:hAnsi="Simplified Arabic"/>
          <w:b/>
          <w:bCs/>
          <w:color w:val="111111"/>
          <w:kern w:val="36"/>
          <w:sz w:val="32"/>
          <w:szCs w:val="32"/>
          <w:rtl/>
          <w:lang w:eastAsia="fr-FR"/>
        </w:rPr>
        <w:t xml:space="preserve"> المادة المظلمة ... ومع ذلك فإن الباحثين لا يثبطون</w:t>
      </w:r>
      <w:r>
        <w:rPr>
          <w:rFonts w:ascii="Simplified Arabic" w:eastAsia="Times New Roman" w:hAnsi="Simplified Arabic" w:hint="cs"/>
          <w:b/>
          <w:bCs/>
          <w:color w:val="111111"/>
          <w:kern w:val="36"/>
          <w:sz w:val="32"/>
          <w:szCs w:val="32"/>
          <w:rtl/>
          <w:lang w:eastAsia="fr-FR"/>
        </w:rPr>
        <w:t xml:space="preserve"> الهمم</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هنا،</w:t>
      </w:r>
      <w:r w:rsidRPr="002A7D19">
        <w:rPr>
          <w:rFonts w:ascii="Simplified Arabic" w:eastAsia="Times New Roman" w:hAnsi="Simplified Arabic"/>
          <w:b/>
          <w:bCs/>
          <w:color w:val="111111"/>
          <w:kern w:val="36"/>
          <w:sz w:val="32"/>
          <w:szCs w:val="32"/>
          <w:rtl/>
          <w:lang w:eastAsia="fr-FR"/>
        </w:rPr>
        <w:t xml:space="preserve"> تحتوي أجهزة الكشف على </w:t>
      </w:r>
      <w:r w:rsidRPr="002A7D19">
        <w:rPr>
          <w:rFonts w:ascii="Simplified Arabic" w:eastAsia="Times New Roman" w:hAnsi="Simplified Arabic" w:hint="cs"/>
          <w:b/>
          <w:bCs/>
          <w:color w:val="111111"/>
          <w:kern w:val="36"/>
          <w:sz w:val="32"/>
          <w:szCs w:val="32"/>
          <w:rtl/>
          <w:lang w:eastAsia="fr-FR"/>
        </w:rPr>
        <w:t>الجرمانيوم،</w:t>
      </w:r>
      <w:r w:rsidRPr="002A7D19">
        <w:rPr>
          <w:rFonts w:ascii="Simplified Arabic" w:eastAsia="Times New Roman" w:hAnsi="Simplified Arabic"/>
          <w:b/>
          <w:bCs/>
          <w:color w:val="111111"/>
          <w:kern w:val="36"/>
          <w:sz w:val="32"/>
          <w:szCs w:val="32"/>
          <w:rtl/>
          <w:lang w:eastAsia="fr-FR"/>
        </w:rPr>
        <w:t xml:space="preserve"> وهو هدف محتمل لجزيئات المادة </w:t>
      </w:r>
      <w:r w:rsidRPr="002A7D19">
        <w:rPr>
          <w:rFonts w:ascii="Simplified Arabic" w:eastAsia="Times New Roman" w:hAnsi="Simplified Arabic" w:hint="cs"/>
          <w:b/>
          <w:bCs/>
          <w:color w:val="111111"/>
          <w:kern w:val="36"/>
          <w:sz w:val="32"/>
          <w:szCs w:val="32"/>
          <w:rtl/>
          <w:lang w:eastAsia="fr-FR"/>
        </w:rPr>
        <w:t>المظلمة،</w:t>
      </w:r>
      <w:r w:rsidRPr="002A7D19">
        <w:rPr>
          <w:rFonts w:ascii="Simplified Arabic" w:eastAsia="Times New Roman" w:hAnsi="Simplified Arabic"/>
          <w:b/>
          <w:bCs/>
          <w:color w:val="111111"/>
          <w:kern w:val="36"/>
          <w:sz w:val="32"/>
          <w:szCs w:val="32"/>
          <w:rtl/>
          <w:lang w:eastAsia="fr-FR"/>
        </w:rPr>
        <w:t xml:space="preserve"> لأنه ليس شديد النشاط الإشعاعي ومستقرًا ولا يتحلل</w:t>
      </w:r>
      <w:r w:rsidRPr="002A7D19">
        <w:rPr>
          <w:rFonts w:ascii="Simplified Arabic" w:eastAsia="Times New Roman" w:hAnsi="Simplified Arabic"/>
          <w:b/>
          <w:bCs/>
          <w:color w:val="111111"/>
          <w:kern w:val="36"/>
          <w:sz w:val="32"/>
          <w:szCs w:val="32"/>
          <w:lang w:eastAsia="fr-FR"/>
        </w:rPr>
        <w:t xml:space="preserve">. </w:t>
      </w:r>
      <w:r w:rsidRPr="002A7D19">
        <w:rPr>
          <w:rFonts w:ascii="Simplified Arabic" w:eastAsia="Times New Roman" w:hAnsi="Simplified Arabic"/>
          <w:b/>
          <w:bCs/>
          <w:color w:val="111111"/>
          <w:kern w:val="36"/>
          <w:sz w:val="32"/>
          <w:szCs w:val="32"/>
          <w:rtl/>
          <w:lang w:eastAsia="fr-FR"/>
        </w:rPr>
        <w:t xml:space="preserve">جزء آخر من المجتمع العلمي يراهن على تقنية بديلة: الزينون السائل. إنها مادة مستقرة جدًا مثل الجرمانيوم ولكنها تتميز بقدرتها على تخزينها بكميات أكبر. تقع تجربة "زينون 1 طن" على عمق 1400 متر تحت الأرض وتتكون من حوض سباحة ضخم مليء بطن من الزينون السائل بانتظار وصول جسيم المادة المظلمة ... يجب استخدام نسخة 5 طن بحلول عام 2018 وتأمل في تحقيق نتائج </w:t>
      </w:r>
      <w:r w:rsidRPr="002A7D19">
        <w:rPr>
          <w:rFonts w:ascii="Simplified Arabic" w:eastAsia="Times New Roman" w:hAnsi="Simplified Arabic"/>
          <w:b/>
          <w:bCs/>
          <w:color w:val="111111"/>
          <w:kern w:val="36"/>
          <w:sz w:val="32"/>
          <w:szCs w:val="32"/>
          <w:rtl/>
          <w:lang w:eastAsia="fr-FR"/>
        </w:rPr>
        <w:lastRenderedPageBreak/>
        <w:t xml:space="preserve">بحلول عام </w:t>
      </w:r>
      <w:r w:rsidRPr="002A7D19">
        <w:rPr>
          <w:rFonts w:ascii="Simplified Arabic" w:eastAsia="Times New Roman" w:hAnsi="Simplified Arabic" w:hint="cs"/>
          <w:b/>
          <w:bCs/>
          <w:color w:val="111111"/>
          <w:kern w:val="36"/>
          <w:sz w:val="32"/>
          <w:szCs w:val="32"/>
          <w:rtl/>
          <w:lang w:eastAsia="fr-FR"/>
        </w:rPr>
        <w:t>2020،</w:t>
      </w:r>
      <w:r w:rsidRPr="002A7D19">
        <w:rPr>
          <w:rFonts w:ascii="Simplified Arabic" w:eastAsia="Times New Roman" w:hAnsi="Simplified Arabic"/>
          <w:b/>
          <w:bCs/>
          <w:color w:val="111111"/>
          <w:kern w:val="36"/>
          <w:sz w:val="32"/>
          <w:szCs w:val="32"/>
          <w:rtl/>
          <w:lang w:eastAsia="fr-FR"/>
        </w:rPr>
        <w:t xml:space="preserve"> كما يقول الباحثون</w:t>
      </w:r>
      <w:r w:rsidRPr="002A7D19">
        <w:rPr>
          <w:rFonts w:ascii="Simplified Arabic" w:eastAsia="Times New Roman" w:hAnsi="Simplified Arabic"/>
          <w:b/>
          <w:bCs/>
          <w:color w:val="111111"/>
          <w:kern w:val="36"/>
          <w:sz w:val="32"/>
          <w:szCs w:val="32"/>
          <w:lang w:eastAsia="fr-FR"/>
        </w:rPr>
        <w:t xml:space="preserve">. </w:t>
      </w:r>
      <w:r w:rsidRPr="002A7D19">
        <w:rPr>
          <w:rFonts w:ascii="Simplified Arabic" w:eastAsia="Times New Roman" w:hAnsi="Simplified Arabic"/>
          <w:b/>
          <w:bCs/>
          <w:color w:val="111111"/>
          <w:kern w:val="36"/>
          <w:sz w:val="32"/>
          <w:szCs w:val="32"/>
          <w:rtl/>
          <w:lang w:eastAsia="fr-FR"/>
        </w:rPr>
        <w:t xml:space="preserve">ولكن من أجل وضع أيديهم على المادة </w:t>
      </w:r>
      <w:r w:rsidRPr="002A7D19">
        <w:rPr>
          <w:rFonts w:ascii="Simplified Arabic" w:eastAsia="Times New Roman" w:hAnsi="Simplified Arabic" w:hint="cs"/>
          <w:b/>
          <w:bCs/>
          <w:color w:val="111111"/>
          <w:kern w:val="36"/>
          <w:sz w:val="32"/>
          <w:szCs w:val="32"/>
          <w:rtl/>
          <w:lang w:eastAsia="fr-FR"/>
        </w:rPr>
        <w:t>المظلمة،</w:t>
      </w:r>
      <w:r w:rsidRPr="002A7D19">
        <w:rPr>
          <w:rFonts w:ascii="Simplified Arabic" w:eastAsia="Times New Roman" w:hAnsi="Simplified Arabic"/>
          <w:b/>
          <w:bCs/>
          <w:color w:val="111111"/>
          <w:kern w:val="36"/>
          <w:sz w:val="32"/>
          <w:szCs w:val="32"/>
          <w:rtl/>
          <w:lang w:eastAsia="fr-FR"/>
        </w:rPr>
        <w:t xml:space="preserve"> ولدت أداة رائعة أخرى. إنه مصادم الهادرون </w:t>
      </w:r>
      <w:r w:rsidRPr="002A7D19">
        <w:rPr>
          <w:rFonts w:ascii="Simplified Arabic" w:eastAsia="Times New Roman" w:hAnsi="Simplified Arabic" w:hint="cs"/>
          <w:b/>
          <w:bCs/>
          <w:color w:val="111111"/>
          <w:kern w:val="36"/>
          <w:sz w:val="32"/>
          <w:szCs w:val="32"/>
          <w:rtl/>
          <w:lang w:eastAsia="fr-FR"/>
        </w:rPr>
        <w:t>الكبير،</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b/>
          <w:bCs/>
          <w:color w:val="111111"/>
          <w:kern w:val="36"/>
          <w:sz w:val="32"/>
          <w:szCs w:val="32"/>
          <w:lang w:eastAsia="fr-FR"/>
        </w:rPr>
        <w:t xml:space="preserve">LHC </w:t>
      </w:r>
      <w:r>
        <w:rPr>
          <w:rFonts w:ascii="Simplified Arabic" w:eastAsia="Times New Roman" w:hAnsi="Simplified Arabic" w:hint="cs"/>
          <w:b/>
          <w:bCs/>
          <w:color w:val="111111"/>
          <w:kern w:val="36"/>
          <w:sz w:val="32"/>
          <w:szCs w:val="32"/>
          <w:rtl/>
          <w:lang w:eastAsia="fr-FR"/>
        </w:rPr>
        <w:t xml:space="preserve"> </w:t>
      </w:r>
      <w:r w:rsidRPr="002A7D19">
        <w:rPr>
          <w:rFonts w:ascii="Simplified Arabic" w:eastAsia="Times New Roman" w:hAnsi="Simplified Arabic"/>
          <w:b/>
          <w:bCs/>
          <w:color w:val="111111"/>
          <w:kern w:val="36"/>
          <w:sz w:val="32"/>
          <w:szCs w:val="32"/>
          <w:rtl/>
          <w:lang w:eastAsia="fr-FR"/>
        </w:rPr>
        <w:t>الموجود في جنيف ، سويسرا ، والذي يحتوي على معجل جسيمات يبلغ محيطه 27 كم! إنها أكبر آلة صممها الإنسان على الإطلاق ولديها أقوى مسرع للجسيمات حتى الآن (مما جعل من الممكن في عام 2012 تأكيد وجود بوزون هيغز)</w:t>
      </w:r>
    </w:p>
    <w:p w:rsidR="00C45799" w:rsidRDefault="00A30246"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942DFD">
        <w:rPr>
          <w:rFonts w:eastAsia="Times New Roman" w:cs="Times New Roman"/>
          <w:noProof/>
          <w:color w:val="6345E8"/>
          <w:szCs w:val="24"/>
          <w:lang w:val="de-DE" w:eastAsia="de-DE"/>
        </w:rPr>
        <w:drawing>
          <wp:inline distT="0" distB="0" distL="0" distR="0">
            <wp:extent cx="5760720" cy="3234055"/>
            <wp:effectExtent l="0" t="0" r="0" b="4445"/>
            <wp:docPr id="15" name="Image 15" descr="LHC accélérateur particules matière noir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HC accélérateur particules matière noire">
                      <a:hlinkClick r:id="rId21"/>
                    </pic:cNvP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234055"/>
                    </a:xfrm>
                    <a:prstGeom prst="rect">
                      <a:avLst/>
                    </a:prstGeom>
                    <a:noFill/>
                    <a:ln>
                      <a:noFill/>
                    </a:ln>
                  </pic:spPr>
                </pic:pic>
              </a:graphicData>
            </a:graphic>
          </wp:inline>
        </w:drawing>
      </w:r>
    </w:p>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2A7D19">
        <w:rPr>
          <w:rFonts w:ascii="Simplified Arabic" w:eastAsia="Times New Roman" w:hAnsi="Simplified Arabic"/>
          <w:b/>
          <w:bCs/>
          <w:color w:val="111111"/>
          <w:kern w:val="36"/>
          <w:sz w:val="32"/>
          <w:szCs w:val="32"/>
          <w:rtl/>
          <w:lang w:eastAsia="fr-FR"/>
        </w:rPr>
        <w:t>مصادم الهادرونات الكبير</w:t>
      </w:r>
      <w:r w:rsidRPr="002A7D19">
        <w:rPr>
          <w:rFonts w:ascii="Simplified Arabic" w:eastAsia="Times New Roman" w:hAnsi="Simplified Arabic"/>
          <w:b/>
          <w:bCs/>
          <w:color w:val="111111"/>
          <w:kern w:val="36"/>
          <w:sz w:val="32"/>
          <w:szCs w:val="32"/>
          <w:lang w:eastAsia="fr-FR"/>
        </w:rPr>
        <w:t xml:space="preserve"> LHC </w:t>
      </w:r>
      <w:r w:rsidRPr="002A7D19">
        <w:rPr>
          <w:rFonts w:ascii="Simplified Arabic" w:eastAsia="Times New Roman" w:hAnsi="Simplified Arabic"/>
          <w:b/>
          <w:bCs/>
          <w:color w:val="111111"/>
          <w:kern w:val="36"/>
          <w:sz w:val="32"/>
          <w:szCs w:val="32"/>
          <w:rtl/>
          <w:lang w:eastAsia="fr-FR"/>
        </w:rPr>
        <w:t>به مسرع جسيمات يبلغ محيطه 27 كم! الائتمان: سيرن</w:t>
      </w:r>
    </w:p>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p>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2A7D19">
        <w:rPr>
          <w:rFonts w:ascii="Simplified Arabic" w:eastAsia="Times New Roman" w:hAnsi="Simplified Arabic"/>
          <w:b/>
          <w:bCs/>
          <w:color w:val="111111"/>
          <w:kern w:val="36"/>
          <w:sz w:val="32"/>
          <w:szCs w:val="32"/>
          <w:rtl/>
          <w:lang w:eastAsia="fr-FR"/>
        </w:rPr>
        <w:t xml:space="preserve">لا يحاول العلماء التقاط جسيمات المادة </w:t>
      </w:r>
      <w:r>
        <w:rPr>
          <w:rFonts w:ascii="Simplified Arabic" w:eastAsia="Times New Roman" w:hAnsi="Simplified Arabic" w:hint="cs"/>
          <w:b/>
          <w:bCs/>
          <w:color w:val="111111"/>
          <w:kern w:val="36"/>
          <w:sz w:val="32"/>
          <w:szCs w:val="32"/>
          <w:rtl/>
          <w:lang w:eastAsia="fr-FR"/>
        </w:rPr>
        <w:t xml:space="preserve">السوداء أو </w:t>
      </w:r>
      <w:r w:rsidRPr="002A7D19">
        <w:rPr>
          <w:rFonts w:ascii="Simplified Arabic" w:eastAsia="Times New Roman" w:hAnsi="Simplified Arabic" w:hint="cs"/>
          <w:b/>
          <w:bCs/>
          <w:color w:val="111111"/>
          <w:kern w:val="36"/>
          <w:sz w:val="32"/>
          <w:szCs w:val="32"/>
          <w:rtl/>
          <w:lang w:eastAsia="fr-FR"/>
        </w:rPr>
        <w:t>المظلمة،</w:t>
      </w:r>
      <w:r w:rsidRPr="002A7D19">
        <w:rPr>
          <w:rFonts w:ascii="Simplified Arabic" w:eastAsia="Times New Roman" w:hAnsi="Simplified Arabic"/>
          <w:b/>
          <w:bCs/>
          <w:color w:val="111111"/>
          <w:kern w:val="36"/>
          <w:sz w:val="32"/>
          <w:szCs w:val="32"/>
          <w:rtl/>
          <w:lang w:eastAsia="fr-FR"/>
        </w:rPr>
        <w:t xml:space="preserve"> بل يحاولون توليدها عن طريق إحداث تصادم بين الجسيمات العادية عند طاقات </w:t>
      </w:r>
      <w:r w:rsidRPr="002A7D19">
        <w:rPr>
          <w:rFonts w:ascii="Simplified Arabic" w:eastAsia="Times New Roman" w:hAnsi="Simplified Arabic" w:hint="cs"/>
          <w:b/>
          <w:bCs/>
          <w:color w:val="111111"/>
          <w:kern w:val="36"/>
          <w:sz w:val="32"/>
          <w:szCs w:val="32"/>
          <w:rtl/>
          <w:lang w:eastAsia="fr-FR"/>
        </w:rPr>
        <w:t>هائلة،</w:t>
      </w:r>
      <w:r w:rsidRPr="002A7D19">
        <w:rPr>
          <w:rFonts w:ascii="Simplified Arabic" w:eastAsia="Times New Roman" w:hAnsi="Simplified Arabic"/>
          <w:b/>
          <w:bCs/>
          <w:color w:val="111111"/>
          <w:kern w:val="36"/>
          <w:sz w:val="32"/>
          <w:szCs w:val="32"/>
          <w:rtl/>
          <w:lang w:eastAsia="fr-FR"/>
        </w:rPr>
        <w:t xml:space="preserve"> قريبة من تلك التي كانت سائدة في وقت الانفجار العظيم. وفقًا لقانون الحفاظ على </w:t>
      </w:r>
      <w:r w:rsidRPr="002A7D19">
        <w:rPr>
          <w:rFonts w:ascii="Simplified Arabic" w:eastAsia="Times New Roman" w:hAnsi="Simplified Arabic" w:hint="cs"/>
          <w:b/>
          <w:bCs/>
          <w:color w:val="111111"/>
          <w:kern w:val="36"/>
          <w:sz w:val="32"/>
          <w:szCs w:val="32"/>
          <w:rtl/>
          <w:lang w:eastAsia="fr-FR"/>
        </w:rPr>
        <w:t>الطاقة،</w:t>
      </w:r>
      <w:r w:rsidRPr="002A7D19">
        <w:rPr>
          <w:rFonts w:ascii="Simplified Arabic" w:eastAsia="Times New Roman" w:hAnsi="Simplified Arabic"/>
          <w:b/>
          <w:bCs/>
          <w:color w:val="111111"/>
          <w:kern w:val="36"/>
          <w:sz w:val="32"/>
          <w:szCs w:val="32"/>
          <w:rtl/>
          <w:lang w:eastAsia="fr-FR"/>
        </w:rPr>
        <w:t xml:space="preserve"> لأي </w:t>
      </w:r>
      <w:r w:rsidRPr="002A7D19">
        <w:rPr>
          <w:rFonts w:ascii="Simplified Arabic" w:eastAsia="Times New Roman" w:hAnsi="Simplified Arabic" w:hint="cs"/>
          <w:b/>
          <w:bCs/>
          <w:color w:val="111111"/>
          <w:kern w:val="36"/>
          <w:sz w:val="32"/>
          <w:szCs w:val="32"/>
          <w:rtl/>
          <w:lang w:eastAsia="fr-FR"/>
        </w:rPr>
        <w:t>ظاهرة،</w:t>
      </w:r>
      <w:r w:rsidRPr="002A7D19">
        <w:rPr>
          <w:rFonts w:ascii="Simplified Arabic" w:eastAsia="Times New Roman" w:hAnsi="Simplified Arabic"/>
          <w:b/>
          <w:bCs/>
          <w:color w:val="111111"/>
          <w:kern w:val="36"/>
          <w:sz w:val="32"/>
          <w:szCs w:val="32"/>
          <w:rtl/>
          <w:lang w:eastAsia="fr-FR"/>
        </w:rPr>
        <w:t xml:space="preserve"> يجب أن تكون الطاقة الإجمالية للنظام متساوية في البداية والنهاية</w:t>
      </w:r>
      <w:r w:rsidRPr="002A7D19">
        <w:rPr>
          <w:rFonts w:ascii="Simplified Arabic" w:eastAsia="Times New Roman" w:hAnsi="Simplified Arabic"/>
          <w:b/>
          <w:bCs/>
          <w:color w:val="111111"/>
          <w:kern w:val="36"/>
          <w:sz w:val="32"/>
          <w:szCs w:val="32"/>
          <w:lang w:eastAsia="fr-FR"/>
        </w:rPr>
        <w:t xml:space="preserve">. </w:t>
      </w:r>
      <w:r w:rsidRPr="002A7D19">
        <w:rPr>
          <w:rFonts w:ascii="Simplified Arabic" w:eastAsia="Times New Roman" w:hAnsi="Simplified Arabic"/>
          <w:b/>
          <w:bCs/>
          <w:color w:val="111111"/>
          <w:kern w:val="36"/>
          <w:sz w:val="32"/>
          <w:szCs w:val="32"/>
          <w:rtl/>
          <w:lang w:eastAsia="fr-FR"/>
        </w:rPr>
        <w:t xml:space="preserve">إذا كان النيوترالينو الشهير موجودًا </w:t>
      </w:r>
      <w:r w:rsidRPr="002A7D19">
        <w:rPr>
          <w:rFonts w:ascii="Simplified Arabic" w:eastAsia="Times New Roman" w:hAnsi="Simplified Arabic" w:hint="cs"/>
          <w:b/>
          <w:bCs/>
          <w:color w:val="111111"/>
          <w:kern w:val="36"/>
          <w:sz w:val="32"/>
          <w:szCs w:val="32"/>
          <w:rtl/>
          <w:lang w:eastAsia="fr-FR"/>
        </w:rPr>
        <w:t>بالفعل،</w:t>
      </w:r>
      <w:r w:rsidRPr="002A7D19">
        <w:rPr>
          <w:rFonts w:ascii="Simplified Arabic" w:eastAsia="Times New Roman" w:hAnsi="Simplified Arabic"/>
          <w:b/>
          <w:bCs/>
          <w:color w:val="111111"/>
          <w:kern w:val="36"/>
          <w:sz w:val="32"/>
          <w:szCs w:val="32"/>
          <w:rtl/>
          <w:lang w:eastAsia="fr-FR"/>
        </w:rPr>
        <w:t xml:space="preserve"> فسوف يخون وجوده يومًا ما مع وجود عجز غير مبرر في توازن الطاقة نتيجة تصادم بين الجسيمات العادية. في ذلك </w:t>
      </w:r>
      <w:r w:rsidRPr="002A7D19">
        <w:rPr>
          <w:rFonts w:ascii="Simplified Arabic" w:eastAsia="Times New Roman" w:hAnsi="Simplified Arabic" w:hint="cs"/>
          <w:b/>
          <w:bCs/>
          <w:color w:val="111111"/>
          <w:kern w:val="36"/>
          <w:sz w:val="32"/>
          <w:szCs w:val="32"/>
          <w:rtl/>
          <w:lang w:eastAsia="fr-FR"/>
        </w:rPr>
        <w:t>اليوم،</w:t>
      </w:r>
      <w:r w:rsidRPr="002A7D19">
        <w:rPr>
          <w:rFonts w:ascii="Simplified Arabic" w:eastAsia="Times New Roman" w:hAnsi="Simplified Arabic"/>
          <w:b/>
          <w:bCs/>
          <w:color w:val="111111"/>
          <w:kern w:val="36"/>
          <w:sz w:val="32"/>
          <w:szCs w:val="32"/>
          <w:rtl/>
          <w:lang w:eastAsia="fr-FR"/>
        </w:rPr>
        <w:t xml:space="preserve"> سنكون قد حللنا أحد أكبر الألغاز المتعلقة بالكتلة المفقودة في الكون</w:t>
      </w:r>
    </w:p>
    <w:p w:rsidR="00734A7C" w:rsidRDefault="00734A7C" w:rsidP="00734A7C">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8432DF">
        <w:rPr>
          <w:rFonts w:ascii="Arial" w:eastAsia="Times New Roman" w:hAnsi="Arial" w:cs="Arial"/>
          <w:noProof/>
          <w:color w:val="444444"/>
          <w:szCs w:val="24"/>
          <w:lang w:val="de-DE" w:eastAsia="de-DE"/>
        </w:rPr>
        <w:lastRenderedPageBreak/>
        <w:drawing>
          <wp:inline distT="0" distB="0" distL="0" distR="0">
            <wp:extent cx="5760720" cy="3589655"/>
            <wp:effectExtent l="0" t="0" r="0" b="0"/>
            <wp:docPr id="22" name="Image 22" descr="observation mecanisme theorie monde defie matiere n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bservation mecanisme theorie monde defie matiere noire"/>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589655"/>
                    </a:xfrm>
                    <a:prstGeom prst="rect">
                      <a:avLst/>
                    </a:prstGeom>
                    <a:noFill/>
                    <a:ln>
                      <a:noFill/>
                    </a:ln>
                  </pic:spPr>
                </pic:pic>
              </a:graphicData>
            </a:graphic>
          </wp:inline>
        </w:drawing>
      </w:r>
    </w:p>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2A7D19">
        <w:rPr>
          <w:rFonts w:ascii="Simplified Arabic" w:eastAsia="Times New Roman" w:hAnsi="Simplified Arabic"/>
          <w:b/>
          <w:bCs/>
          <w:color w:val="111111"/>
          <w:kern w:val="36"/>
          <w:sz w:val="32"/>
          <w:szCs w:val="32"/>
          <w:rtl/>
          <w:lang w:eastAsia="fr-FR"/>
        </w:rPr>
        <w:t>تتحدى مراقبة آلية تعديل الجاذبية المادة المظلمة</w:t>
      </w:r>
      <w:r>
        <w:rPr>
          <w:rFonts w:ascii="Simplified Arabic" w:eastAsia="Times New Roman" w:hAnsi="Simplified Arabic" w:hint="cs"/>
          <w:b/>
          <w:bCs/>
          <w:color w:val="111111"/>
          <w:kern w:val="36"/>
          <w:sz w:val="32"/>
          <w:szCs w:val="32"/>
          <w:rtl/>
          <w:lang w:eastAsia="fr-FR"/>
        </w:rPr>
        <w:t xml:space="preserve"> </w:t>
      </w:r>
      <w:r w:rsidRPr="002A7D19">
        <w:rPr>
          <w:rFonts w:ascii="Simplified Arabic" w:eastAsia="Times New Roman" w:hAnsi="Simplified Arabic"/>
          <w:b/>
          <w:bCs/>
          <w:color w:val="111111"/>
          <w:kern w:val="36"/>
          <w:sz w:val="32"/>
          <w:szCs w:val="32"/>
          <w:lang w:eastAsia="fr-FR"/>
        </w:rPr>
        <w:t>ESO</w:t>
      </w:r>
      <w:r w:rsidRPr="002A7D19">
        <w:rPr>
          <w:rFonts w:ascii="Simplified Arabic" w:eastAsia="Times New Roman" w:hAnsi="Simplified Arabic"/>
          <w:b/>
          <w:bCs/>
          <w:color w:val="111111"/>
          <w:kern w:val="36"/>
          <w:sz w:val="32"/>
          <w:szCs w:val="32"/>
          <w:rtl/>
          <w:lang w:eastAsia="fr-FR"/>
        </w:rPr>
        <w:t xml:space="preserve"> </w:t>
      </w:r>
      <w:r>
        <w:rPr>
          <w:rFonts w:ascii="Simplified Arabic" w:eastAsia="Times New Roman" w:hAnsi="Simplified Arabic" w:hint="cs"/>
          <w:b/>
          <w:bCs/>
          <w:color w:val="111111"/>
          <w:kern w:val="36"/>
          <w:sz w:val="32"/>
          <w:szCs w:val="32"/>
          <w:rtl/>
          <w:lang w:eastAsia="fr-FR"/>
        </w:rPr>
        <w:t xml:space="preserve"> في </w:t>
      </w:r>
      <w:r w:rsidRPr="002A7D19">
        <w:rPr>
          <w:rFonts w:ascii="Simplified Arabic" w:eastAsia="Times New Roman" w:hAnsi="Simplified Arabic"/>
          <w:b/>
          <w:bCs/>
          <w:color w:val="111111"/>
          <w:kern w:val="36"/>
          <w:sz w:val="32"/>
          <w:szCs w:val="32"/>
          <w:rtl/>
          <w:lang w:eastAsia="fr-FR"/>
        </w:rPr>
        <w:t>النموذج الكوني القياسي - نموذج</w:t>
      </w:r>
      <w:r w:rsidRPr="002A7D19">
        <w:rPr>
          <w:rFonts w:ascii="Simplified Arabic" w:eastAsia="Times New Roman" w:hAnsi="Simplified Arabic"/>
          <w:b/>
          <w:bCs/>
          <w:color w:val="111111"/>
          <w:kern w:val="36"/>
          <w:sz w:val="32"/>
          <w:szCs w:val="32"/>
          <w:lang w:eastAsia="fr-FR"/>
        </w:rPr>
        <w:t xml:space="preserve"> lambda-CDM </w:t>
      </w:r>
      <w:r w:rsidRPr="002A7D19">
        <w:rPr>
          <w:rFonts w:ascii="Simplified Arabic" w:eastAsia="Times New Roman" w:hAnsi="Simplified Arabic"/>
          <w:b/>
          <w:bCs/>
          <w:color w:val="111111"/>
          <w:kern w:val="36"/>
          <w:sz w:val="32"/>
          <w:szCs w:val="32"/>
          <w:rtl/>
          <w:lang w:eastAsia="fr-FR"/>
        </w:rPr>
        <w:t xml:space="preserve">(للمادة المظلمة الباردة) - يتم تفسير الحالات الشاذة التي تم اكتشافها في منحنيات دوران المجرات ، وتشكيل الهياكل الكبيرة وبعض عدسات الجاذبية من خلال وجود شكل من أشكال مادة غير معروفة وغير مرئية تسمى المادة المظلمة. إذا كان حاليًا مجالًا نشطًا جدًا للبحث والفرضية </w:t>
      </w:r>
      <w:r w:rsidRPr="002A7D19">
        <w:rPr>
          <w:rFonts w:ascii="Simplified Arabic" w:eastAsia="Times New Roman" w:hAnsi="Simplified Arabic" w:hint="cs"/>
          <w:b/>
          <w:bCs/>
          <w:color w:val="111111"/>
          <w:kern w:val="36"/>
          <w:sz w:val="32"/>
          <w:szCs w:val="32"/>
          <w:rtl/>
          <w:lang w:eastAsia="fr-FR"/>
        </w:rPr>
        <w:t>السائدة،</w:t>
      </w:r>
      <w:r w:rsidRPr="002A7D19">
        <w:rPr>
          <w:rFonts w:ascii="Simplified Arabic" w:eastAsia="Times New Roman" w:hAnsi="Simplified Arabic"/>
          <w:b/>
          <w:bCs/>
          <w:color w:val="111111"/>
          <w:kern w:val="36"/>
          <w:sz w:val="32"/>
          <w:szCs w:val="32"/>
          <w:rtl/>
          <w:lang w:eastAsia="fr-FR"/>
        </w:rPr>
        <w:t xml:space="preserve"> فهو ليس الوحيد الذي يتم اقتراحه لشرح هذه الظواهر. </w:t>
      </w:r>
      <w:r>
        <w:rPr>
          <w:rFonts w:ascii="Simplified Arabic" w:eastAsia="Times New Roman" w:hAnsi="Simplified Arabic" w:hint="cs"/>
          <w:b/>
          <w:bCs/>
          <w:color w:val="111111"/>
          <w:kern w:val="36"/>
          <w:sz w:val="32"/>
          <w:szCs w:val="32"/>
          <w:rtl/>
          <w:lang w:eastAsia="fr-FR"/>
        </w:rPr>
        <w:t xml:space="preserve">هناك </w:t>
      </w:r>
      <w:r w:rsidRPr="002A7D19">
        <w:rPr>
          <w:rFonts w:ascii="Simplified Arabic" w:eastAsia="Times New Roman" w:hAnsi="Simplified Arabic"/>
          <w:b/>
          <w:bCs/>
          <w:color w:val="111111"/>
          <w:kern w:val="36"/>
          <w:sz w:val="32"/>
          <w:szCs w:val="32"/>
          <w:rtl/>
          <w:lang w:eastAsia="fr-FR"/>
        </w:rPr>
        <w:t xml:space="preserve">نظرية </w:t>
      </w:r>
      <w:r w:rsidRPr="002A7D19">
        <w:rPr>
          <w:rFonts w:ascii="Simplified Arabic" w:eastAsia="Times New Roman" w:hAnsi="Simplified Arabic" w:hint="cs"/>
          <w:b/>
          <w:bCs/>
          <w:color w:val="111111"/>
          <w:kern w:val="36"/>
          <w:sz w:val="32"/>
          <w:szCs w:val="32"/>
          <w:rtl/>
          <w:lang w:eastAsia="fr-FR"/>
        </w:rPr>
        <w:t>منافسة،</w:t>
      </w:r>
      <w:r w:rsidRPr="002A7D19">
        <w:rPr>
          <w:rFonts w:ascii="Simplified Arabic" w:eastAsia="Times New Roman" w:hAnsi="Simplified Arabic"/>
          <w:b/>
          <w:bCs/>
          <w:color w:val="111111"/>
          <w:kern w:val="36"/>
          <w:sz w:val="32"/>
          <w:szCs w:val="32"/>
          <w:rtl/>
          <w:lang w:eastAsia="fr-FR"/>
        </w:rPr>
        <w:t xml:space="preserve"> تسمى</w:t>
      </w:r>
      <w:r w:rsidRPr="002A7D19">
        <w:rPr>
          <w:rFonts w:ascii="Simplified Arabic" w:eastAsia="Times New Roman" w:hAnsi="Simplified Arabic"/>
          <w:b/>
          <w:bCs/>
          <w:color w:val="111111"/>
          <w:kern w:val="36"/>
          <w:sz w:val="32"/>
          <w:szCs w:val="32"/>
          <w:lang w:eastAsia="fr-FR"/>
        </w:rPr>
        <w:t xml:space="preserve"> MOND </w:t>
      </w:r>
      <w:r w:rsidRPr="002A7D19">
        <w:rPr>
          <w:rFonts w:ascii="Simplified Arabic" w:eastAsia="Times New Roman" w:hAnsi="Simplified Arabic"/>
          <w:b/>
          <w:bCs/>
          <w:color w:val="111111"/>
          <w:kern w:val="36"/>
          <w:sz w:val="32"/>
          <w:szCs w:val="32"/>
          <w:rtl/>
          <w:lang w:eastAsia="fr-FR"/>
        </w:rPr>
        <w:t>(نظرية الديناميكيات النيوتونية المعدلة</w:t>
      </w:r>
      <w:r w:rsidRPr="002A7D19">
        <w:rPr>
          <w:rFonts w:ascii="Simplified Arabic" w:eastAsia="Times New Roman" w:hAnsi="Simplified Arabic" w:hint="cs"/>
          <w:b/>
          <w:bCs/>
          <w:color w:val="111111"/>
          <w:kern w:val="36"/>
          <w:sz w:val="32"/>
          <w:szCs w:val="32"/>
          <w:rtl/>
          <w:lang w:eastAsia="fr-FR"/>
        </w:rPr>
        <w:t>)،</w:t>
      </w:r>
      <w:r w:rsidRPr="002A7D19">
        <w:rPr>
          <w:rFonts w:ascii="Simplified Arabic" w:eastAsia="Times New Roman" w:hAnsi="Simplified Arabic"/>
          <w:b/>
          <w:bCs/>
          <w:color w:val="111111"/>
          <w:kern w:val="36"/>
          <w:sz w:val="32"/>
          <w:szCs w:val="32"/>
          <w:rtl/>
          <w:lang w:eastAsia="fr-FR"/>
        </w:rPr>
        <w:t xml:space="preserve"> </w:t>
      </w:r>
      <w:r>
        <w:rPr>
          <w:rFonts w:ascii="Simplified Arabic" w:eastAsia="Times New Roman" w:hAnsi="Simplified Arabic" w:hint="cs"/>
          <w:b/>
          <w:bCs/>
          <w:color w:val="111111"/>
          <w:kern w:val="36"/>
          <w:sz w:val="32"/>
          <w:szCs w:val="32"/>
          <w:rtl/>
          <w:lang w:eastAsia="fr-FR"/>
        </w:rPr>
        <w:t xml:space="preserve">وهي </w:t>
      </w:r>
      <w:r w:rsidRPr="002A7D19">
        <w:rPr>
          <w:rFonts w:ascii="Simplified Arabic" w:eastAsia="Times New Roman" w:hAnsi="Simplified Arabic"/>
          <w:b/>
          <w:bCs/>
          <w:color w:val="111111"/>
          <w:kern w:val="36"/>
          <w:sz w:val="32"/>
          <w:szCs w:val="32"/>
          <w:rtl/>
          <w:lang w:eastAsia="fr-FR"/>
        </w:rPr>
        <w:t xml:space="preserve">لا تستغني عن المادة </w:t>
      </w:r>
      <w:r>
        <w:rPr>
          <w:rFonts w:ascii="Simplified Arabic" w:eastAsia="Times New Roman" w:hAnsi="Simplified Arabic" w:hint="cs"/>
          <w:b/>
          <w:bCs/>
          <w:color w:val="111111"/>
          <w:kern w:val="36"/>
          <w:sz w:val="32"/>
          <w:szCs w:val="32"/>
          <w:rtl/>
          <w:lang w:eastAsia="fr-FR"/>
        </w:rPr>
        <w:t xml:space="preserve">السوداء أو </w:t>
      </w:r>
      <w:r w:rsidRPr="002A7D19">
        <w:rPr>
          <w:rFonts w:ascii="Simplified Arabic" w:eastAsia="Times New Roman" w:hAnsi="Simplified Arabic"/>
          <w:b/>
          <w:bCs/>
          <w:color w:val="111111"/>
          <w:kern w:val="36"/>
          <w:sz w:val="32"/>
          <w:szCs w:val="32"/>
          <w:rtl/>
          <w:lang w:eastAsia="fr-FR"/>
        </w:rPr>
        <w:t xml:space="preserve">المظلمة وتستند إلى تعديل قانون نيوتن الثاني عند تسارع منخفض جدًا. </w:t>
      </w:r>
      <w:r w:rsidRPr="002A7D19">
        <w:rPr>
          <w:rFonts w:ascii="Simplified Arabic" w:eastAsia="Times New Roman" w:hAnsi="Simplified Arabic" w:hint="cs"/>
          <w:b/>
          <w:bCs/>
          <w:color w:val="111111"/>
          <w:kern w:val="36"/>
          <w:sz w:val="32"/>
          <w:szCs w:val="32"/>
          <w:rtl/>
          <w:lang w:eastAsia="fr-FR"/>
        </w:rPr>
        <w:t>ومؤخراً،</w:t>
      </w:r>
      <w:r w:rsidRPr="002A7D19">
        <w:rPr>
          <w:rFonts w:ascii="Simplified Arabic" w:eastAsia="Times New Roman" w:hAnsi="Simplified Arabic"/>
          <w:b/>
          <w:bCs/>
          <w:color w:val="111111"/>
          <w:kern w:val="36"/>
          <w:sz w:val="32"/>
          <w:szCs w:val="32"/>
          <w:rtl/>
          <w:lang w:eastAsia="fr-FR"/>
        </w:rPr>
        <w:t xml:space="preserve"> لاحظ الباحثون إحدى الآليات الأساسية لـ</w:t>
      </w:r>
      <w:r w:rsidRPr="002A7D19">
        <w:rPr>
          <w:rFonts w:ascii="Simplified Arabic" w:eastAsia="Times New Roman" w:hAnsi="Simplified Arabic"/>
          <w:b/>
          <w:bCs/>
          <w:color w:val="111111"/>
          <w:kern w:val="36"/>
          <w:sz w:val="32"/>
          <w:szCs w:val="32"/>
          <w:lang w:eastAsia="fr-FR"/>
        </w:rPr>
        <w:t xml:space="preserve"> </w:t>
      </w:r>
      <w:r>
        <w:rPr>
          <w:rFonts w:ascii="Simplified Arabic" w:eastAsia="Times New Roman" w:hAnsi="Simplified Arabic" w:hint="cs"/>
          <w:b/>
          <w:bCs/>
          <w:color w:val="111111"/>
          <w:kern w:val="36"/>
          <w:sz w:val="32"/>
          <w:szCs w:val="32"/>
          <w:rtl/>
          <w:lang w:eastAsia="fr-FR"/>
        </w:rPr>
        <w:t xml:space="preserve"> </w:t>
      </w:r>
      <w:r w:rsidRPr="002A7D19">
        <w:rPr>
          <w:rFonts w:ascii="Simplified Arabic" w:eastAsia="Times New Roman" w:hAnsi="Simplified Arabic"/>
          <w:b/>
          <w:bCs/>
          <w:color w:val="111111"/>
          <w:kern w:val="36"/>
          <w:sz w:val="32"/>
          <w:szCs w:val="32"/>
          <w:lang w:eastAsia="fr-FR"/>
        </w:rPr>
        <w:t xml:space="preserve">MOND </w:t>
      </w:r>
      <w:r>
        <w:rPr>
          <w:rFonts w:ascii="Simplified Arabic" w:eastAsia="Times New Roman" w:hAnsi="Simplified Arabic" w:hint="cs"/>
          <w:b/>
          <w:bCs/>
          <w:color w:val="111111"/>
          <w:kern w:val="36"/>
          <w:sz w:val="32"/>
          <w:szCs w:val="32"/>
          <w:rtl/>
          <w:lang w:eastAsia="fr-FR"/>
        </w:rPr>
        <w:t xml:space="preserve"> </w:t>
      </w:r>
      <w:r w:rsidRPr="002A7D19">
        <w:rPr>
          <w:rFonts w:ascii="Simplified Arabic" w:eastAsia="Times New Roman" w:hAnsi="Simplified Arabic"/>
          <w:b/>
          <w:bCs/>
          <w:color w:val="111111"/>
          <w:kern w:val="36"/>
          <w:sz w:val="32"/>
          <w:szCs w:val="32"/>
          <w:rtl/>
          <w:lang w:eastAsia="fr-FR"/>
        </w:rPr>
        <w:t xml:space="preserve">في </w:t>
      </w:r>
      <w:r w:rsidRPr="002A7D19">
        <w:rPr>
          <w:rFonts w:ascii="Simplified Arabic" w:eastAsia="Times New Roman" w:hAnsi="Simplified Arabic" w:hint="cs"/>
          <w:b/>
          <w:bCs/>
          <w:color w:val="111111"/>
          <w:kern w:val="36"/>
          <w:sz w:val="32"/>
          <w:szCs w:val="32"/>
          <w:rtl/>
          <w:lang w:eastAsia="fr-FR"/>
        </w:rPr>
        <w:t>المجرات،</w:t>
      </w:r>
      <w:r w:rsidRPr="002A7D19">
        <w:rPr>
          <w:rFonts w:ascii="Simplified Arabic" w:eastAsia="Times New Roman" w:hAnsi="Simplified Arabic"/>
          <w:b/>
          <w:bCs/>
          <w:color w:val="111111"/>
          <w:kern w:val="36"/>
          <w:sz w:val="32"/>
          <w:szCs w:val="32"/>
          <w:rtl/>
          <w:lang w:eastAsia="fr-FR"/>
        </w:rPr>
        <w:t xml:space="preserve"> مما يدعم معقولية النظرية</w:t>
      </w:r>
      <w:r w:rsidRPr="002A7D19">
        <w:rPr>
          <w:rFonts w:ascii="Simplified Arabic" w:eastAsia="Times New Roman" w:hAnsi="Simplified Arabic"/>
          <w:b/>
          <w:bCs/>
          <w:color w:val="111111"/>
          <w:kern w:val="36"/>
          <w:sz w:val="32"/>
          <w:szCs w:val="32"/>
          <w:lang w:eastAsia="fr-FR"/>
        </w:rPr>
        <w:t xml:space="preserve">. </w:t>
      </w:r>
      <w:r w:rsidRPr="002A7D19">
        <w:rPr>
          <w:rFonts w:ascii="Simplified Arabic" w:eastAsia="Times New Roman" w:hAnsi="Simplified Arabic"/>
          <w:b/>
          <w:bCs/>
          <w:color w:val="111111"/>
          <w:kern w:val="36"/>
          <w:sz w:val="32"/>
          <w:szCs w:val="32"/>
          <w:rtl/>
          <w:lang w:eastAsia="fr-FR"/>
        </w:rPr>
        <w:t xml:space="preserve">نشرت مجموعة دولية من علماء </w:t>
      </w:r>
      <w:r w:rsidRPr="002A7D19">
        <w:rPr>
          <w:rFonts w:ascii="Simplified Arabic" w:eastAsia="Times New Roman" w:hAnsi="Simplified Arabic" w:hint="cs"/>
          <w:b/>
          <w:bCs/>
          <w:color w:val="111111"/>
          <w:kern w:val="36"/>
          <w:sz w:val="32"/>
          <w:szCs w:val="32"/>
          <w:rtl/>
          <w:lang w:eastAsia="fr-FR"/>
        </w:rPr>
        <w:t>الكونيات،</w:t>
      </w:r>
      <w:r w:rsidRPr="002A7D19">
        <w:rPr>
          <w:rFonts w:ascii="Simplified Arabic" w:eastAsia="Times New Roman" w:hAnsi="Simplified Arabic"/>
          <w:b/>
          <w:bCs/>
          <w:color w:val="111111"/>
          <w:kern w:val="36"/>
          <w:sz w:val="32"/>
          <w:szCs w:val="32"/>
          <w:rtl/>
          <w:lang w:eastAsia="fr-FR"/>
        </w:rPr>
        <w:t xml:space="preserve"> بما في ذلك رئيس قسم علم الفلك بجامعة كيس ويسترن ريزيرف ، ستايسي ماكجو ، بحثًا يشير إلى أن فرضية كونية للمادة المظلمة المنافسة تتنبأ بدقة أكبر بظاهرة مجرية يبدو أنها تتحدى قواعد الجاذبية الكلاسيكية</w:t>
      </w:r>
      <w:r w:rsidRPr="002A7D19">
        <w:rPr>
          <w:rFonts w:ascii="Simplified Arabic" w:eastAsia="Times New Roman" w:hAnsi="Simplified Arabic"/>
          <w:b/>
          <w:bCs/>
          <w:color w:val="111111"/>
          <w:kern w:val="36"/>
          <w:sz w:val="32"/>
          <w:szCs w:val="32"/>
          <w:lang w:eastAsia="fr-FR"/>
        </w:rPr>
        <w:t xml:space="preserve">. </w:t>
      </w:r>
      <w:r w:rsidRPr="002A7D19">
        <w:rPr>
          <w:rFonts w:ascii="Simplified Arabic" w:eastAsia="Times New Roman" w:hAnsi="Simplified Arabic"/>
          <w:b/>
          <w:bCs/>
          <w:color w:val="111111"/>
          <w:kern w:val="36"/>
          <w:sz w:val="32"/>
          <w:szCs w:val="32"/>
          <w:rtl/>
          <w:lang w:eastAsia="fr-FR"/>
        </w:rPr>
        <w:t xml:space="preserve">يعتقد أنصار المادة المظلمة أن معظم المادة في الكون المعروف مكونة من مادة لا تتفاعل مع </w:t>
      </w:r>
      <w:r w:rsidRPr="002A7D19">
        <w:rPr>
          <w:rFonts w:ascii="Simplified Arabic" w:eastAsia="Times New Roman" w:hAnsi="Simplified Arabic" w:hint="cs"/>
          <w:b/>
          <w:bCs/>
          <w:color w:val="111111"/>
          <w:kern w:val="36"/>
          <w:sz w:val="32"/>
          <w:szCs w:val="32"/>
          <w:rtl/>
          <w:lang w:eastAsia="fr-FR"/>
        </w:rPr>
        <w:t>الضوء،</w:t>
      </w:r>
      <w:r w:rsidRPr="002A7D19">
        <w:rPr>
          <w:rFonts w:ascii="Simplified Arabic" w:eastAsia="Times New Roman" w:hAnsi="Simplified Arabic"/>
          <w:b/>
          <w:bCs/>
          <w:color w:val="111111"/>
          <w:kern w:val="36"/>
          <w:sz w:val="32"/>
          <w:szCs w:val="32"/>
          <w:rtl/>
          <w:lang w:eastAsia="fr-FR"/>
        </w:rPr>
        <w:t xml:space="preserve"> مما يجعلها غير مرئية وغير قابلة للاكتشاف - لكن هذه المادة المظلمة هي مشكلة كبيرة. </w:t>
      </w:r>
      <w:r>
        <w:rPr>
          <w:rFonts w:ascii="Simplified Arabic" w:eastAsia="Times New Roman" w:hAnsi="Simplified Arabic" w:hint="cs"/>
          <w:b/>
          <w:bCs/>
          <w:color w:val="111111"/>
          <w:kern w:val="36"/>
          <w:sz w:val="32"/>
          <w:szCs w:val="32"/>
          <w:rtl/>
          <w:lang w:eastAsia="fr-FR"/>
        </w:rPr>
        <w:t xml:space="preserve">فمنها  يتكون </w:t>
      </w:r>
      <w:r w:rsidRPr="002A7D19">
        <w:rPr>
          <w:rFonts w:ascii="Simplified Arabic" w:eastAsia="Times New Roman" w:hAnsi="Simplified Arabic"/>
          <w:b/>
          <w:bCs/>
          <w:color w:val="111111"/>
          <w:kern w:val="36"/>
          <w:sz w:val="32"/>
          <w:szCs w:val="32"/>
          <w:rtl/>
          <w:lang w:eastAsia="fr-FR"/>
        </w:rPr>
        <w:t>جزء من الجاذبية بين المجرات. كانت هذه هي النظرية السائدة لما يقرب من 50 عامًا</w:t>
      </w:r>
      <w:r w:rsidRPr="002A7D19">
        <w:rPr>
          <w:rFonts w:ascii="Simplified Arabic" w:eastAsia="Times New Roman" w:hAnsi="Simplified Arabic"/>
          <w:b/>
          <w:bCs/>
          <w:color w:val="111111"/>
          <w:kern w:val="36"/>
          <w:sz w:val="32"/>
          <w:szCs w:val="32"/>
          <w:lang w:eastAsia="fr-FR"/>
        </w:rPr>
        <w:t xml:space="preserve">. </w:t>
      </w:r>
      <w:r w:rsidRPr="002A7D19">
        <w:rPr>
          <w:rFonts w:ascii="Simplified Arabic" w:eastAsia="Times New Roman" w:hAnsi="Simplified Arabic"/>
          <w:b/>
          <w:bCs/>
          <w:color w:val="111111"/>
          <w:kern w:val="36"/>
          <w:sz w:val="32"/>
          <w:szCs w:val="32"/>
          <w:rtl/>
          <w:lang w:eastAsia="fr-FR"/>
        </w:rPr>
        <w:t xml:space="preserve">كشف تأثير المجالات الخارجية في أكثر من 150 مجرة تقترح نظرية موند </w:t>
      </w:r>
      <w:r w:rsidRPr="002A7D19">
        <w:rPr>
          <w:rFonts w:ascii="Simplified Arabic" w:eastAsia="Times New Roman" w:hAnsi="Simplified Arabic"/>
          <w:b/>
          <w:bCs/>
          <w:color w:val="111111"/>
          <w:kern w:val="36"/>
          <w:sz w:val="32"/>
          <w:szCs w:val="32"/>
          <w:lang w:eastAsia="fr-FR"/>
        </w:rPr>
        <w:t>MOND</w:t>
      </w:r>
      <w:r w:rsidRPr="002A7D19">
        <w:rPr>
          <w:rFonts w:ascii="Simplified Arabic" w:eastAsia="Times New Roman" w:hAnsi="Simplified Arabic"/>
          <w:b/>
          <w:bCs/>
          <w:color w:val="111111"/>
          <w:kern w:val="36"/>
          <w:sz w:val="32"/>
          <w:szCs w:val="32"/>
          <w:rtl/>
          <w:lang w:eastAsia="fr-FR"/>
        </w:rPr>
        <w:t xml:space="preserve"> ، وهي تفسير مضاد قدمه الفيزيائي موردي</w:t>
      </w:r>
      <w:r>
        <w:rPr>
          <w:rFonts w:ascii="Simplified Arabic" w:eastAsia="Times New Roman" w:hAnsi="Simplified Arabic" w:hint="cs"/>
          <w:b/>
          <w:bCs/>
          <w:color w:val="111111"/>
          <w:kern w:val="36"/>
          <w:sz w:val="32"/>
          <w:szCs w:val="32"/>
          <w:rtl/>
          <w:lang w:eastAsia="fr-FR"/>
        </w:rPr>
        <w:t>خ</w:t>
      </w:r>
      <w:r w:rsidRPr="002A7D19">
        <w:rPr>
          <w:rFonts w:ascii="Simplified Arabic" w:eastAsia="Times New Roman" w:hAnsi="Simplified Arabic"/>
          <w:b/>
          <w:bCs/>
          <w:color w:val="111111"/>
          <w:kern w:val="36"/>
          <w:sz w:val="32"/>
          <w:szCs w:val="32"/>
          <w:rtl/>
          <w:lang w:eastAsia="fr-FR"/>
        </w:rPr>
        <w:t xml:space="preserve">اي ميلجروم من معهد وايزمان (إسرائيل) في أوائل الثمانينيات ، أن هذا الجاذبية موجود لأن قواعد الجاذبية تغيرت قليلاً. بدلاً من عزو الجاذبية المفرطة للمادة المظلمة غير المرئية وغير القابلة </w:t>
      </w:r>
      <w:r w:rsidRPr="002A7D19">
        <w:rPr>
          <w:rFonts w:ascii="Simplified Arabic" w:eastAsia="Times New Roman" w:hAnsi="Simplified Arabic" w:hint="cs"/>
          <w:b/>
          <w:bCs/>
          <w:color w:val="111111"/>
          <w:kern w:val="36"/>
          <w:sz w:val="32"/>
          <w:szCs w:val="32"/>
          <w:rtl/>
          <w:lang w:eastAsia="fr-FR"/>
        </w:rPr>
        <w:t>للاكتشاف،</w:t>
      </w:r>
      <w:r w:rsidRPr="002A7D19">
        <w:rPr>
          <w:rFonts w:ascii="Simplified Arabic" w:eastAsia="Times New Roman" w:hAnsi="Simplified Arabic"/>
          <w:b/>
          <w:bCs/>
          <w:color w:val="111111"/>
          <w:kern w:val="36"/>
          <w:sz w:val="32"/>
          <w:szCs w:val="32"/>
          <w:rtl/>
          <w:lang w:eastAsia="fr-FR"/>
        </w:rPr>
        <w:t xml:space="preserve"> </w:t>
      </w:r>
      <w:r>
        <w:rPr>
          <w:rFonts w:ascii="Simplified Arabic" w:eastAsia="Times New Roman" w:hAnsi="Simplified Arabic" w:hint="cs"/>
          <w:b/>
          <w:bCs/>
          <w:color w:val="111111"/>
          <w:kern w:val="36"/>
          <w:sz w:val="32"/>
          <w:szCs w:val="32"/>
          <w:rtl/>
          <w:lang w:eastAsia="fr-FR"/>
        </w:rPr>
        <w:t>ت</w:t>
      </w:r>
      <w:r w:rsidRPr="002A7D19">
        <w:rPr>
          <w:rFonts w:ascii="Simplified Arabic" w:eastAsia="Times New Roman" w:hAnsi="Simplified Arabic"/>
          <w:b/>
          <w:bCs/>
          <w:color w:val="111111"/>
          <w:kern w:val="36"/>
          <w:sz w:val="32"/>
          <w:szCs w:val="32"/>
          <w:rtl/>
          <w:lang w:eastAsia="fr-FR"/>
        </w:rPr>
        <w:t>قتر</w:t>
      </w:r>
      <w:r>
        <w:rPr>
          <w:rFonts w:ascii="Simplified Arabic" w:eastAsia="Times New Roman" w:hAnsi="Simplified Arabic" w:hint="cs"/>
          <w:b/>
          <w:bCs/>
          <w:color w:val="111111"/>
          <w:kern w:val="36"/>
          <w:sz w:val="32"/>
          <w:szCs w:val="32"/>
          <w:rtl/>
          <w:lang w:eastAsia="fr-FR"/>
        </w:rPr>
        <w:t>ح نظرية</w:t>
      </w:r>
      <w:r w:rsidRPr="002A7D19">
        <w:rPr>
          <w:rFonts w:ascii="Simplified Arabic" w:eastAsia="Times New Roman" w:hAnsi="Simplified Arabic"/>
          <w:b/>
          <w:bCs/>
          <w:color w:val="111111"/>
          <w:kern w:val="36"/>
          <w:sz w:val="32"/>
          <w:szCs w:val="32"/>
          <w:lang w:eastAsia="fr-FR"/>
        </w:rPr>
        <w:t xml:space="preserve"> MOND </w:t>
      </w:r>
      <w:r w:rsidRPr="002A7D19">
        <w:rPr>
          <w:rFonts w:ascii="Simplified Arabic" w:eastAsia="Times New Roman" w:hAnsi="Simplified Arabic"/>
          <w:b/>
          <w:bCs/>
          <w:color w:val="111111"/>
          <w:kern w:val="36"/>
          <w:sz w:val="32"/>
          <w:szCs w:val="32"/>
          <w:rtl/>
          <w:lang w:eastAsia="fr-FR"/>
        </w:rPr>
        <w:t>أن الجاذبية عند التسارع المنخفض أقوى مما يمكن توقعه من خلال فهم نيوتن النقي</w:t>
      </w:r>
      <w:r w:rsidRPr="002A7D19">
        <w:rPr>
          <w:rFonts w:ascii="Simplified Arabic" w:eastAsia="Times New Roman" w:hAnsi="Simplified Arabic"/>
          <w:b/>
          <w:bCs/>
          <w:color w:val="111111"/>
          <w:kern w:val="36"/>
          <w:sz w:val="32"/>
          <w:szCs w:val="32"/>
          <w:lang w:eastAsia="fr-FR"/>
        </w:rPr>
        <w:t xml:space="preserve">. </w:t>
      </w:r>
      <w:r w:rsidRPr="002A7D19">
        <w:rPr>
          <w:rFonts w:ascii="Simplified Arabic" w:eastAsia="Times New Roman" w:hAnsi="Simplified Arabic"/>
          <w:b/>
          <w:bCs/>
          <w:color w:val="111111"/>
          <w:kern w:val="36"/>
          <w:sz w:val="32"/>
          <w:szCs w:val="32"/>
          <w:rtl/>
          <w:lang w:eastAsia="fr-FR"/>
        </w:rPr>
        <w:t xml:space="preserve">علاوة على </w:t>
      </w:r>
      <w:r w:rsidRPr="002A7D19">
        <w:rPr>
          <w:rFonts w:ascii="Simplified Arabic" w:eastAsia="Times New Roman" w:hAnsi="Simplified Arabic" w:hint="cs"/>
          <w:b/>
          <w:bCs/>
          <w:color w:val="111111"/>
          <w:kern w:val="36"/>
          <w:sz w:val="32"/>
          <w:szCs w:val="32"/>
          <w:rtl/>
          <w:lang w:eastAsia="fr-FR"/>
        </w:rPr>
        <w:t>ذلك،</w:t>
      </w:r>
      <w:r w:rsidRPr="002A7D19">
        <w:rPr>
          <w:rFonts w:ascii="Simplified Arabic" w:eastAsia="Times New Roman" w:hAnsi="Simplified Arabic"/>
          <w:b/>
          <w:bCs/>
          <w:color w:val="111111"/>
          <w:kern w:val="36"/>
          <w:sz w:val="32"/>
          <w:szCs w:val="32"/>
          <w:rtl/>
          <w:lang w:eastAsia="fr-FR"/>
        </w:rPr>
        <w:t xml:space="preserve"> توصلت</w:t>
      </w:r>
      <w:r w:rsidRPr="002A7D19">
        <w:rPr>
          <w:rFonts w:ascii="Simplified Arabic" w:eastAsia="Times New Roman" w:hAnsi="Simplified Arabic"/>
          <w:b/>
          <w:bCs/>
          <w:color w:val="111111"/>
          <w:kern w:val="36"/>
          <w:sz w:val="32"/>
          <w:szCs w:val="32"/>
          <w:lang w:eastAsia="fr-FR"/>
        </w:rPr>
        <w:t xml:space="preserve"> MOND </w:t>
      </w:r>
      <w:r w:rsidRPr="002A7D19">
        <w:rPr>
          <w:rFonts w:ascii="Simplified Arabic" w:eastAsia="Times New Roman" w:hAnsi="Simplified Arabic"/>
          <w:b/>
          <w:bCs/>
          <w:color w:val="111111"/>
          <w:kern w:val="36"/>
          <w:sz w:val="32"/>
          <w:szCs w:val="32"/>
          <w:rtl/>
          <w:lang w:eastAsia="fr-FR"/>
        </w:rPr>
        <w:t xml:space="preserve">إلى تنبؤ جريء: يجب ألا تعتمد الحركات الداخلية لجسم ما في الكون على كتلة الجسم نفسه </w:t>
      </w:r>
      <w:r w:rsidRPr="002A7D19">
        <w:rPr>
          <w:rFonts w:ascii="Simplified Arabic" w:eastAsia="Times New Roman" w:hAnsi="Simplified Arabic" w:hint="cs"/>
          <w:b/>
          <w:bCs/>
          <w:color w:val="111111"/>
          <w:kern w:val="36"/>
          <w:sz w:val="32"/>
          <w:szCs w:val="32"/>
          <w:rtl/>
          <w:lang w:eastAsia="fr-FR"/>
        </w:rPr>
        <w:t>فحسب،</w:t>
      </w:r>
      <w:r w:rsidRPr="002A7D19">
        <w:rPr>
          <w:rFonts w:ascii="Simplified Arabic" w:eastAsia="Times New Roman" w:hAnsi="Simplified Arabic"/>
          <w:b/>
          <w:bCs/>
          <w:color w:val="111111"/>
          <w:kern w:val="36"/>
          <w:sz w:val="32"/>
          <w:szCs w:val="32"/>
          <w:rtl/>
          <w:lang w:eastAsia="fr-FR"/>
        </w:rPr>
        <w:t xml:space="preserve"> بل يجب أن تعتمد أيضًا على </w:t>
      </w:r>
      <w:r w:rsidRPr="002A7D19">
        <w:rPr>
          <w:rFonts w:ascii="Simplified Arabic" w:eastAsia="Times New Roman" w:hAnsi="Simplified Arabic"/>
          <w:b/>
          <w:bCs/>
          <w:color w:val="111111"/>
          <w:kern w:val="36"/>
          <w:sz w:val="32"/>
          <w:szCs w:val="32"/>
          <w:rtl/>
          <w:lang w:eastAsia="fr-FR"/>
        </w:rPr>
        <w:lastRenderedPageBreak/>
        <w:t>قوة الجاذبية لجميع الكتل الأخرى في الكون. الكون: ظاهرة تسمى تأثير المجال الخارجي</w:t>
      </w:r>
      <w:r w:rsidRPr="002A7D19">
        <w:rPr>
          <w:rFonts w:ascii="Simplified Arabic" w:eastAsia="Times New Roman" w:hAnsi="Simplified Arabic"/>
          <w:b/>
          <w:bCs/>
          <w:color w:val="111111"/>
          <w:kern w:val="36"/>
          <w:sz w:val="32"/>
          <w:szCs w:val="32"/>
          <w:lang w:eastAsia="fr-FR"/>
        </w:rPr>
        <w:t xml:space="preserve"> (EFE). </w:t>
      </w:r>
      <w:r w:rsidRPr="002A7D19">
        <w:rPr>
          <w:rFonts w:ascii="Simplified Arabic" w:eastAsia="Times New Roman" w:hAnsi="Simplified Arabic"/>
          <w:b/>
          <w:bCs/>
          <w:color w:val="111111"/>
          <w:kern w:val="36"/>
          <w:sz w:val="32"/>
          <w:szCs w:val="32"/>
          <w:rtl/>
          <w:lang w:eastAsia="fr-FR"/>
        </w:rPr>
        <w:t xml:space="preserve">يقول ميلغروم إن </w:t>
      </w:r>
      <w:r w:rsidRPr="002A7D19">
        <w:rPr>
          <w:rFonts w:ascii="Simplified Arabic" w:eastAsia="Times New Roman" w:hAnsi="Simplified Arabic" w:hint="cs"/>
          <w:b/>
          <w:bCs/>
          <w:color w:val="111111"/>
          <w:kern w:val="36"/>
          <w:sz w:val="32"/>
          <w:szCs w:val="32"/>
          <w:rtl/>
          <w:lang w:eastAsia="fr-FR"/>
        </w:rPr>
        <w:t>النتائج،</w:t>
      </w:r>
      <w:r w:rsidRPr="002A7D19">
        <w:rPr>
          <w:rFonts w:ascii="Simplified Arabic" w:eastAsia="Times New Roman" w:hAnsi="Simplified Arabic"/>
          <w:b/>
          <w:bCs/>
          <w:color w:val="111111"/>
          <w:kern w:val="36"/>
          <w:sz w:val="32"/>
          <w:szCs w:val="32"/>
          <w:rtl/>
          <w:lang w:eastAsia="fr-FR"/>
        </w:rPr>
        <w:t xml:space="preserve"> إذا تم تأكيدها </w:t>
      </w:r>
      <w:r w:rsidRPr="002A7D19">
        <w:rPr>
          <w:rFonts w:ascii="Simplified Arabic" w:eastAsia="Times New Roman" w:hAnsi="Simplified Arabic" w:hint="cs"/>
          <w:b/>
          <w:bCs/>
          <w:color w:val="111111"/>
          <w:kern w:val="36"/>
          <w:sz w:val="32"/>
          <w:szCs w:val="32"/>
          <w:rtl/>
          <w:lang w:eastAsia="fr-FR"/>
        </w:rPr>
        <w:t>بحزم،</w:t>
      </w:r>
      <w:r w:rsidRPr="002A7D19">
        <w:rPr>
          <w:rFonts w:ascii="Simplified Arabic" w:eastAsia="Times New Roman" w:hAnsi="Simplified Arabic"/>
          <w:b/>
          <w:bCs/>
          <w:color w:val="111111"/>
          <w:kern w:val="36"/>
          <w:sz w:val="32"/>
          <w:szCs w:val="32"/>
          <w:rtl/>
          <w:lang w:eastAsia="fr-FR"/>
        </w:rPr>
        <w:t xml:space="preserve"> ستكون "الدليل على أن المجرات تحكمها ديناميكيات متغيرة بدلاً من إطاعة قوانين نيوتن والنسبية العامة</w:t>
      </w:r>
    </w:p>
    <w:p w:rsidR="000D0A7B" w:rsidRDefault="000D0A7B" w:rsidP="000D0A7B">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8432DF">
        <w:rPr>
          <w:rFonts w:ascii="Arial" w:eastAsia="Times New Roman" w:hAnsi="Arial" w:cs="Arial"/>
          <w:noProof/>
          <w:color w:val="444444"/>
          <w:szCs w:val="24"/>
          <w:lang w:val="de-DE" w:eastAsia="de-DE"/>
        </w:rPr>
        <w:drawing>
          <wp:inline distT="0" distB="0" distL="0" distR="0">
            <wp:extent cx="5760720" cy="7818755"/>
            <wp:effectExtent l="0" t="0" r="0" b="0"/>
            <wp:docPr id="21" name="Image 21" descr="graphiques courbes rotation galaxies e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raphiques courbes rotation galaxies efe"/>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7818755"/>
                    </a:xfrm>
                    <a:prstGeom prst="rect">
                      <a:avLst/>
                    </a:prstGeom>
                    <a:noFill/>
                    <a:ln>
                      <a:noFill/>
                    </a:ln>
                  </pic:spPr>
                </pic:pic>
              </a:graphicData>
            </a:graphic>
          </wp:inline>
        </w:drawing>
      </w:r>
    </w:p>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2A7D19">
        <w:rPr>
          <w:rFonts w:ascii="Simplified Arabic" w:eastAsia="Times New Roman" w:hAnsi="Simplified Arabic"/>
          <w:b/>
          <w:bCs/>
          <w:color w:val="111111"/>
          <w:kern w:val="36"/>
          <w:sz w:val="32"/>
          <w:szCs w:val="32"/>
          <w:lang w:eastAsia="fr-FR"/>
        </w:rPr>
        <w:lastRenderedPageBreak/>
        <w:t xml:space="preserve">". </w:t>
      </w:r>
      <w:r w:rsidRPr="002A7D19">
        <w:rPr>
          <w:rFonts w:ascii="Simplified Arabic" w:eastAsia="Times New Roman" w:hAnsi="Simplified Arabic"/>
          <w:b/>
          <w:bCs/>
          <w:color w:val="111111"/>
          <w:kern w:val="36"/>
          <w:sz w:val="32"/>
          <w:szCs w:val="32"/>
          <w:rtl/>
          <w:lang w:eastAsia="fr-FR"/>
        </w:rPr>
        <w:t>الرسوم البيانية التي تقارن ملاحظات منحنى دوران المجرات (النقاط السوداء) وفقًا لتطبيق</w:t>
      </w:r>
      <w:r w:rsidRPr="002A7D19">
        <w:rPr>
          <w:rFonts w:ascii="Simplified Arabic" w:eastAsia="Times New Roman" w:hAnsi="Simplified Arabic"/>
          <w:b/>
          <w:bCs/>
          <w:color w:val="111111"/>
          <w:kern w:val="36"/>
          <w:sz w:val="32"/>
          <w:szCs w:val="32"/>
          <w:lang w:eastAsia="fr-FR"/>
        </w:rPr>
        <w:t xml:space="preserve"> EFE </w:t>
      </w:r>
      <w:r w:rsidRPr="002A7D19">
        <w:rPr>
          <w:rFonts w:ascii="Simplified Arabic" w:eastAsia="Times New Roman" w:hAnsi="Simplified Arabic"/>
          <w:b/>
          <w:bCs/>
          <w:color w:val="111111"/>
          <w:kern w:val="36"/>
          <w:sz w:val="32"/>
          <w:szCs w:val="32"/>
          <w:rtl/>
          <w:lang w:eastAsia="fr-FR"/>
        </w:rPr>
        <w:t>(يسار) أم لا (د</w:t>
      </w:r>
      <w:r w:rsidRPr="002A7D19">
        <w:rPr>
          <w:rFonts w:ascii="Simplified Arabic" w:eastAsia="Times New Roman" w:hAnsi="Simplified Arabic"/>
          <w:b/>
          <w:bCs/>
          <w:color w:val="111111"/>
          <w:kern w:val="36"/>
          <w:sz w:val="32"/>
          <w:szCs w:val="32"/>
          <w:lang w:eastAsia="fr-FR"/>
        </w:rPr>
        <w:t>.</w:t>
      </w:r>
      <w:r w:rsidRPr="002A7D19">
        <w:rPr>
          <w:rFonts w:ascii="Helvetica" w:hAnsi="Helvetica" w:cs="Helvetica"/>
          <w:color w:val="000000"/>
          <w:sz w:val="27"/>
          <w:szCs w:val="27"/>
          <w:shd w:val="clear" w:color="auto" w:fill="D2E3FC"/>
        </w:rPr>
        <w:t xml:space="preserve"> </w:t>
      </w:r>
      <w:proofErr w:type="spellStart"/>
      <w:r w:rsidRPr="002A7D19">
        <w:rPr>
          <w:rFonts w:ascii="Simplified Arabic" w:eastAsia="Times New Roman" w:hAnsi="Simplified Arabic"/>
          <w:b/>
          <w:bCs/>
          <w:color w:val="111111"/>
          <w:kern w:val="36"/>
          <w:sz w:val="32"/>
          <w:szCs w:val="32"/>
          <w:lang w:eastAsia="fr-FR"/>
        </w:rPr>
        <w:t>oite</w:t>
      </w:r>
      <w:proofErr w:type="spellEnd"/>
      <w:r w:rsidRPr="002A7D19">
        <w:rPr>
          <w:rFonts w:ascii="Simplified Arabic" w:eastAsia="Times New Roman" w:hAnsi="Simplified Arabic"/>
          <w:b/>
          <w:bCs/>
          <w:color w:val="111111"/>
          <w:kern w:val="36"/>
          <w:sz w:val="32"/>
          <w:szCs w:val="32"/>
          <w:lang w:eastAsia="fr-FR"/>
        </w:rPr>
        <w:t xml:space="preserve">). </w:t>
      </w:r>
      <w:r w:rsidRPr="002A7D19">
        <w:rPr>
          <w:rFonts w:ascii="Simplified Arabic" w:eastAsia="Times New Roman" w:hAnsi="Simplified Arabic"/>
          <w:b/>
          <w:bCs/>
          <w:color w:val="111111"/>
          <w:kern w:val="36"/>
          <w:sz w:val="32"/>
          <w:szCs w:val="32"/>
          <w:rtl/>
          <w:lang w:eastAsia="fr-FR"/>
        </w:rPr>
        <w:t>يمكن ملاحظة أن الملاحظات تكون أكثر صدقًا إذا تم تطبيق</w:t>
      </w:r>
      <w:r w:rsidRPr="002A7D19">
        <w:rPr>
          <w:rFonts w:ascii="Simplified Arabic" w:eastAsia="Times New Roman" w:hAnsi="Simplified Arabic"/>
          <w:b/>
          <w:bCs/>
          <w:color w:val="111111"/>
          <w:kern w:val="36"/>
          <w:sz w:val="32"/>
          <w:szCs w:val="32"/>
          <w:lang w:eastAsia="fr-FR"/>
        </w:rPr>
        <w:t xml:space="preserve"> EFE. © Kyu-</w:t>
      </w:r>
      <w:proofErr w:type="spellStart"/>
      <w:r w:rsidRPr="002A7D19">
        <w:rPr>
          <w:rFonts w:ascii="Simplified Arabic" w:eastAsia="Times New Roman" w:hAnsi="Simplified Arabic"/>
          <w:b/>
          <w:bCs/>
          <w:color w:val="111111"/>
          <w:kern w:val="36"/>
          <w:sz w:val="32"/>
          <w:szCs w:val="32"/>
          <w:lang w:eastAsia="fr-FR"/>
        </w:rPr>
        <w:t>Hyun</w:t>
      </w:r>
      <w:proofErr w:type="spellEnd"/>
      <w:r w:rsidRPr="002A7D19">
        <w:rPr>
          <w:rFonts w:ascii="Simplified Arabic" w:eastAsia="Times New Roman" w:hAnsi="Simplified Arabic"/>
          <w:b/>
          <w:bCs/>
          <w:color w:val="111111"/>
          <w:kern w:val="36"/>
          <w:sz w:val="32"/>
          <w:szCs w:val="32"/>
          <w:lang w:eastAsia="fr-FR"/>
        </w:rPr>
        <w:t xml:space="preserve"> </w:t>
      </w:r>
      <w:proofErr w:type="spellStart"/>
      <w:r w:rsidRPr="002A7D19">
        <w:rPr>
          <w:rFonts w:ascii="Simplified Arabic" w:eastAsia="Times New Roman" w:hAnsi="Simplified Arabic"/>
          <w:b/>
          <w:bCs/>
          <w:color w:val="111111"/>
          <w:kern w:val="36"/>
          <w:sz w:val="32"/>
          <w:szCs w:val="32"/>
          <w:lang w:eastAsia="fr-FR"/>
        </w:rPr>
        <w:t>Chae</w:t>
      </w:r>
      <w:proofErr w:type="spellEnd"/>
      <w:r w:rsidRPr="002A7D19">
        <w:rPr>
          <w:rFonts w:ascii="Simplified Arabic" w:eastAsia="Times New Roman" w:hAnsi="Simplified Arabic"/>
          <w:b/>
          <w:bCs/>
          <w:color w:val="111111"/>
          <w:kern w:val="36"/>
          <w:sz w:val="32"/>
          <w:szCs w:val="32"/>
          <w:lang w:eastAsia="fr-FR"/>
        </w:rPr>
        <w:t xml:space="preserve"> et al. 2020 </w:t>
      </w:r>
      <w:r w:rsidRPr="002A7D19">
        <w:rPr>
          <w:rFonts w:ascii="Simplified Arabic" w:eastAsia="Times New Roman" w:hAnsi="Simplified Arabic"/>
          <w:b/>
          <w:bCs/>
          <w:color w:val="111111"/>
          <w:kern w:val="36"/>
          <w:sz w:val="32"/>
          <w:szCs w:val="32"/>
          <w:rtl/>
          <w:lang w:eastAsia="fr-FR"/>
        </w:rPr>
        <w:t>يقول</w:t>
      </w:r>
      <w:r w:rsidRPr="002A7D19">
        <w:rPr>
          <w:rFonts w:ascii="Simplified Arabic" w:eastAsia="Times New Roman" w:hAnsi="Simplified Arabic"/>
          <w:b/>
          <w:bCs/>
          <w:color w:val="111111"/>
          <w:kern w:val="36"/>
          <w:sz w:val="32"/>
          <w:szCs w:val="32"/>
          <w:lang w:eastAsia="fr-FR"/>
        </w:rPr>
        <w:t xml:space="preserve"> </w:t>
      </w:r>
      <w:proofErr w:type="spellStart"/>
      <w:r w:rsidRPr="002A7D19">
        <w:rPr>
          <w:rFonts w:ascii="Simplified Arabic" w:eastAsia="Times New Roman" w:hAnsi="Simplified Arabic"/>
          <w:b/>
          <w:bCs/>
          <w:color w:val="111111"/>
          <w:kern w:val="36"/>
          <w:sz w:val="32"/>
          <w:szCs w:val="32"/>
          <w:lang w:eastAsia="fr-FR"/>
        </w:rPr>
        <w:t>McGaugh</w:t>
      </w:r>
      <w:proofErr w:type="spellEnd"/>
      <w:r w:rsidRPr="002A7D19">
        <w:rPr>
          <w:rFonts w:ascii="Simplified Arabic" w:eastAsia="Times New Roman" w:hAnsi="Simplified Arabic"/>
          <w:b/>
          <w:bCs/>
          <w:color w:val="111111"/>
          <w:kern w:val="36"/>
          <w:sz w:val="32"/>
          <w:szCs w:val="32"/>
          <w:lang w:eastAsia="fr-FR"/>
        </w:rPr>
        <w:t xml:space="preserve"> </w:t>
      </w:r>
      <w:r w:rsidRPr="002A7D19">
        <w:rPr>
          <w:rFonts w:ascii="Simplified Arabic" w:eastAsia="Times New Roman" w:hAnsi="Simplified Arabic"/>
          <w:b/>
          <w:bCs/>
          <w:color w:val="111111"/>
          <w:kern w:val="36"/>
          <w:sz w:val="32"/>
          <w:szCs w:val="32"/>
          <w:rtl/>
          <w:lang w:eastAsia="fr-FR"/>
        </w:rPr>
        <w:t>وزملاؤه إنهم اكتشفوا هذا</w:t>
      </w:r>
      <w:r w:rsidRPr="002A7D19">
        <w:rPr>
          <w:rFonts w:ascii="Simplified Arabic" w:eastAsia="Times New Roman" w:hAnsi="Simplified Arabic"/>
          <w:b/>
          <w:bCs/>
          <w:color w:val="111111"/>
          <w:kern w:val="36"/>
          <w:sz w:val="32"/>
          <w:szCs w:val="32"/>
          <w:lang w:eastAsia="fr-FR"/>
        </w:rPr>
        <w:t xml:space="preserve"> EFE </w:t>
      </w:r>
      <w:r w:rsidRPr="002A7D19">
        <w:rPr>
          <w:rFonts w:ascii="Simplified Arabic" w:eastAsia="Times New Roman" w:hAnsi="Simplified Arabic"/>
          <w:b/>
          <w:bCs/>
          <w:color w:val="111111"/>
          <w:kern w:val="36"/>
          <w:sz w:val="32"/>
          <w:szCs w:val="32"/>
          <w:rtl/>
          <w:lang w:eastAsia="fr-FR"/>
        </w:rPr>
        <w:t xml:space="preserve">في أكثر من 150 مجرة </w:t>
      </w:r>
      <w:r w:rsidRPr="002A7D19">
        <w:rPr>
          <w:rFonts w:eastAsia="Times New Roman" w:cs="Times New Roman" w:hint="cs"/>
          <w:b/>
          <w:bCs/>
          <w:color w:val="111111"/>
          <w:kern w:val="36"/>
          <w:sz w:val="32"/>
          <w:szCs w:val="32"/>
          <w:rtl/>
          <w:lang w:eastAsia="fr-FR"/>
        </w:rPr>
        <w:t>​​</w:t>
      </w:r>
      <w:r w:rsidRPr="002A7D19">
        <w:rPr>
          <w:rFonts w:ascii="Simplified Arabic" w:eastAsia="Times New Roman" w:hAnsi="Simplified Arabic" w:hint="cs"/>
          <w:b/>
          <w:bCs/>
          <w:color w:val="111111"/>
          <w:kern w:val="36"/>
          <w:sz w:val="32"/>
          <w:szCs w:val="32"/>
          <w:rtl/>
          <w:lang w:eastAsia="fr-FR"/>
        </w:rPr>
        <w:t>تمت</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دراستها</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نُشرت</w:t>
      </w:r>
      <w:r w:rsidRPr="002A7D19">
        <w:rPr>
          <w:rFonts w:ascii="Simplified Arabic" w:eastAsia="Times New Roman" w:hAnsi="Simplified Arabic"/>
          <w:b/>
          <w:bCs/>
          <w:color w:val="111111"/>
          <w:kern w:val="36"/>
          <w:sz w:val="32"/>
          <w:szCs w:val="32"/>
          <w:rtl/>
          <w:lang w:eastAsia="fr-FR"/>
        </w:rPr>
        <w:t xml:space="preserve"> نتائجهم مؤخرًا في مجلة الفيزياء الفلكية. </w:t>
      </w:r>
    </w:p>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2A7D19">
        <w:rPr>
          <w:rFonts w:ascii="Simplified Arabic" w:eastAsia="Times New Roman" w:hAnsi="Simplified Arabic"/>
          <w:b/>
          <w:bCs/>
          <w:color w:val="111111"/>
          <w:kern w:val="36"/>
          <w:sz w:val="32"/>
          <w:szCs w:val="32"/>
          <w:rtl/>
          <w:lang w:eastAsia="fr-FR"/>
        </w:rPr>
        <w:t>"تأثير المجال الخارجي هو توقيع فريد لموند لا يحدث في جاذبية نيوتن-أينشتاين. ليس لها تشبيه في النظرية التقليدية مع المادة المظلمة. يقول ماكجو إن اكتشاف هذا التأثير يمثل صداعًا حقيقيًا</w:t>
      </w:r>
      <w:r w:rsidRPr="002A7D19">
        <w:rPr>
          <w:rFonts w:ascii="Simplified Arabic" w:eastAsia="Times New Roman" w:hAnsi="Simplified Arabic"/>
          <w:b/>
          <w:bCs/>
          <w:color w:val="111111"/>
          <w:kern w:val="36"/>
          <w:sz w:val="32"/>
          <w:szCs w:val="32"/>
          <w:lang w:eastAsia="fr-FR"/>
        </w:rPr>
        <w:t>. "</w:t>
      </w:r>
      <w:r w:rsidRPr="002A7D19">
        <w:rPr>
          <w:rFonts w:ascii="Simplified Arabic" w:eastAsia="Times New Roman" w:hAnsi="Simplified Arabic"/>
          <w:b/>
          <w:bCs/>
          <w:color w:val="111111"/>
          <w:kern w:val="36"/>
          <w:sz w:val="32"/>
          <w:szCs w:val="32"/>
          <w:rtl/>
          <w:lang w:eastAsia="fr-FR"/>
        </w:rPr>
        <w:t>لقد عملت على افتراض وجود المادة المظلمة ، لذا فاجأتني هذه النتيجة حقًا. في البداية كنت مترددًا في تفسير نتائجنا لصالح</w:t>
      </w:r>
      <w:r w:rsidRPr="002A7D19">
        <w:rPr>
          <w:rFonts w:ascii="Simplified Arabic" w:eastAsia="Times New Roman" w:hAnsi="Simplified Arabic"/>
          <w:b/>
          <w:bCs/>
          <w:color w:val="111111"/>
          <w:kern w:val="36"/>
          <w:sz w:val="32"/>
          <w:szCs w:val="32"/>
          <w:lang w:eastAsia="fr-FR"/>
        </w:rPr>
        <w:t xml:space="preserve"> MOND. </w:t>
      </w:r>
      <w:r w:rsidRPr="002A7D19">
        <w:rPr>
          <w:rFonts w:ascii="Simplified Arabic" w:eastAsia="Times New Roman" w:hAnsi="Simplified Arabic"/>
          <w:b/>
          <w:bCs/>
          <w:color w:val="111111"/>
          <w:kern w:val="36"/>
          <w:sz w:val="32"/>
          <w:szCs w:val="32"/>
          <w:rtl/>
          <w:lang w:eastAsia="fr-FR"/>
        </w:rPr>
        <w:t xml:space="preserve">لكن </w:t>
      </w:r>
      <w:r w:rsidRPr="002A7D19">
        <w:rPr>
          <w:rFonts w:ascii="Simplified Arabic" w:eastAsia="Times New Roman" w:hAnsi="Simplified Arabic" w:hint="cs"/>
          <w:b/>
          <w:bCs/>
          <w:color w:val="111111"/>
          <w:kern w:val="36"/>
          <w:sz w:val="32"/>
          <w:szCs w:val="32"/>
          <w:rtl/>
          <w:lang w:eastAsia="fr-FR"/>
        </w:rPr>
        <w:t>الآن،</w:t>
      </w:r>
      <w:r w:rsidRPr="002A7D19">
        <w:rPr>
          <w:rFonts w:ascii="Simplified Arabic" w:eastAsia="Times New Roman" w:hAnsi="Simplified Arabic"/>
          <w:b/>
          <w:bCs/>
          <w:color w:val="111111"/>
          <w:kern w:val="36"/>
          <w:sz w:val="32"/>
          <w:szCs w:val="32"/>
          <w:rtl/>
          <w:lang w:eastAsia="fr-FR"/>
        </w:rPr>
        <w:t xml:space="preserve"> لا يمكنني إنكار حقيقة أن النتائج كما هي تدعم بوضوح</w:t>
      </w:r>
      <w:r w:rsidRPr="002A7D19">
        <w:rPr>
          <w:rFonts w:ascii="Simplified Arabic" w:eastAsia="Times New Roman" w:hAnsi="Simplified Arabic"/>
          <w:b/>
          <w:bCs/>
          <w:color w:val="111111"/>
          <w:kern w:val="36"/>
          <w:sz w:val="32"/>
          <w:szCs w:val="32"/>
          <w:lang w:eastAsia="fr-FR"/>
        </w:rPr>
        <w:t xml:space="preserve"> MOND </w:t>
      </w:r>
      <w:r w:rsidRPr="002A7D19">
        <w:rPr>
          <w:rFonts w:ascii="Simplified Arabic" w:eastAsia="Times New Roman" w:hAnsi="Simplified Arabic"/>
          <w:b/>
          <w:bCs/>
          <w:color w:val="111111"/>
          <w:kern w:val="36"/>
          <w:sz w:val="32"/>
          <w:szCs w:val="32"/>
          <w:rtl/>
          <w:lang w:eastAsia="fr-FR"/>
        </w:rPr>
        <w:t xml:space="preserve">بدلاً من فرضية المادة </w:t>
      </w:r>
      <w:r w:rsidRPr="002A7D19">
        <w:rPr>
          <w:rFonts w:ascii="Simplified Arabic" w:eastAsia="Times New Roman" w:hAnsi="Simplified Arabic" w:hint="cs"/>
          <w:b/>
          <w:bCs/>
          <w:color w:val="111111"/>
          <w:kern w:val="36"/>
          <w:sz w:val="32"/>
          <w:szCs w:val="32"/>
          <w:rtl/>
          <w:lang w:eastAsia="fr-FR"/>
        </w:rPr>
        <w:t>المظلمة،</w:t>
      </w:r>
      <w:r w:rsidRPr="002A7D19">
        <w:rPr>
          <w:rFonts w:ascii="Simplified Arabic" w:eastAsia="Times New Roman" w:hAnsi="Simplified Arabic"/>
          <w:b/>
          <w:bCs/>
          <w:color w:val="111111"/>
          <w:kern w:val="36"/>
          <w:sz w:val="32"/>
          <w:szCs w:val="32"/>
          <w:rtl/>
          <w:lang w:eastAsia="fr-FR"/>
        </w:rPr>
        <w:t xml:space="preserve"> "كما يقول كيو هيون </w:t>
      </w:r>
      <w:r w:rsidRPr="002A7D19">
        <w:rPr>
          <w:rFonts w:ascii="Simplified Arabic" w:eastAsia="Times New Roman" w:hAnsi="Simplified Arabic" w:hint="cs"/>
          <w:b/>
          <w:bCs/>
          <w:color w:val="111111"/>
          <w:kern w:val="36"/>
          <w:sz w:val="32"/>
          <w:szCs w:val="32"/>
          <w:rtl/>
          <w:lang w:eastAsia="fr-FR"/>
        </w:rPr>
        <w:t>تشاي،</w:t>
      </w:r>
      <w:r w:rsidRPr="002A7D19">
        <w:rPr>
          <w:rFonts w:ascii="Simplified Arabic" w:eastAsia="Times New Roman" w:hAnsi="Simplified Arabic"/>
          <w:b/>
          <w:bCs/>
          <w:color w:val="111111"/>
          <w:kern w:val="36"/>
          <w:sz w:val="32"/>
          <w:szCs w:val="32"/>
          <w:rtl/>
          <w:lang w:eastAsia="fr-FR"/>
        </w:rPr>
        <w:t xml:space="preserve"> عالم الفيزياء الفلكية في جامعة كوريا الجنوبية</w:t>
      </w:r>
      <w:r w:rsidRPr="002A7D19">
        <w:rPr>
          <w:rFonts w:ascii="Simplified Arabic" w:eastAsia="Times New Roman" w:hAnsi="Simplified Arabic"/>
          <w:b/>
          <w:bCs/>
          <w:color w:val="111111"/>
          <w:kern w:val="36"/>
          <w:sz w:val="32"/>
          <w:szCs w:val="32"/>
          <w:lang w:eastAsia="fr-FR"/>
        </w:rPr>
        <w:t xml:space="preserve">. </w:t>
      </w:r>
      <w:r w:rsidRPr="002A7D19">
        <w:rPr>
          <w:rFonts w:ascii="Simplified Arabic" w:eastAsia="Times New Roman" w:hAnsi="Simplified Arabic"/>
          <w:b/>
          <w:bCs/>
          <w:color w:val="111111"/>
          <w:kern w:val="36"/>
          <w:sz w:val="32"/>
          <w:szCs w:val="32"/>
          <w:rtl/>
          <w:lang w:eastAsia="fr-FR"/>
        </w:rPr>
        <w:t>النتائج تعزز معقولية نظرية</w:t>
      </w:r>
      <w:r w:rsidRPr="002A7D19">
        <w:rPr>
          <w:rFonts w:ascii="Simplified Arabic" w:eastAsia="Times New Roman" w:hAnsi="Simplified Arabic"/>
          <w:b/>
          <w:bCs/>
          <w:color w:val="111111"/>
          <w:kern w:val="36"/>
          <w:sz w:val="32"/>
          <w:szCs w:val="32"/>
          <w:lang w:eastAsia="fr-FR"/>
        </w:rPr>
        <w:t xml:space="preserve"> MOND </w:t>
      </w:r>
      <w:r w:rsidRPr="002A7D19">
        <w:rPr>
          <w:rFonts w:ascii="Simplified Arabic" w:eastAsia="Times New Roman" w:hAnsi="Simplified Arabic"/>
          <w:b/>
          <w:bCs/>
          <w:color w:val="111111"/>
          <w:kern w:val="36"/>
          <w:sz w:val="32"/>
          <w:szCs w:val="32"/>
          <w:rtl/>
          <w:lang w:eastAsia="fr-FR"/>
        </w:rPr>
        <w:t>حللت المجموعة 153 منحنى دوران لمجرات القرص كجزء من دراستهم. تم اختيار المجرات من قاعدة بيانات</w:t>
      </w:r>
      <w:r w:rsidRPr="002A7D19">
        <w:rPr>
          <w:rFonts w:ascii="Simplified Arabic" w:eastAsia="Times New Roman" w:hAnsi="Simplified Arabic"/>
          <w:b/>
          <w:bCs/>
          <w:color w:val="111111"/>
          <w:kern w:val="36"/>
          <w:sz w:val="32"/>
          <w:szCs w:val="32"/>
          <w:lang w:eastAsia="fr-FR"/>
        </w:rPr>
        <w:t xml:space="preserve"> </w:t>
      </w:r>
      <w:proofErr w:type="spellStart"/>
      <w:r w:rsidRPr="002A7D19">
        <w:rPr>
          <w:rFonts w:ascii="Simplified Arabic" w:eastAsia="Times New Roman" w:hAnsi="Simplified Arabic"/>
          <w:b/>
          <w:bCs/>
          <w:color w:val="111111"/>
          <w:kern w:val="36"/>
          <w:sz w:val="32"/>
          <w:szCs w:val="32"/>
          <w:lang w:eastAsia="fr-FR"/>
        </w:rPr>
        <w:t>Spitzer</w:t>
      </w:r>
      <w:proofErr w:type="spellEnd"/>
      <w:r w:rsidRPr="002A7D19">
        <w:rPr>
          <w:rFonts w:ascii="Simplified Arabic" w:eastAsia="Times New Roman" w:hAnsi="Simplified Arabic"/>
          <w:b/>
          <w:bCs/>
          <w:color w:val="111111"/>
          <w:kern w:val="36"/>
          <w:sz w:val="32"/>
          <w:szCs w:val="32"/>
          <w:lang w:eastAsia="fr-FR"/>
        </w:rPr>
        <w:t xml:space="preserve"> </w:t>
      </w:r>
      <w:proofErr w:type="spellStart"/>
      <w:r w:rsidRPr="002A7D19">
        <w:rPr>
          <w:rFonts w:ascii="Simplified Arabic" w:eastAsia="Times New Roman" w:hAnsi="Simplified Arabic"/>
          <w:b/>
          <w:bCs/>
          <w:color w:val="111111"/>
          <w:kern w:val="36"/>
          <w:sz w:val="32"/>
          <w:szCs w:val="32"/>
          <w:lang w:eastAsia="fr-FR"/>
        </w:rPr>
        <w:t>Photometry</w:t>
      </w:r>
      <w:proofErr w:type="spellEnd"/>
      <w:r w:rsidRPr="002A7D19">
        <w:rPr>
          <w:rFonts w:ascii="Simplified Arabic" w:eastAsia="Times New Roman" w:hAnsi="Simplified Arabic"/>
          <w:b/>
          <w:bCs/>
          <w:color w:val="111111"/>
          <w:kern w:val="36"/>
          <w:sz w:val="32"/>
          <w:szCs w:val="32"/>
          <w:lang w:eastAsia="fr-FR"/>
        </w:rPr>
        <w:t xml:space="preserve"> and </w:t>
      </w:r>
      <w:proofErr w:type="spellStart"/>
      <w:r w:rsidRPr="002A7D19">
        <w:rPr>
          <w:rFonts w:ascii="Simplified Arabic" w:eastAsia="Times New Roman" w:hAnsi="Simplified Arabic"/>
          <w:b/>
          <w:bCs/>
          <w:color w:val="111111"/>
          <w:kern w:val="36"/>
          <w:sz w:val="32"/>
          <w:szCs w:val="32"/>
          <w:lang w:eastAsia="fr-FR"/>
        </w:rPr>
        <w:t>Accurate</w:t>
      </w:r>
      <w:proofErr w:type="spellEnd"/>
      <w:r w:rsidRPr="002A7D19">
        <w:rPr>
          <w:rFonts w:ascii="Simplified Arabic" w:eastAsia="Times New Roman" w:hAnsi="Simplified Arabic"/>
          <w:b/>
          <w:bCs/>
          <w:color w:val="111111"/>
          <w:kern w:val="36"/>
          <w:sz w:val="32"/>
          <w:szCs w:val="32"/>
          <w:lang w:eastAsia="fr-FR"/>
        </w:rPr>
        <w:t xml:space="preserve"> Rotation </w:t>
      </w:r>
      <w:proofErr w:type="spellStart"/>
      <w:r w:rsidRPr="002A7D19">
        <w:rPr>
          <w:rFonts w:ascii="Simplified Arabic" w:eastAsia="Times New Roman" w:hAnsi="Simplified Arabic"/>
          <w:b/>
          <w:bCs/>
          <w:color w:val="111111"/>
          <w:kern w:val="36"/>
          <w:sz w:val="32"/>
          <w:szCs w:val="32"/>
          <w:lang w:eastAsia="fr-FR"/>
        </w:rPr>
        <w:t>Curves</w:t>
      </w:r>
      <w:proofErr w:type="spellEnd"/>
      <w:r w:rsidRPr="002A7D19">
        <w:rPr>
          <w:rFonts w:ascii="Simplified Arabic" w:eastAsia="Times New Roman" w:hAnsi="Simplified Arabic"/>
          <w:b/>
          <w:bCs/>
          <w:color w:val="111111"/>
          <w:kern w:val="36"/>
          <w:sz w:val="32"/>
          <w:szCs w:val="32"/>
          <w:lang w:eastAsia="fr-FR"/>
        </w:rPr>
        <w:t xml:space="preserve"> (SPARC) </w:t>
      </w:r>
      <w:r w:rsidRPr="002A7D19">
        <w:rPr>
          <w:rFonts w:ascii="Simplified Arabic" w:eastAsia="Times New Roman" w:hAnsi="Simplified Arabic"/>
          <w:b/>
          <w:bCs/>
          <w:color w:val="111111"/>
          <w:kern w:val="36"/>
          <w:sz w:val="32"/>
          <w:szCs w:val="32"/>
          <w:rtl/>
          <w:lang w:eastAsia="fr-FR"/>
        </w:rPr>
        <w:t>، التي أنشأها</w:t>
      </w:r>
      <w:r w:rsidRPr="002A7D19">
        <w:rPr>
          <w:rFonts w:ascii="Simplified Arabic" w:eastAsia="Times New Roman" w:hAnsi="Simplified Arabic"/>
          <w:b/>
          <w:bCs/>
          <w:color w:val="111111"/>
          <w:kern w:val="36"/>
          <w:sz w:val="32"/>
          <w:szCs w:val="32"/>
          <w:lang w:eastAsia="fr-FR"/>
        </w:rPr>
        <w:t xml:space="preserve"> Federico </w:t>
      </w:r>
      <w:proofErr w:type="spellStart"/>
      <w:r w:rsidRPr="002A7D19">
        <w:rPr>
          <w:rFonts w:ascii="Simplified Arabic" w:eastAsia="Times New Roman" w:hAnsi="Simplified Arabic"/>
          <w:b/>
          <w:bCs/>
          <w:color w:val="111111"/>
          <w:kern w:val="36"/>
          <w:sz w:val="32"/>
          <w:szCs w:val="32"/>
          <w:lang w:eastAsia="fr-FR"/>
        </w:rPr>
        <w:t>Lelli</w:t>
      </w:r>
      <w:proofErr w:type="spellEnd"/>
      <w:r w:rsidRPr="002A7D19">
        <w:rPr>
          <w:rFonts w:ascii="Simplified Arabic" w:eastAsia="Times New Roman" w:hAnsi="Simplified Arabic"/>
          <w:b/>
          <w:bCs/>
          <w:color w:val="111111"/>
          <w:kern w:val="36"/>
          <w:sz w:val="32"/>
          <w:szCs w:val="32"/>
          <w:lang w:eastAsia="fr-FR"/>
        </w:rPr>
        <w:t xml:space="preserve">. </w:t>
      </w:r>
      <w:r w:rsidRPr="002A7D19">
        <w:rPr>
          <w:rFonts w:ascii="Simplified Arabic" w:eastAsia="Times New Roman" w:hAnsi="Simplified Arabic"/>
          <w:b/>
          <w:bCs/>
          <w:color w:val="111111"/>
          <w:kern w:val="36"/>
          <w:sz w:val="32"/>
          <w:szCs w:val="32"/>
          <w:rtl/>
          <w:lang w:eastAsia="fr-FR"/>
        </w:rPr>
        <w:t>يقول المؤلفون إنهم استنتجوا</w:t>
      </w:r>
      <w:r w:rsidRPr="002A7D19">
        <w:rPr>
          <w:rFonts w:ascii="Simplified Arabic" w:eastAsia="Times New Roman" w:hAnsi="Simplified Arabic"/>
          <w:b/>
          <w:bCs/>
          <w:color w:val="111111"/>
          <w:kern w:val="36"/>
          <w:sz w:val="32"/>
          <w:szCs w:val="32"/>
          <w:lang w:eastAsia="fr-FR"/>
        </w:rPr>
        <w:t xml:space="preserve"> EFE </w:t>
      </w:r>
      <w:r w:rsidRPr="002A7D19">
        <w:rPr>
          <w:rFonts w:ascii="Simplified Arabic" w:eastAsia="Times New Roman" w:hAnsi="Simplified Arabic"/>
          <w:b/>
          <w:bCs/>
          <w:color w:val="111111"/>
          <w:kern w:val="36"/>
          <w:sz w:val="32"/>
          <w:szCs w:val="32"/>
          <w:rtl/>
          <w:lang w:eastAsia="fr-FR"/>
        </w:rPr>
        <w:t>من خلال ملاحظة أن المجرات في الحقول الخارجية القوية تتباطأ (أو تظهر منحنيات دورانية متناقصة) بشكل متكرر أكثر من المجرات في الحقول الخارجية الأضعف - كما تنبأت</w:t>
      </w:r>
      <w:r w:rsidRPr="002A7D19">
        <w:rPr>
          <w:rFonts w:ascii="Simplified Arabic" w:eastAsia="Times New Roman" w:hAnsi="Simplified Arabic"/>
          <w:b/>
          <w:bCs/>
          <w:color w:val="111111"/>
          <w:kern w:val="36"/>
          <w:sz w:val="32"/>
          <w:szCs w:val="32"/>
          <w:lang w:eastAsia="fr-FR"/>
        </w:rPr>
        <w:t xml:space="preserve"> MOND. </w:t>
      </w:r>
      <w:r w:rsidRPr="002A7D19">
        <w:rPr>
          <w:rFonts w:ascii="Simplified Arabic" w:eastAsia="Times New Roman" w:hAnsi="Simplified Arabic"/>
          <w:b/>
          <w:bCs/>
          <w:color w:val="111111"/>
          <w:kern w:val="36"/>
          <w:sz w:val="32"/>
          <w:szCs w:val="32"/>
          <w:rtl/>
          <w:lang w:eastAsia="fr-FR"/>
        </w:rPr>
        <w:t xml:space="preserve">يوضح ليلي أنه كان متشككًا في نتائج البداية. "لأن تأثير المجال الخارجي على منحنيات الدوران يجب أن يكون في حده الأدنى. لقد أمضينا شهورًا نتحقق من المنهجيات المختلفة. في </w:t>
      </w:r>
      <w:r w:rsidRPr="002A7D19">
        <w:rPr>
          <w:rFonts w:ascii="Simplified Arabic" w:eastAsia="Times New Roman" w:hAnsi="Simplified Arabic" w:hint="cs"/>
          <w:b/>
          <w:bCs/>
          <w:color w:val="111111"/>
          <w:kern w:val="36"/>
          <w:sz w:val="32"/>
          <w:szCs w:val="32"/>
          <w:rtl/>
          <w:lang w:eastAsia="fr-FR"/>
        </w:rPr>
        <w:t>النهاية،</w:t>
      </w:r>
      <w:r w:rsidRPr="002A7D19">
        <w:rPr>
          <w:rFonts w:ascii="Simplified Arabic" w:eastAsia="Times New Roman" w:hAnsi="Simplified Arabic"/>
          <w:b/>
          <w:bCs/>
          <w:color w:val="111111"/>
          <w:kern w:val="36"/>
          <w:sz w:val="32"/>
          <w:szCs w:val="32"/>
          <w:rtl/>
          <w:lang w:eastAsia="fr-FR"/>
        </w:rPr>
        <w:t xml:space="preserve"> أصبح من الواضح أن لدينا اكتشاف حقيقي ومتين</w:t>
      </w:r>
      <w:r w:rsidRPr="002A7D19">
        <w:rPr>
          <w:rFonts w:ascii="Simplified Arabic" w:eastAsia="Times New Roman" w:hAnsi="Simplified Arabic"/>
          <w:b/>
          <w:bCs/>
          <w:color w:val="111111"/>
          <w:kern w:val="36"/>
          <w:sz w:val="32"/>
          <w:szCs w:val="32"/>
          <w:lang w:eastAsia="fr-FR"/>
        </w:rPr>
        <w:t xml:space="preserve"> ". </w:t>
      </w:r>
      <w:r w:rsidRPr="002A7D19">
        <w:rPr>
          <w:rFonts w:ascii="Simplified Arabic" w:eastAsia="Times New Roman" w:hAnsi="Simplified Arabic"/>
          <w:b/>
          <w:bCs/>
          <w:color w:val="111111"/>
          <w:kern w:val="36"/>
          <w:sz w:val="32"/>
          <w:szCs w:val="32"/>
          <w:rtl/>
          <w:lang w:eastAsia="fr-FR"/>
        </w:rPr>
        <w:t xml:space="preserve">يقول ماكجو إن التشكك جزء من العملية العلمية ويتفهم إحجام العديد من العلماء عن رؤية نظرية موند كاحتمال. "لقد جئت من نفس المكان مثل أولئك الموجودين في مجتمع المادة </w:t>
      </w:r>
      <w:r>
        <w:rPr>
          <w:rFonts w:ascii="Simplified Arabic" w:eastAsia="Times New Roman" w:hAnsi="Simplified Arabic" w:hint="cs"/>
          <w:b/>
          <w:bCs/>
          <w:color w:val="111111"/>
          <w:kern w:val="36"/>
          <w:sz w:val="32"/>
          <w:szCs w:val="32"/>
          <w:rtl/>
          <w:lang w:eastAsia="fr-FR"/>
        </w:rPr>
        <w:t xml:space="preserve">السوداء أو </w:t>
      </w:r>
      <w:r w:rsidRPr="002A7D19">
        <w:rPr>
          <w:rFonts w:ascii="Simplified Arabic" w:eastAsia="Times New Roman" w:hAnsi="Simplified Arabic"/>
          <w:b/>
          <w:bCs/>
          <w:color w:val="111111"/>
          <w:kern w:val="36"/>
          <w:sz w:val="32"/>
          <w:szCs w:val="32"/>
          <w:rtl/>
          <w:lang w:eastAsia="fr-FR"/>
        </w:rPr>
        <w:t>المظلمة. من المؤلم أن نعتقد أننا قد نكون مخطئين. لكن</w:t>
      </w:r>
      <w:r w:rsidRPr="002A7D19">
        <w:rPr>
          <w:rFonts w:ascii="Simplified Arabic" w:eastAsia="Times New Roman" w:hAnsi="Simplified Arabic"/>
          <w:b/>
          <w:bCs/>
          <w:color w:val="111111"/>
          <w:kern w:val="36"/>
          <w:sz w:val="32"/>
          <w:szCs w:val="32"/>
          <w:lang w:eastAsia="fr-FR"/>
        </w:rPr>
        <w:t xml:space="preserve"> </w:t>
      </w:r>
      <w:proofErr w:type="spellStart"/>
      <w:r w:rsidRPr="002A7D19">
        <w:rPr>
          <w:rFonts w:ascii="Simplified Arabic" w:eastAsia="Times New Roman" w:hAnsi="Simplified Arabic"/>
          <w:b/>
          <w:bCs/>
          <w:color w:val="111111"/>
          <w:kern w:val="36"/>
          <w:sz w:val="32"/>
          <w:szCs w:val="32"/>
          <w:lang w:eastAsia="fr-FR"/>
        </w:rPr>
        <w:t>Milgrom</w:t>
      </w:r>
      <w:proofErr w:type="spellEnd"/>
      <w:r w:rsidRPr="002A7D19">
        <w:rPr>
          <w:rFonts w:ascii="Simplified Arabic" w:eastAsia="Times New Roman" w:hAnsi="Simplified Arabic"/>
          <w:b/>
          <w:bCs/>
          <w:color w:val="111111"/>
          <w:kern w:val="36"/>
          <w:sz w:val="32"/>
          <w:szCs w:val="32"/>
          <w:lang w:eastAsia="fr-FR"/>
        </w:rPr>
        <w:t xml:space="preserve"> </w:t>
      </w:r>
      <w:r w:rsidRPr="002A7D19">
        <w:rPr>
          <w:rFonts w:ascii="Simplified Arabic" w:eastAsia="Times New Roman" w:hAnsi="Simplified Arabic"/>
          <w:b/>
          <w:bCs/>
          <w:color w:val="111111"/>
          <w:kern w:val="36"/>
          <w:sz w:val="32"/>
          <w:szCs w:val="32"/>
          <w:rtl/>
          <w:lang w:eastAsia="fr-FR"/>
        </w:rPr>
        <w:t>توقع ذلك منذ أكثر من 30 عامًا مع</w:t>
      </w:r>
      <w:r w:rsidRPr="002A7D19">
        <w:rPr>
          <w:rFonts w:ascii="Simplified Arabic" w:eastAsia="Times New Roman" w:hAnsi="Simplified Arabic"/>
          <w:b/>
          <w:bCs/>
          <w:color w:val="111111"/>
          <w:kern w:val="36"/>
          <w:sz w:val="32"/>
          <w:szCs w:val="32"/>
          <w:lang w:eastAsia="fr-FR"/>
        </w:rPr>
        <w:t xml:space="preserve"> MOND. </w:t>
      </w:r>
      <w:r w:rsidRPr="002A7D19">
        <w:rPr>
          <w:rFonts w:ascii="Simplified Arabic" w:eastAsia="Times New Roman" w:hAnsi="Simplified Arabic"/>
          <w:b/>
          <w:bCs/>
          <w:color w:val="111111"/>
          <w:kern w:val="36"/>
          <w:sz w:val="32"/>
          <w:szCs w:val="32"/>
          <w:rtl/>
          <w:lang w:eastAsia="fr-FR"/>
        </w:rPr>
        <w:t>لا توجد نظرية أخرى تنبأت بالسلوك المرصود</w:t>
      </w:r>
      <w:r w:rsidRPr="002A7D19">
        <w:rPr>
          <w:rFonts w:ascii="Simplified Arabic" w:eastAsia="Times New Roman" w:hAnsi="Simplified Arabic"/>
          <w:b/>
          <w:bCs/>
          <w:color w:val="111111"/>
          <w:kern w:val="36"/>
          <w:sz w:val="32"/>
          <w:szCs w:val="32"/>
          <w:lang w:eastAsia="fr-FR"/>
        </w:rPr>
        <w:t xml:space="preserve"> "</w:t>
      </w:r>
    </w:p>
    <w:p w:rsidR="00394629" w:rsidRDefault="00394629" w:rsidP="0039462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0F7392">
        <w:rPr>
          <w:rFonts w:ascii="Garamond" w:eastAsia="Times New Roman" w:hAnsi="Garamond" w:cs="Times New Roman"/>
          <w:noProof/>
          <w:color w:val="373737"/>
          <w:sz w:val="27"/>
          <w:szCs w:val="27"/>
          <w:lang w:val="de-DE" w:eastAsia="de-DE"/>
        </w:rPr>
        <w:drawing>
          <wp:inline distT="0" distB="0" distL="0" distR="0">
            <wp:extent cx="5760720" cy="3276600"/>
            <wp:effectExtent l="0" t="0" r="0" b="0"/>
            <wp:docPr id="24" name="Image 24" descr="trou noir central S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rou noir central SGRA*"/>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276600"/>
                    </a:xfrm>
                    <a:prstGeom prst="rect">
                      <a:avLst/>
                    </a:prstGeom>
                    <a:noFill/>
                    <a:ln>
                      <a:noFill/>
                    </a:ln>
                  </pic:spPr>
                </pic:pic>
              </a:graphicData>
            </a:graphic>
          </wp:inline>
        </w:drawing>
      </w:r>
      <w:bookmarkStart w:id="0" w:name="_GoBack"/>
      <w:bookmarkEnd w:id="0"/>
    </w:p>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2A7D19">
        <w:rPr>
          <w:rFonts w:ascii="Simplified Arabic" w:eastAsia="Times New Roman" w:hAnsi="Simplified Arabic"/>
          <w:b/>
          <w:bCs/>
          <w:color w:val="111111"/>
          <w:kern w:val="36"/>
          <w:sz w:val="32"/>
          <w:szCs w:val="32"/>
          <w:lang w:eastAsia="fr-FR"/>
        </w:rPr>
        <w:lastRenderedPageBreak/>
        <w:t xml:space="preserve">. </w:t>
      </w:r>
      <w:r w:rsidRPr="002A7D19">
        <w:rPr>
          <w:rFonts w:ascii="Simplified Arabic" w:eastAsia="Times New Roman" w:hAnsi="Simplified Arabic"/>
          <w:b/>
          <w:bCs/>
          <w:color w:val="111111"/>
          <w:kern w:val="36"/>
          <w:sz w:val="32"/>
          <w:szCs w:val="32"/>
          <w:rtl/>
          <w:lang w:eastAsia="fr-FR"/>
        </w:rPr>
        <w:t xml:space="preserve">المصادر: مجلة الفيزياء الفلكية الثقب الأسود المركزي في وضع الخمول هل الثقب الأسود فائق الكتلة في مركز درب التبانة يدور؟ إذا كان الأمر </w:t>
      </w:r>
      <w:r w:rsidRPr="002A7D19">
        <w:rPr>
          <w:rFonts w:ascii="Simplified Arabic" w:eastAsia="Times New Roman" w:hAnsi="Simplified Arabic" w:hint="cs"/>
          <w:b/>
          <w:bCs/>
          <w:color w:val="111111"/>
          <w:kern w:val="36"/>
          <w:sz w:val="32"/>
          <w:szCs w:val="32"/>
          <w:rtl/>
          <w:lang w:eastAsia="fr-FR"/>
        </w:rPr>
        <w:t>كذلك،</w:t>
      </w:r>
      <w:r w:rsidRPr="002A7D19">
        <w:rPr>
          <w:rFonts w:ascii="Simplified Arabic" w:eastAsia="Times New Roman" w:hAnsi="Simplified Arabic"/>
          <w:b/>
          <w:bCs/>
          <w:color w:val="111111"/>
          <w:kern w:val="36"/>
          <w:sz w:val="32"/>
          <w:szCs w:val="32"/>
          <w:rtl/>
          <w:lang w:eastAsia="fr-FR"/>
        </w:rPr>
        <w:t xml:space="preserve"> فهو بسرعة منخفضة</w:t>
      </w:r>
      <w:r w:rsidRPr="002A7D19">
        <w:rPr>
          <w:rFonts w:ascii="Simplified Arabic" w:eastAsia="Times New Roman" w:hAnsi="Simplified Arabic"/>
          <w:b/>
          <w:bCs/>
          <w:color w:val="111111"/>
          <w:kern w:val="36"/>
          <w:sz w:val="32"/>
          <w:szCs w:val="32"/>
          <w:lang w:eastAsia="fr-FR"/>
        </w:rPr>
        <w:t xml:space="preserve">. </w:t>
      </w:r>
      <w:r w:rsidRPr="002A7D19">
        <w:rPr>
          <w:rFonts w:ascii="Simplified Arabic" w:eastAsia="Times New Roman" w:hAnsi="Simplified Arabic"/>
          <w:b/>
          <w:bCs/>
          <w:color w:val="111111"/>
          <w:kern w:val="36"/>
          <w:sz w:val="32"/>
          <w:szCs w:val="32"/>
          <w:rtl/>
          <w:lang w:eastAsia="fr-FR"/>
        </w:rPr>
        <w:t xml:space="preserve">لوك مانجين | 17 ديسمبر 2020 | 2 مليون </w:t>
      </w:r>
      <w:r w:rsidRPr="002A7D19">
        <w:rPr>
          <w:rFonts w:ascii="Simplified Arabic" w:eastAsia="Times New Roman" w:hAnsi="Simplified Arabic"/>
          <w:b/>
          <w:bCs/>
          <w:color w:val="111111"/>
          <w:kern w:val="36"/>
          <w:sz w:val="32"/>
          <w:szCs w:val="32"/>
          <w:lang w:eastAsia="fr-FR"/>
        </w:rPr>
        <w:t xml:space="preserve">• </w:t>
      </w:r>
      <w:r w:rsidRPr="002A7D19">
        <w:rPr>
          <w:rFonts w:ascii="Simplified Arabic" w:eastAsia="Times New Roman" w:hAnsi="Simplified Arabic"/>
          <w:b/>
          <w:bCs/>
          <w:color w:val="111111"/>
          <w:kern w:val="36"/>
          <w:sz w:val="32"/>
          <w:szCs w:val="32"/>
          <w:rtl/>
          <w:lang w:eastAsia="fr-FR"/>
        </w:rPr>
        <w:t xml:space="preserve">الفيسبوك </w:t>
      </w:r>
      <w:r w:rsidRPr="002A7D19">
        <w:rPr>
          <w:rFonts w:ascii="Simplified Arabic" w:eastAsia="Times New Roman" w:hAnsi="Simplified Arabic"/>
          <w:b/>
          <w:bCs/>
          <w:color w:val="111111"/>
          <w:kern w:val="36"/>
          <w:sz w:val="32"/>
          <w:szCs w:val="32"/>
          <w:lang w:eastAsia="fr-FR"/>
        </w:rPr>
        <w:t xml:space="preserve">• </w:t>
      </w:r>
      <w:r w:rsidRPr="002A7D19">
        <w:rPr>
          <w:rFonts w:ascii="Simplified Arabic" w:eastAsia="Times New Roman" w:hAnsi="Simplified Arabic"/>
          <w:b/>
          <w:bCs/>
          <w:color w:val="111111"/>
          <w:kern w:val="36"/>
          <w:sz w:val="32"/>
          <w:szCs w:val="32"/>
          <w:rtl/>
          <w:lang w:eastAsia="fr-FR"/>
        </w:rPr>
        <w:t xml:space="preserve">تويتر </w:t>
      </w:r>
      <w:r w:rsidRPr="002A7D19">
        <w:rPr>
          <w:rFonts w:ascii="Simplified Arabic" w:eastAsia="Times New Roman" w:hAnsi="Simplified Arabic"/>
          <w:b/>
          <w:bCs/>
          <w:color w:val="111111"/>
          <w:kern w:val="36"/>
          <w:sz w:val="32"/>
          <w:szCs w:val="32"/>
          <w:lang w:eastAsia="fr-FR"/>
        </w:rPr>
        <w:t xml:space="preserve">• </w:t>
      </w:r>
      <w:r w:rsidRPr="002A7D19">
        <w:rPr>
          <w:rFonts w:ascii="Simplified Arabic" w:eastAsia="Times New Roman" w:hAnsi="Simplified Arabic"/>
          <w:b/>
          <w:bCs/>
          <w:color w:val="111111"/>
          <w:kern w:val="36"/>
          <w:sz w:val="32"/>
          <w:szCs w:val="32"/>
          <w:rtl/>
          <w:lang w:eastAsia="fr-FR"/>
        </w:rPr>
        <w:t xml:space="preserve">ينكدين </w:t>
      </w:r>
      <w:r w:rsidRPr="002A7D19">
        <w:rPr>
          <w:rFonts w:ascii="Simplified Arabic" w:eastAsia="Times New Roman" w:hAnsi="Simplified Arabic"/>
          <w:b/>
          <w:bCs/>
          <w:color w:val="111111"/>
          <w:kern w:val="36"/>
          <w:sz w:val="32"/>
          <w:szCs w:val="32"/>
          <w:lang w:eastAsia="fr-FR"/>
        </w:rPr>
        <w:t xml:space="preserve">• </w:t>
      </w:r>
      <w:r>
        <w:rPr>
          <w:rFonts w:ascii="Simplified Arabic" w:eastAsia="Times New Roman" w:hAnsi="Simplified Arabic" w:hint="cs"/>
          <w:b/>
          <w:bCs/>
          <w:color w:val="111111"/>
          <w:kern w:val="36"/>
          <w:sz w:val="32"/>
          <w:szCs w:val="32"/>
          <w:rtl/>
          <w:lang w:eastAsia="fr-FR"/>
        </w:rPr>
        <w:t>غ</w:t>
      </w:r>
      <w:r w:rsidRPr="002A7D19">
        <w:rPr>
          <w:rFonts w:ascii="Simplified Arabic" w:eastAsia="Times New Roman" w:hAnsi="Simplified Arabic"/>
          <w:b/>
          <w:bCs/>
          <w:color w:val="111111"/>
          <w:kern w:val="36"/>
          <w:sz w:val="32"/>
          <w:szCs w:val="32"/>
          <w:rtl/>
          <w:lang w:eastAsia="fr-FR"/>
        </w:rPr>
        <w:t>و</w:t>
      </w:r>
      <w:r>
        <w:rPr>
          <w:rFonts w:ascii="Simplified Arabic" w:eastAsia="Times New Roman" w:hAnsi="Simplified Arabic" w:hint="cs"/>
          <w:b/>
          <w:bCs/>
          <w:color w:val="111111"/>
          <w:kern w:val="36"/>
          <w:sz w:val="32"/>
          <w:szCs w:val="32"/>
          <w:rtl/>
          <w:lang w:eastAsia="fr-FR"/>
        </w:rPr>
        <w:t>غ</w:t>
      </w:r>
      <w:r w:rsidRPr="002A7D19">
        <w:rPr>
          <w:rFonts w:ascii="Simplified Arabic" w:eastAsia="Times New Roman" w:hAnsi="Simplified Arabic"/>
          <w:b/>
          <w:bCs/>
          <w:color w:val="111111"/>
          <w:kern w:val="36"/>
          <w:sz w:val="32"/>
          <w:szCs w:val="32"/>
          <w:rtl/>
          <w:lang w:eastAsia="fr-FR"/>
        </w:rPr>
        <w:t>ل</w:t>
      </w:r>
      <w:r w:rsidRPr="002A7D19">
        <w:rPr>
          <w:rFonts w:ascii="Simplified Arabic" w:eastAsia="Times New Roman" w:hAnsi="Simplified Arabic"/>
          <w:b/>
          <w:bCs/>
          <w:color w:val="111111"/>
          <w:kern w:val="36"/>
          <w:sz w:val="32"/>
          <w:szCs w:val="32"/>
          <w:lang w:eastAsia="fr-FR"/>
        </w:rPr>
        <w:t xml:space="preserve"> + • </w:t>
      </w:r>
      <w:r w:rsidRPr="002A7D19">
        <w:rPr>
          <w:rFonts w:ascii="Simplified Arabic" w:eastAsia="Times New Roman" w:hAnsi="Simplified Arabic"/>
          <w:b/>
          <w:bCs/>
          <w:color w:val="111111"/>
          <w:kern w:val="36"/>
          <w:sz w:val="32"/>
          <w:szCs w:val="32"/>
          <w:rtl/>
          <w:lang w:eastAsia="fr-FR"/>
        </w:rPr>
        <w:t>لطباعة يوفر سلوك النجوم حول الثقب الأسود المركزي لمجرتنا معلومات عن دوران هذا النجم البالغ 4 ملايين كتلة شمسية</w:t>
      </w:r>
      <w:r w:rsidRPr="002A7D19">
        <w:rPr>
          <w:rFonts w:ascii="Simplified Arabic" w:eastAsia="Times New Roman" w:hAnsi="Simplified Arabic"/>
          <w:b/>
          <w:bCs/>
          <w:color w:val="111111"/>
          <w:kern w:val="36"/>
          <w:sz w:val="32"/>
          <w:szCs w:val="32"/>
          <w:lang w:eastAsia="fr-FR"/>
        </w:rPr>
        <w:t xml:space="preserve">. © ESO / L. </w:t>
      </w:r>
      <w:proofErr w:type="spellStart"/>
      <w:r w:rsidRPr="002A7D19">
        <w:rPr>
          <w:rFonts w:ascii="Simplified Arabic" w:eastAsia="Times New Roman" w:hAnsi="Simplified Arabic"/>
          <w:b/>
          <w:bCs/>
          <w:color w:val="111111"/>
          <w:kern w:val="36"/>
          <w:sz w:val="32"/>
          <w:szCs w:val="32"/>
          <w:lang w:eastAsia="fr-FR"/>
        </w:rPr>
        <w:t>Calçada</w:t>
      </w:r>
      <w:proofErr w:type="spellEnd"/>
      <w:r w:rsidRPr="002A7D19">
        <w:rPr>
          <w:rFonts w:ascii="Simplified Arabic" w:eastAsia="Times New Roman" w:hAnsi="Simplified Arabic"/>
          <w:b/>
          <w:bCs/>
          <w:color w:val="111111"/>
          <w:kern w:val="36"/>
          <w:sz w:val="32"/>
          <w:szCs w:val="32"/>
          <w:lang w:eastAsia="fr-FR"/>
        </w:rPr>
        <w:t xml:space="preserve"> / spaceengine.org </w:t>
      </w:r>
    </w:p>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p>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2A7D19">
        <w:rPr>
          <w:rFonts w:ascii="Simplified Arabic" w:eastAsia="Times New Roman" w:hAnsi="Simplified Arabic"/>
          <w:b/>
          <w:bCs/>
          <w:color w:val="111111"/>
          <w:kern w:val="36"/>
          <w:sz w:val="32"/>
          <w:szCs w:val="32"/>
          <w:rtl/>
          <w:lang w:eastAsia="fr-FR"/>
        </w:rPr>
        <w:t>في ال</w:t>
      </w:r>
      <w:r>
        <w:rPr>
          <w:rFonts w:ascii="Simplified Arabic" w:eastAsia="Times New Roman" w:hAnsi="Simplified Arabic" w:hint="cs"/>
          <w:b/>
          <w:bCs/>
          <w:color w:val="111111"/>
          <w:kern w:val="36"/>
          <w:sz w:val="32"/>
          <w:szCs w:val="32"/>
          <w:rtl/>
          <w:lang w:eastAsia="fr-FR"/>
        </w:rPr>
        <w:t>آونة</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الأخيرة،</w:t>
      </w:r>
      <w:r w:rsidRPr="002A7D19">
        <w:rPr>
          <w:rFonts w:ascii="Simplified Arabic" w:eastAsia="Times New Roman" w:hAnsi="Simplified Arabic"/>
          <w:b/>
          <w:bCs/>
          <w:color w:val="111111"/>
          <w:kern w:val="36"/>
          <w:sz w:val="32"/>
          <w:szCs w:val="32"/>
          <w:rtl/>
          <w:lang w:eastAsia="fr-FR"/>
        </w:rPr>
        <w:t xml:space="preserve"> احتلت الثقوب السوداء مركز الصدارة مع العديد من </w:t>
      </w:r>
      <w:r w:rsidRPr="002A7D19">
        <w:rPr>
          <w:rFonts w:ascii="Simplified Arabic" w:eastAsia="Times New Roman" w:hAnsi="Simplified Arabic" w:hint="cs"/>
          <w:b/>
          <w:bCs/>
          <w:color w:val="111111"/>
          <w:kern w:val="36"/>
          <w:sz w:val="32"/>
          <w:szCs w:val="32"/>
          <w:rtl/>
          <w:lang w:eastAsia="fr-FR"/>
        </w:rPr>
        <w:t>النتائج،</w:t>
      </w:r>
      <w:r w:rsidRPr="002A7D19">
        <w:rPr>
          <w:rFonts w:ascii="Simplified Arabic" w:eastAsia="Times New Roman" w:hAnsi="Simplified Arabic"/>
          <w:b/>
          <w:bCs/>
          <w:color w:val="111111"/>
          <w:kern w:val="36"/>
          <w:sz w:val="32"/>
          <w:szCs w:val="32"/>
          <w:rtl/>
          <w:lang w:eastAsia="fr-FR"/>
        </w:rPr>
        <w:t xml:space="preserve"> وبلغت ذروتها في جائزة نوبل في الفيزياء لعام 2020 التي مُنحت للبريطاني روجر بنروز لعمله النظري حول الثقوب السوداء بالإضافة إلى الألماني رينهارد جينزل والأمريكية أندريا جيز لاكتشافهما الثقب الأسود الهائل في مركز مجرة </w:t>
      </w:r>
      <w:r w:rsidRPr="002A7D19">
        <w:rPr>
          <w:rFonts w:eastAsia="Times New Roman" w:cs="Times New Roman" w:hint="cs"/>
          <w:b/>
          <w:bCs/>
          <w:color w:val="111111"/>
          <w:kern w:val="36"/>
          <w:sz w:val="32"/>
          <w:szCs w:val="32"/>
          <w:rtl/>
          <w:lang w:eastAsia="fr-FR"/>
        </w:rPr>
        <w:t>​​</w:t>
      </w:r>
      <w:r w:rsidRPr="002A7D19">
        <w:rPr>
          <w:rFonts w:ascii="Simplified Arabic" w:eastAsia="Times New Roman" w:hAnsi="Simplified Arabic" w:hint="cs"/>
          <w:b/>
          <w:bCs/>
          <w:color w:val="111111"/>
          <w:kern w:val="36"/>
          <w:sz w:val="32"/>
          <w:szCs w:val="32"/>
          <w:rtl/>
          <w:lang w:eastAsia="fr-FR"/>
        </w:rPr>
        <w:t>درب</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التبانة</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الأخير،</w:t>
      </w:r>
      <w:r w:rsidRPr="002A7D19">
        <w:rPr>
          <w:rFonts w:ascii="Simplified Arabic" w:eastAsia="Times New Roman" w:hAnsi="Simplified Arabic"/>
          <w:b/>
          <w:bCs/>
          <w:color w:val="111111"/>
          <w:kern w:val="36"/>
          <w:sz w:val="32"/>
          <w:szCs w:val="32"/>
          <w:rtl/>
          <w:lang w:eastAsia="fr-FR"/>
        </w:rPr>
        <w:t xml:space="preserve"> </w:t>
      </w:r>
      <w:r w:rsidRPr="002A7D19">
        <w:rPr>
          <w:rFonts w:ascii="Simplified Arabic" w:eastAsia="Times New Roman" w:hAnsi="Simplified Arabic" w:hint="cs"/>
          <w:b/>
          <w:bCs/>
          <w:color w:val="111111"/>
          <w:kern w:val="36"/>
          <w:sz w:val="32"/>
          <w:szCs w:val="32"/>
          <w:rtl/>
          <w:lang w:eastAsia="fr-FR"/>
        </w:rPr>
        <w:t>المسمى</w:t>
      </w:r>
      <w:r w:rsidRPr="002A7D19">
        <w:rPr>
          <w:rFonts w:ascii="Simplified Arabic" w:eastAsia="Times New Roman" w:hAnsi="Simplified Arabic"/>
          <w:b/>
          <w:bCs/>
          <w:color w:val="111111"/>
          <w:kern w:val="36"/>
          <w:sz w:val="32"/>
          <w:szCs w:val="32"/>
          <w:lang w:eastAsia="fr-FR"/>
        </w:rPr>
        <w:t xml:space="preserve"> Sagittarius A * (</w:t>
      </w:r>
      <w:proofErr w:type="spellStart"/>
      <w:r w:rsidRPr="002A7D19">
        <w:rPr>
          <w:rFonts w:ascii="Simplified Arabic" w:eastAsia="Times New Roman" w:hAnsi="Simplified Arabic"/>
          <w:b/>
          <w:bCs/>
          <w:color w:val="111111"/>
          <w:kern w:val="36"/>
          <w:sz w:val="32"/>
          <w:szCs w:val="32"/>
          <w:lang w:eastAsia="fr-FR"/>
        </w:rPr>
        <w:t>Sgr</w:t>
      </w:r>
      <w:proofErr w:type="spellEnd"/>
      <w:r w:rsidRPr="002A7D19">
        <w:rPr>
          <w:rFonts w:ascii="Simplified Arabic" w:eastAsia="Times New Roman" w:hAnsi="Simplified Arabic"/>
          <w:b/>
          <w:bCs/>
          <w:color w:val="111111"/>
          <w:kern w:val="36"/>
          <w:sz w:val="32"/>
          <w:szCs w:val="32"/>
          <w:lang w:eastAsia="fr-FR"/>
        </w:rPr>
        <w:t xml:space="preserve"> A *) </w:t>
      </w:r>
      <w:r>
        <w:rPr>
          <w:rFonts w:ascii="Simplified Arabic" w:eastAsia="Times New Roman" w:hAnsi="Simplified Arabic" w:hint="cs"/>
          <w:b/>
          <w:bCs/>
          <w:color w:val="111111"/>
          <w:kern w:val="36"/>
          <w:sz w:val="32"/>
          <w:szCs w:val="32"/>
          <w:rtl/>
          <w:lang w:eastAsia="fr-FR"/>
        </w:rPr>
        <w:t xml:space="preserve"> </w:t>
      </w:r>
      <w:r w:rsidRPr="002A7D19">
        <w:rPr>
          <w:rFonts w:ascii="Simplified Arabic" w:eastAsia="Times New Roman" w:hAnsi="Simplified Arabic"/>
          <w:b/>
          <w:bCs/>
          <w:color w:val="111111"/>
          <w:kern w:val="36"/>
          <w:sz w:val="32"/>
          <w:szCs w:val="32"/>
          <w:rtl/>
          <w:lang w:eastAsia="fr-FR"/>
        </w:rPr>
        <w:t xml:space="preserve">لم يكشف بعد عن كل أسراره. وعلى وجه </w:t>
      </w:r>
      <w:r w:rsidRPr="002A7D19">
        <w:rPr>
          <w:rFonts w:ascii="Simplified Arabic" w:eastAsia="Times New Roman" w:hAnsi="Simplified Arabic" w:hint="cs"/>
          <w:b/>
          <w:bCs/>
          <w:color w:val="111111"/>
          <w:kern w:val="36"/>
          <w:sz w:val="32"/>
          <w:szCs w:val="32"/>
          <w:rtl/>
          <w:lang w:eastAsia="fr-FR"/>
        </w:rPr>
        <w:t>الخصوص،</w:t>
      </w:r>
      <w:r w:rsidRPr="002A7D19">
        <w:rPr>
          <w:rFonts w:ascii="Simplified Arabic" w:eastAsia="Times New Roman" w:hAnsi="Simplified Arabic"/>
          <w:b/>
          <w:bCs/>
          <w:color w:val="111111"/>
          <w:kern w:val="36"/>
          <w:sz w:val="32"/>
          <w:szCs w:val="32"/>
          <w:rtl/>
          <w:lang w:eastAsia="fr-FR"/>
        </w:rPr>
        <w:t xml:space="preserve"> لا يُعرف الكثير عن دورانه</w:t>
      </w:r>
      <w:r w:rsidRPr="002A7D19">
        <w:rPr>
          <w:rFonts w:ascii="Simplified Arabic" w:eastAsia="Times New Roman" w:hAnsi="Simplified Arabic"/>
          <w:b/>
          <w:bCs/>
          <w:color w:val="111111"/>
          <w:kern w:val="36"/>
          <w:sz w:val="32"/>
          <w:szCs w:val="32"/>
          <w:lang w:eastAsia="fr-FR"/>
        </w:rPr>
        <w:t xml:space="preserve">. </w:t>
      </w:r>
      <w:r w:rsidRPr="002A7D19">
        <w:rPr>
          <w:rFonts w:ascii="Simplified Arabic" w:eastAsia="Times New Roman" w:hAnsi="Simplified Arabic"/>
          <w:b/>
          <w:bCs/>
          <w:color w:val="111111"/>
          <w:kern w:val="36"/>
          <w:sz w:val="32"/>
          <w:szCs w:val="32"/>
          <w:rtl/>
          <w:lang w:eastAsia="fr-FR"/>
        </w:rPr>
        <w:t xml:space="preserve">بحث أبراهام لوب من جامعة هارفارد وجياكومو فراغيون من جامعة نورث وسترن في إيفانستون بالولايات المتحدة في هذه القضية. للقيام </w:t>
      </w:r>
      <w:r w:rsidRPr="002A7D19">
        <w:rPr>
          <w:rFonts w:ascii="Simplified Arabic" w:eastAsia="Times New Roman" w:hAnsi="Simplified Arabic" w:hint="cs"/>
          <w:b/>
          <w:bCs/>
          <w:color w:val="111111"/>
          <w:kern w:val="36"/>
          <w:sz w:val="32"/>
          <w:szCs w:val="32"/>
          <w:rtl/>
          <w:lang w:eastAsia="fr-FR"/>
        </w:rPr>
        <w:t>بذلك،</w:t>
      </w:r>
      <w:r w:rsidRPr="002A7D19">
        <w:rPr>
          <w:rFonts w:ascii="Simplified Arabic" w:eastAsia="Times New Roman" w:hAnsi="Simplified Arabic"/>
          <w:b/>
          <w:bCs/>
          <w:color w:val="111111"/>
          <w:kern w:val="36"/>
          <w:sz w:val="32"/>
          <w:szCs w:val="32"/>
          <w:rtl/>
          <w:lang w:eastAsia="fr-FR"/>
        </w:rPr>
        <w:t xml:space="preserve"> لاحظوا بعض أربعين نجمًا من النوع</w:t>
      </w:r>
      <w:r w:rsidRPr="002A7D19">
        <w:rPr>
          <w:rFonts w:ascii="Simplified Arabic" w:eastAsia="Times New Roman" w:hAnsi="Simplified Arabic"/>
          <w:b/>
          <w:bCs/>
          <w:color w:val="111111"/>
          <w:kern w:val="36"/>
          <w:sz w:val="32"/>
          <w:szCs w:val="32"/>
          <w:lang w:eastAsia="fr-FR"/>
        </w:rPr>
        <w:t xml:space="preserve"> S </w:t>
      </w:r>
      <w:r w:rsidRPr="002A7D19">
        <w:rPr>
          <w:rFonts w:ascii="Simplified Arabic" w:eastAsia="Times New Roman" w:hAnsi="Simplified Arabic"/>
          <w:b/>
          <w:bCs/>
          <w:color w:val="111111"/>
          <w:kern w:val="36"/>
          <w:sz w:val="32"/>
          <w:szCs w:val="32"/>
          <w:rtl/>
          <w:lang w:eastAsia="fr-FR"/>
        </w:rPr>
        <w:t>(نجوم عملاقة قديمة) في مدار بالقرب من</w:t>
      </w:r>
      <w:r w:rsidRPr="002A7D19">
        <w:rPr>
          <w:rFonts w:ascii="Simplified Arabic" w:eastAsia="Times New Roman" w:hAnsi="Simplified Arabic"/>
          <w:b/>
          <w:bCs/>
          <w:color w:val="111111"/>
          <w:kern w:val="36"/>
          <w:sz w:val="32"/>
          <w:szCs w:val="32"/>
          <w:lang w:eastAsia="fr-FR"/>
        </w:rPr>
        <w:t xml:space="preserve"> </w:t>
      </w:r>
      <w:proofErr w:type="spellStart"/>
      <w:r w:rsidRPr="002A7D19">
        <w:rPr>
          <w:rFonts w:ascii="Simplified Arabic" w:eastAsia="Times New Roman" w:hAnsi="Simplified Arabic"/>
          <w:b/>
          <w:bCs/>
          <w:color w:val="111111"/>
          <w:kern w:val="36"/>
          <w:sz w:val="32"/>
          <w:szCs w:val="32"/>
          <w:lang w:eastAsia="fr-FR"/>
        </w:rPr>
        <w:t>Sgr</w:t>
      </w:r>
      <w:proofErr w:type="spellEnd"/>
      <w:r w:rsidRPr="002A7D19">
        <w:rPr>
          <w:rFonts w:ascii="Simplified Arabic" w:eastAsia="Times New Roman" w:hAnsi="Simplified Arabic"/>
          <w:b/>
          <w:bCs/>
          <w:color w:val="111111"/>
          <w:kern w:val="36"/>
          <w:sz w:val="32"/>
          <w:szCs w:val="32"/>
          <w:lang w:eastAsia="fr-FR"/>
        </w:rPr>
        <w:t xml:space="preserve"> A *. </w:t>
      </w:r>
      <w:r w:rsidRPr="002A7D19">
        <w:rPr>
          <w:rFonts w:ascii="Simplified Arabic" w:eastAsia="Times New Roman" w:hAnsi="Simplified Arabic"/>
          <w:b/>
          <w:bCs/>
          <w:color w:val="111111"/>
          <w:kern w:val="36"/>
          <w:sz w:val="32"/>
          <w:szCs w:val="32"/>
          <w:rtl/>
          <w:lang w:eastAsia="fr-FR"/>
        </w:rPr>
        <w:t xml:space="preserve">مرتبة في </w:t>
      </w:r>
      <w:r>
        <w:rPr>
          <w:rFonts w:ascii="Simplified Arabic" w:eastAsia="Times New Roman" w:hAnsi="Simplified Arabic" w:hint="cs"/>
          <w:b/>
          <w:bCs/>
          <w:color w:val="111111"/>
          <w:kern w:val="36"/>
          <w:sz w:val="32"/>
          <w:szCs w:val="32"/>
          <w:rtl/>
          <w:lang w:eastAsia="fr-FR"/>
        </w:rPr>
        <w:t xml:space="preserve">ثقبين أسودين </w:t>
      </w:r>
      <w:r w:rsidRPr="002A7D19">
        <w:rPr>
          <w:rFonts w:ascii="Simplified Arabic" w:eastAsia="Times New Roman" w:hAnsi="Simplified Arabic"/>
          <w:b/>
          <w:bCs/>
          <w:color w:val="111111"/>
          <w:kern w:val="36"/>
          <w:sz w:val="32"/>
          <w:szCs w:val="32"/>
          <w:rtl/>
          <w:lang w:eastAsia="fr-FR"/>
        </w:rPr>
        <w:t>طائر</w:t>
      </w:r>
      <w:r>
        <w:rPr>
          <w:rFonts w:ascii="Simplified Arabic" w:eastAsia="Times New Roman" w:hAnsi="Simplified Arabic" w:hint="cs"/>
          <w:b/>
          <w:bCs/>
          <w:color w:val="111111"/>
          <w:kern w:val="36"/>
          <w:sz w:val="32"/>
          <w:szCs w:val="32"/>
          <w:rtl/>
          <w:lang w:eastAsia="fr-FR"/>
        </w:rPr>
        <w:t>ي</w:t>
      </w:r>
      <w:r w:rsidRPr="002A7D19">
        <w:rPr>
          <w:rFonts w:ascii="Simplified Arabic" w:eastAsia="Times New Roman" w:hAnsi="Simplified Arabic"/>
          <w:b/>
          <w:bCs/>
          <w:color w:val="111111"/>
          <w:kern w:val="36"/>
          <w:sz w:val="32"/>
          <w:szCs w:val="32"/>
          <w:rtl/>
          <w:lang w:eastAsia="fr-FR"/>
        </w:rPr>
        <w:t xml:space="preserve">ن مائلين بالنسبة إلى </w:t>
      </w:r>
      <w:r w:rsidRPr="002A7D19">
        <w:rPr>
          <w:rFonts w:ascii="Simplified Arabic" w:eastAsia="Times New Roman" w:hAnsi="Simplified Arabic" w:hint="cs"/>
          <w:b/>
          <w:bCs/>
          <w:color w:val="111111"/>
          <w:kern w:val="36"/>
          <w:sz w:val="32"/>
          <w:szCs w:val="32"/>
          <w:rtl/>
          <w:lang w:eastAsia="fr-FR"/>
        </w:rPr>
        <w:t>المجرة،</w:t>
      </w:r>
      <w:r w:rsidRPr="002A7D19">
        <w:rPr>
          <w:rFonts w:ascii="Simplified Arabic" w:eastAsia="Times New Roman" w:hAnsi="Simplified Arabic"/>
          <w:b/>
          <w:bCs/>
          <w:color w:val="111111"/>
          <w:kern w:val="36"/>
          <w:sz w:val="32"/>
          <w:szCs w:val="32"/>
          <w:rtl/>
          <w:lang w:eastAsia="fr-FR"/>
        </w:rPr>
        <w:t xml:space="preserve"> تصل أحيانًا إلى سرعات مذهلة قريبة من سرعة الضوء. بحث عالما الفيزياء الفلكية عن آثار تأثير لينس-ثيرينج. بم يتعلق </w:t>
      </w:r>
      <w:r w:rsidRPr="002A7D19">
        <w:rPr>
          <w:rFonts w:ascii="Simplified Arabic" w:eastAsia="Times New Roman" w:hAnsi="Simplified Arabic" w:hint="cs"/>
          <w:b/>
          <w:bCs/>
          <w:color w:val="111111"/>
          <w:kern w:val="36"/>
          <w:sz w:val="32"/>
          <w:szCs w:val="32"/>
          <w:rtl/>
          <w:lang w:eastAsia="fr-FR"/>
        </w:rPr>
        <w:t>الأمر؟</w:t>
      </w:r>
      <w:r w:rsidRPr="002A7D19">
        <w:rPr>
          <w:rFonts w:ascii="Simplified Arabic" w:eastAsia="Times New Roman" w:hAnsi="Simplified Arabic"/>
          <w:b/>
          <w:bCs/>
          <w:color w:val="111111"/>
          <w:kern w:val="36"/>
          <w:sz w:val="32"/>
          <w:szCs w:val="32"/>
          <w:rtl/>
          <w:lang w:eastAsia="fr-FR"/>
        </w:rPr>
        <w:t xml:space="preserve">  </w:t>
      </w:r>
      <w:r>
        <w:rPr>
          <w:rFonts w:ascii="Simplified Arabic" w:eastAsia="Times New Roman" w:hAnsi="Simplified Arabic" w:hint="cs"/>
          <w:b/>
          <w:bCs/>
          <w:color w:val="111111"/>
          <w:kern w:val="36"/>
          <w:sz w:val="32"/>
          <w:szCs w:val="32"/>
          <w:rtl/>
          <w:lang w:eastAsia="fr-FR"/>
        </w:rPr>
        <w:t>ب</w:t>
      </w:r>
      <w:r w:rsidRPr="002A7D19">
        <w:rPr>
          <w:rFonts w:ascii="Simplified Arabic" w:eastAsia="Times New Roman" w:hAnsi="Simplified Arabic"/>
          <w:b/>
          <w:bCs/>
          <w:color w:val="111111"/>
          <w:kern w:val="36"/>
          <w:sz w:val="32"/>
          <w:szCs w:val="32"/>
          <w:rtl/>
          <w:lang w:eastAsia="fr-FR"/>
        </w:rPr>
        <w:t>الثقوب السوداء تنبأ</w:t>
      </w:r>
      <w:r>
        <w:rPr>
          <w:rFonts w:ascii="Simplified Arabic" w:eastAsia="Times New Roman" w:hAnsi="Simplified Arabic" w:hint="cs"/>
          <w:b/>
          <w:bCs/>
          <w:color w:val="111111"/>
          <w:kern w:val="36"/>
          <w:sz w:val="32"/>
          <w:szCs w:val="32"/>
          <w:rtl/>
          <w:lang w:eastAsia="fr-FR"/>
        </w:rPr>
        <w:t>ت</w:t>
      </w:r>
      <w:r w:rsidRPr="002A7D19">
        <w:rPr>
          <w:rFonts w:ascii="Simplified Arabic" w:eastAsia="Times New Roman" w:hAnsi="Simplified Arabic"/>
          <w:b/>
          <w:bCs/>
          <w:color w:val="111111"/>
          <w:kern w:val="36"/>
          <w:sz w:val="32"/>
          <w:szCs w:val="32"/>
          <w:rtl/>
          <w:lang w:eastAsia="fr-FR"/>
        </w:rPr>
        <w:t xml:space="preserve"> ب</w:t>
      </w:r>
      <w:r>
        <w:rPr>
          <w:rFonts w:ascii="Simplified Arabic" w:eastAsia="Times New Roman" w:hAnsi="Simplified Arabic" w:hint="cs"/>
          <w:b/>
          <w:bCs/>
          <w:color w:val="111111"/>
          <w:kern w:val="36"/>
          <w:sz w:val="32"/>
          <w:szCs w:val="32"/>
          <w:rtl/>
          <w:lang w:eastAsia="fr-FR"/>
        </w:rPr>
        <w:t xml:space="preserve">ها </w:t>
      </w:r>
      <w:r w:rsidRPr="002A7D19">
        <w:rPr>
          <w:rFonts w:ascii="Simplified Arabic" w:eastAsia="Times New Roman" w:hAnsi="Simplified Arabic"/>
          <w:b/>
          <w:bCs/>
          <w:color w:val="111111"/>
          <w:kern w:val="36"/>
          <w:sz w:val="32"/>
          <w:szCs w:val="32"/>
          <w:rtl/>
          <w:lang w:eastAsia="fr-FR"/>
        </w:rPr>
        <w:t xml:space="preserve">نظرية النسبية العامة ، وتنص على أن النجم الدوار يشوه الزمكان المحيط ، خاصة وأن سرعة وكتلة النجم كبيرة. هذا التشوه له تداعيات على حركة النجوم في مدار حول </w:t>
      </w:r>
      <w:r w:rsidRPr="002A7D19">
        <w:rPr>
          <w:rFonts w:ascii="Simplified Arabic" w:eastAsia="Times New Roman" w:hAnsi="Simplified Arabic" w:hint="cs"/>
          <w:b/>
          <w:bCs/>
          <w:color w:val="111111"/>
          <w:kern w:val="36"/>
          <w:sz w:val="32"/>
          <w:szCs w:val="32"/>
          <w:rtl/>
          <w:lang w:eastAsia="fr-FR"/>
        </w:rPr>
        <w:t>الأول،</w:t>
      </w:r>
      <w:r w:rsidRPr="002A7D19">
        <w:rPr>
          <w:rFonts w:ascii="Simplified Arabic" w:eastAsia="Times New Roman" w:hAnsi="Simplified Arabic"/>
          <w:b/>
          <w:bCs/>
          <w:color w:val="111111"/>
          <w:kern w:val="36"/>
          <w:sz w:val="32"/>
          <w:szCs w:val="32"/>
          <w:rtl/>
          <w:lang w:eastAsia="fr-FR"/>
        </w:rPr>
        <w:t xml:space="preserve"> وإذا كانوا هم أنفسهم في حالة </w:t>
      </w:r>
      <w:r w:rsidRPr="002A7D19">
        <w:rPr>
          <w:rFonts w:ascii="Simplified Arabic" w:eastAsia="Times New Roman" w:hAnsi="Simplified Arabic" w:hint="cs"/>
          <w:b/>
          <w:bCs/>
          <w:color w:val="111111"/>
          <w:kern w:val="36"/>
          <w:sz w:val="32"/>
          <w:szCs w:val="32"/>
          <w:rtl/>
          <w:lang w:eastAsia="fr-FR"/>
        </w:rPr>
        <w:t>دوران،</w:t>
      </w:r>
      <w:r w:rsidRPr="002A7D19">
        <w:rPr>
          <w:rFonts w:ascii="Simplified Arabic" w:eastAsia="Times New Roman" w:hAnsi="Simplified Arabic"/>
          <w:b/>
          <w:bCs/>
          <w:color w:val="111111"/>
          <w:kern w:val="36"/>
          <w:sz w:val="32"/>
          <w:szCs w:val="32"/>
          <w:rtl/>
          <w:lang w:eastAsia="fr-FR"/>
        </w:rPr>
        <w:t xml:space="preserve"> فإن محور هذا الدوران يتحول ويرسم </w:t>
      </w:r>
      <w:r w:rsidRPr="002A7D19">
        <w:rPr>
          <w:rFonts w:ascii="Simplified Arabic" w:eastAsia="Times New Roman" w:hAnsi="Simplified Arabic" w:hint="cs"/>
          <w:b/>
          <w:bCs/>
          <w:color w:val="111111"/>
          <w:kern w:val="36"/>
          <w:sz w:val="32"/>
          <w:szCs w:val="32"/>
          <w:rtl/>
          <w:lang w:eastAsia="fr-FR"/>
        </w:rPr>
        <w:t>مخروطًا،</w:t>
      </w:r>
      <w:r w:rsidRPr="002A7D19">
        <w:rPr>
          <w:rFonts w:ascii="Simplified Arabic" w:eastAsia="Times New Roman" w:hAnsi="Simplified Arabic"/>
          <w:b/>
          <w:bCs/>
          <w:color w:val="111111"/>
          <w:kern w:val="36"/>
          <w:sz w:val="32"/>
          <w:szCs w:val="32"/>
          <w:rtl/>
          <w:lang w:eastAsia="fr-FR"/>
        </w:rPr>
        <w:t xml:space="preserve"> تمامًا كما تفعل القمة في نهاية رحلتها</w:t>
      </w:r>
      <w:r w:rsidRPr="002A7D19">
        <w:rPr>
          <w:rFonts w:ascii="Simplified Arabic" w:eastAsia="Times New Roman" w:hAnsi="Simplified Arabic" w:hint="cs"/>
          <w:b/>
          <w:bCs/>
          <w:color w:val="111111"/>
          <w:kern w:val="36"/>
          <w:sz w:val="32"/>
          <w:szCs w:val="32"/>
          <w:rtl/>
          <w:lang w:eastAsia="fr-FR"/>
        </w:rPr>
        <w:t>..</w:t>
      </w:r>
      <w:r w:rsidRPr="002A7D19">
        <w:rPr>
          <w:rFonts w:ascii="Simplified Arabic" w:eastAsia="Times New Roman" w:hAnsi="Simplified Arabic"/>
          <w:b/>
          <w:bCs/>
          <w:color w:val="111111"/>
          <w:kern w:val="36"/>
          <w:sz w:val="32"/>
          <w:szCs w:val="32"/>
          <w:rtl/>
          <w:lang w:eastAsia="fr-FR"/>
        </w:rPr>
        <w:t xml:space="preserve"> نتحدث عن السبق</w:t>
      </w:r>
      <w:r w:rsidRPr="002A7D19">
        <w:rPr>
          <w:rFonts w:ascii="Simplified Arabic" w:eastAsia="Times New Roman" w:hAnsi="Simplified Arabic"/>
          <w:b/>
          <w:bCs/>
          <w:color w:val="111111"/>
          <w:kern w:val="36"/>
          <w:sz w:val="32"/>
          <w:szCs w:val="32"/>
          <w:lang w:eastAsia="fr-FR"/>
        </w:rPr>
        <w:t xml:space="preserve">. </w:t>
      </w:r>
      <w:r w:rsidRPr="002A7D19">
        <w:rPr>
          <w:rFonts w:ascii="Simplified Arabic" w:eastAsia="Times New Roman" w:hAnsi="Simplified Arabic"/>
          <w:b/>
          <w:bCs/>
          <w:color w:val="111111"/>
          <w:kern w:val="36"/>
          <w:sz w:val="32"/>
          <w:szCs w:val="32"/>
          <w:rtl/>
          <w:lang w:eastAsia="fr-FR"/>
        </w:rPr>
        <w:t>لذلك قام أبراهام لوب وجياكومو فراغيون بتعقب هذه الظاهرة الضعيفة للغاية من خلال مشاهدة بدورة محتملة لنجوم من النوع</w:t>
      </w:r>
      <w:r w:rsidRPr="002A7D19">
        <w:rPr>
          <w:rFonts w:ascii="Simplified Arabic" w:eastAsia="Times New Roman" w:hAnsi="Simplified Arabic"/>
          <w:b/>
          <w:bCs/>
          <w:color w:val="111111"/>
          <w:kern w:val="36"/>
          <w:sz w:val="32"/>
          <w:szCs w:val="32"/>
          <w:lang w:eastAsia="fr-FR"/>
        </w:rPr>
        <w:t xml:space="preserve"> S. </w:t>
      </w:r>
      <w:r>
        <w:rPr>
          <w:rFonts w:ascii="Simplified Arabic" w:eastAsia="Times New Roman" w:hAnsi="Simplified Arabic" w:hint="cs"/>
          <w:b/>
          <w:bCs/>
          <w:color w:val="111111"/>
          <w:kern w:val="36"/>
          <w:sz w:val="32"/>
          <w:szCs w:val="32"/>
          <w:rtl/>
          <w:lang w:eastAsia="fr-FR"/>
        </w:rPr>
        <w:t>واستنتجوا</w:t>
      </w:r>
      <w:r w:rsidRPr="002A7D19">
        <w:rPr>
          <w:rFonts w:ascii="Simplified Arabic" w:eastAsia="Times New Roman" w:hAnsi="Simplified Arabic"/>
          <w:b/>
          <w:bCs/>
          <w:color w:val="111111"/>
          <w:kern w:val="36"/>
          <w:sz w:val="32"/>
          <w:szCs w:val="32"/>
          <w:rtl/>
          <w:lang w:eastAsia="fr-FR"/>
        </w:rPr>
        <w:t xml:space="preserve"> أنه إذا كان الثقب الأسود الهائل</w:t>
      </w:r>
      <w:r w:rsidRPr="002A7D19">
        <w:rPr>
          <w:rFonts w:ascii="Simplified Arabic" w:eastAsia="Times New Roman" w:hAnsi="Simplified Arabic"/>
          <w:b/>
          <w:bCs/>
          <w:color w:val="111111"/>
          <w:kern w:val="36"/>
          <w:sz w:val="32"/>
          <w:szCs w:val="32"/>
          <w:lang w:eastAsia="fr-FR"/>
        </w:rPr>
        <w:t xml:space="preserve"> </w:t>
      </w:r>
      <w:proofErr w:type="spellStart"/>
      <w:r w:rsidRPr="002A7D19">
        <w:rPr>
          <w:rFonts w:ascii="Simplified Arabic" w:eastAsia="Times New Roman" w:hAnsi="Simplified Arabic"/>
          <w:b/>
          <w:bCs/>
          <w:color w:val="111111"/>
          <w:kern w:val="36"/>
          <w:sz w:val="32"/>
          <w:szCs w:val="32"/>
          <w:lang w:eastAsia="fr-FR"/>
        </w:rPr>
        <w:t>Sgr</w:t>
      </w:r>
      <w:proofErr w:type="spellEnd"/>
      <w:r w:rsidRPr="002A7D19">
        <w:rPr>
          <w:rFonts w:ascii="Simplified Arabic" w:eastAsia="Times New Roman" w:hAnsi="Simplified Arabic"/>
          <w:b/>
          <w:bCs/>
          <w:color w:val="111111"/>
          <w:kern w:val="36"/>
          <w:sz w:val="32"/>
          <w:szCs w:val="32"/>
          <w:lang w:eastAsia="fr-FR"/>
        </w:rPr>
        <w:t xml:space="preserve"> A * </w:t>
      </w:r>
      <w:r w:rsidRPr="002A7D19">
        <w:rPr>
          <w:rFonts w:ascii="Simplified Arabic" w:eastAsia="Times New Roman" w:hAnsi="Simplified Arabic"/>
          <w:b/>
          <w:bCs/>
          <w:color w:val="111111"/>
          <w:kern w:val="36"/>
          <w:sz w:val="32"/>
          <w:szCs w:val="32"/>
          <w:rtl/>
          <w:lang w:eastAsia="fr-FR"/>
        </w:rPr>
        <w:t xml:space="preserve">(من حوالي 4 ملايين كتلة شمسية) </w:t>
      </w:r>
      <w:r w:rsidRPr="002A7D19">
        <w:rPr>
          <w:rFonts w:ascii="Simplified Arabic" w:eastAsia="Times New Roman" w:hAnsi="Simplified Arabic" w:hint="cs"/>
          <w:b/>
          <w:bCs/>
          <w:color w:val="111111"/>
          <w:kern w:val="36"/>
          <w:sz w:val="32"/>
          <w:szCs w:val="32"/>
          <w:rtl/>
          <w:lang w:eastAsia="fr-FR"/>
        </w:rPr>
        <w:t>يدور،</w:t>
      </w:r>
      <w:r w:rsidRPr="002A7D19">
        <w:rPr>
          <w:rFonts w:ascii="Simplified Arabic" w:eastAsia="Times New Roman" w:hAnsi="Simplified Arabic"/>
          <w:b/>
          <w:bCs/>
          <w:color w:val="111111"/>
          <w:kern w:val="36"/>
          <w:sz w:val="32"/>
          <w:szCs w:val="32"/>
          <w:rtl/>
          <w:lang w:eastAsia="fr-FR"/>
        </w:rPr>
        <w:t xml:space="preserve"> فإن سرعة هذه الحركة ليست كافية لإحداث تأثير</w:t>
      </w:r>
      <w:r w:rsidRPr="002A7D19">
        <w:rPr>
          <w:rFonts w:ascii="Simplified Arabic" w:eastAsia="Times New Roman" w:hAnsi="Simplified Arabic"/>
          <w:b/>
          <w:bCs/>
          <w:color w:val="111111"/>
          <w:kern w:val="36"/>
          <w:sz w:val="32"/>
          <w:szCs w:val="32"/>
          <w:lang w:eastAsia="fr-FR"/>
        </w:rPr>
        <w:t xml:space="preserve"> </w:t>
      </w:r>
      <w:proofErr w:type="spellStart"/>
      <w:r w:rsidRPr="002A7D19">
        <w:rPr>
          <w:rFonts w:ascii="Simplified Arabic" w:eastAsia="Times New Roman" w:hAnsi="Simplified Arabic"/>
          <w:b/>
          <w:bCs/>
          <w:color w:val="111111"/>
          <w:kern w:val="36"/>
          <w:sz w:val="32"/>
          <w:szCs w:val="32"/>
          <w:lang w:eastAsia="fr-FR"/>
        </w:rPr>
        <w:t>Lense</w:t>
      </w:r>
      <w:proofErr w:type="spellEnd"/>
      <w:r w:rsidRPr="002A7D19">
        <w:rPr>
          <w:rFonts w:ascii="Simplified Arabic" w:eastAsia="Times New Roman" w:hAnsi="Simplified Arabic"/>
          <w:b/>
          <w:bCs/>
          <w:color w:val="111111"/>
          <w:kern w:val="36"/>
          <w:sz w:val="32"/>
          <w:szCs w:val="32"/>
          <w:lang w:eastAsia="fr-FR"/>
        </w:rPr>
        <w:t>-</w:t>
      </w:r>
      <w:proofErr w:type="spellStart"/>
      <w:r w:rsidRPr="002A7D19">
        <w:rPr>
          <w:rFonts w:ascii="Simplified Arabic" w:eastAsia="Times New Roman" w:hAnsi="Simplified Arabic"/>
          <w:b/>
          <w:bCs/>
          <w:color w:val="111111"/>
          <w:kern w:val="36"/>
          <w:sz w:val="32"/>
          <w:szCs w:val="32"/>
          <w:lang w:eastAsia="fr-FR"/>
        </w:rPr>
        <w:t>Thirring</w:t>
      </w:r>
      <w:proofErr w:type="spellEnd"/>
      <w:r w:rsidRPr="002A7D19">
        <w:rPr>
          <w:rFonts w:ascii="Simplified Arabic" w:eastAsia="Times New Roman" w:hAnsi="Simplified Arabic"/>
          <w:b/>
          <w:bCs/>
          <w:color w:val="111111"/>
          <w:kern w:val="36"/>
          <w:sz w:val="32"/>
          <w:szCs w:val="32"/>
          <w:lang w:eastAsia="fr-FR"/>
        </w:rPr>
        <w:t xml:space="preserve">. </w:t>
      </w:r>
      <w:r>
        <w:rPr>
          <w:rFonts w:ascii="Simplified Arabic" w:eastAsia="Times New Roman" w:hAnsi="Simplified Arabic" w:hint="cs"/>
          <w:b/>
          <w:bCs/>
          <w:color w:val="111111"/>
          <w:kern w:val="36"/>
          <w:sz w:val="32"/>
          <w:szCs w:val="32"/>
          <w:rtl/>
          <w:lang w:eastAsia="fr-FR"/>
        </w:rPr>
        <w:t>ي</w:t>
      </w:r>
      <w:r w:rsidRPr="002A7D19">
        <w:rPr>
          <w:rFonts w:ascii="Simplified Arabic" w:eastAsia="Times New Roman" w:hAnsi="Simplified Arabic"/>
          <w:b/>
          <w:bCs/>
          <w:color w:val="111111"/>
          <w:kern w:val="36"/>
          <w:sz w:val="32"/>
          <w:szCs w:val="32"/>
          <w:rtl/>
          <w:lang w:eastAsia="fr-FR"/>
        </w:rPr>
        <w:t>قدر بنحو 10٪ من سرعة الضوء في أفق النجم</w:t>
      </w:r>
      <w:r w:rsidRPr="002A7D19">
        <w:rPr>
          <w:rFonts w:ascii="Simplified Arabic" w:eastAsia="Times New Roman" w:hAnsi="Simplified Arabic"/>
          <w:b/>
          <w:bCs/>
          <w:color w:val="111111"/>
          <w:kern w:val="36"/>
          <w:sz w:val="32"/>
          <w:szCs w:val="32"/>
          <w:lang w:eastAsia="fr-FR"/>
        </w:rPr>
        <w:t xml:space="preserve">. </w:t>
      </w:r>
    </w:p>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p>
    <w:p w:rsidR="00C45799" w:rsidRDefault="00C45799" w:rsidP="00C45799">
      <w:pPr>
        <w:shd w:val="clear" w:color="auto" w:fill="FFFFFF"/>
        <w:bidi/>
        <w:spacing w:after="0" w:line="240" w:lineRule="auto"/>
        <w:jc w:val="both"/>
        <w:outlineLvl w:val="0"/>
        <w:rPr>
          <w:rFonts w:ascii="Simplified Arabic" w:eastAsia="Times New Roman" w:hAnsi="Simplified Arabic"/>
          <w:b/>
          <w:bCs/>
          <w:color w:val="111111"/>
          <w:kern w:val="36"/>
          <w:sz w:val="32"/>
          <w:szCs w:val="32"/>
          <w:rtl/>
          <w:lang w:eastAsia="fr-FR"/>
        </w:rPr>
      </w:pPr>
      <w:r w:rsidRPr="002A7D19">
        <w:rPr>
          <w:rFonts w:ascii="Simplified Arabic" w:eastAsia="Times New Roman" w:hAnsi="Simplified Arabic"/>
          <w:b/>
          <w:bCs/>
          <w:color w:val="111111"/>
          <w:kern w:val="36"/>
          <w:sz w:val="32"/>
          <w:szCs w:val="32"/>
          <w:rtl/>
          <w:lang w:eastAsia="fr-FR"/>
        </w:rPr>
        <w:t xml:space="preserve">الثقب الأسود المركزي في وضع الخمول هل الثقب الأسود فائق الكتلة في مركز درب التبانة يدور؟ إذا كان الأمر </w:t>
      </w:r>
      <w:r w:rsidRPr="002A7D19">
        <w:rPr>
          <w:rFonts w:ascii="Simplified Arabic" w:eastAsia="Times New Roman" w:hAnsi="Simplified Arabic" w:hint="cs"/>
          <w:b/>
          <w:bCs/>
          <w:color w:val="111111"/>
          <w:kern w:val="36"/>
          <w:sz w:val="32"/>
          <w:szCs w:val="32"/>
          <w:rtl/>
          <w:lang w:eastAsia="fr-FR"/>
        </w:rPr>
        <w:t>كذلك،</w:t>
      </w:r>
      <w:r w:rsidRPr="002A7D19">
        <w:rPr>
          <w:rFonts w:ascii="Simplified Arabic" w:eastAsia="Times New Roman" w:hAnsi="Simplified Arabic"/>
          <w:b/>
          <w:bCs/>
          <w:color w:val="111111"/>
          <w:kern w:val="36"/>
          <w:sz w:val="32"/>
          <w:szCs w:val="32"/>
          <w:rtl/>
          <w:lang w:eastAsia="fr-FR"/>
        </w:rPr>
        <w:t xml:space="preserve"> فهو بسرعة منخفضة</w:t>
      </w:r>
      <w:r w:rsidRPr="002A7D19">
        <w:rPr>
          <w:rFonts w:ascii="Simplified Arabic" w:eastAsia="Times New Roman" w:hAnsi="Simplified Arabic"/>
          <w:b/>
          <w:bCs/>
          <w:color w:val="111111"/>
          <w:kern w:val="36"/>
          <w:sz w:val="32"/>
          <w:szCs w:val="32"/>
          <w:lang w:eastAsia="fr-FR"/>
        </w:rPr>
        <w:t xml:space="preserve">. </w:t>
      </w:r>
      <w:r w:rsidRPr="002A7D19">
        <w:rPr>
          <w:rFonts w:ascii="Simplified Arabic" w:eastAsia="Times New Roman" w:hAnsi="Simplified Arabic"/>
          <w:b/>
          <w:bCs/>
          <w:color w:val="111111"/>
          <w:kern w:val="36"/>
          <w:sz w:val="32"/>
          <w:szCs w:val="32"/>
          <w:rtl/>
          <w:lang w:eastAsia="fr-FR"/>
        </w:rPr>
        <w:t xml:space="preserve">لوك مانجين | 17 ديسمبر 2020 | 2 مليون </w:t>
      </w:r>
      <w:r w:rsidRPr="002A7D19">
        <w:rPr>
          <w:rFonts w:ascii="Simplified Arabic" w:eastAsia="Times New Roman" w:hAnsi="Simplified Arabic"/>
          <w:b/>
          <w:bCs/>
          <w:color w:val="111111"/>
          <w:kern w:val="36"/>
          <w:sz w:val="32"/>
          <w:szCs w:val="32"/>
          <w:lang w:eastAsia="fr-FR"/>
        </w:rPr>
        <w:t xml:space="preserve">• </w:t>
      </w:r>
      <w:r w:rsidRPr="002A7D19">
        <w:rPr>
          <w:rFonts w:ascii="Simplified Arabic" w:eastAsia="Times New Roman" w:hAnsi="Simplified Arabic"/>
          <w:b/>
          <w:bCs/>
          <w:color w:val="111111"/>
          <w:kern w:val="36"/>
          <w:sz w:val="32"/>
          <w:szCs w:val="32"/>
          <w:rtl/>
          <w:lang w:eastAsia="fr-FR"/>
        </w:rPr>
        <w:t xml:space="preserve">الفيسبوك </w:t>
      </w:r>
      <w:r w:rsidRPr="002A7D19">
        <w:rPr>
          <w:rFonts w:ascii="Simplified Arabic" w:eastAsia="Times New Roman" w:hAnsi="Simplified Arabic"/>
          <w:b/>
          <w:bCs/>
          <w:color w:val="111111"/>
          <w:kern w:val="36"/>
          <w:sz w:val="32"/>
          <w:szCs w:val="32"/>
          <w:lang w:eastAsia="fr-FR"/>
        </w:rPr>
        <w:t xml:space="preserve">• </w:t>
      </w:r>
      <w:r w:rsidRPr="002A7D19">
        <w:rPr>
          <w:rFonts w:ascii="Simplified Arabic" w:eastAsia="Times New Roman" w:hAnsi="Simplified Arabic"/>
          <w:b/>
          <w:bCs/>
          <w:color w:val="111111"/>
          <w:kern w:val="36"/>
          <w:sz w:val="32"/>
          <w:szCs w:val="32"/>
          <w:rtl/>
          <w:lang w:eastAsia="fr-FR"/>
        </w:rPr>
        <w:t xml:space="preserve">تويتر </w:t>
      </w:r>
      <w:r w:rsidRPr="002A7D19">
        <w:rPr>
          <w:rFonts w:ascii="Simplified Arabic" w:eastAsia="Times New Roman" w:hAnsi="Simplified Arabic"/>
          <w:b/>
          <w:bCs/>
          <w:color w:val="111111"/>
          <w:kern w:val="36"/>
          <w:sz w:val="32"/>
          <w:szCs w:val="32"/>
          <w:lang w:eastAsia="fr-FR"/>
        </w:rPr>
        <w:t xml:space="preserve">• </w:t>
      </w:r>
      <w:r w:rsidRPr="002A7D19">
        <w:rPr>
          <w:rFonts w:ascii="Simplified Arabic" w:eastAsia="Times New Roman" w:hAnsi="Simplified Arabic"/>
          <w:b/>
          <w:bCs/>
          <w:color w:val="111111"/>
          <w:kern w:val="36"/>
          <w:sz w:val="32"/>
          <w:szCs w:val="32"/>
          <w:rtl/>
          <w:lang w:eastAsia="fr-FR"/>
        </w:rPr>
        <w:t xml:space="preserve">ينكدين </w:t>
      </w:r>
      <w:r w:rsidRPr="002A7D19">
        <w:rPr>
          <w:rFonts w:ascii="Simplified Arabic" w:eastAsia="Times New Roman" w:hAnsi="Simplified Arabic"/>
          <w:b/>
          <w:bCs/>
          <w:color w:val="111111"/>
          <w:kern w:val="36"/>
          <w:sz w:val="32"/>
          <w:szCs w:val="32"/>
          <w:lang w:eastAsia="fr-FR"/>
        </w:rPr>
        <w:t xml:space="preserve">• </w:t>
      </w:r>
      <w:r w:rsidRPr="002A7D19">
        <w:rPr>
          <w:rFonts w:ascii="Simplified Arabic" w:eastAsia="Times New Roman" w:hAnsi="Simplified Arabic"/>
          <w:b/>
          <w:bCs/>
          <w:color w:val="111111"/>
          <w:kern w:val="36"/>
          <w:sz w:val="32"/>
          <w:szCs w:val="32"/>
          <w:rtl/>
          <w:lang w:eastAsia="fr-FR"/>
        </w:rPr>
        <w:t>جوجل</w:t>
      </w:r>
      <w:r w:rsidRPr="002A7D19">
        <w:rPr>
          <w:rFonts w:ascii="Simplified Arabic" w:eastAsia="Times New Roman" w:hAnsi="Simplified Arabic"/>
          <w:b/>
          <w:bCs/>
          <w:color w:val="111111"/>
          <w:kern w:val="36"/>
          <w:sz w:val="32"/>
          <w:szCs w:val="32"/>
          <w:lang w:eastAsia="fr-FR"/>
        </w:rPr>
        <w:t xml:space="preserve"> + • </w:t>
      </w:r>
      <w:r w:rsidRPr="002A7D19">
        <w:rPr>
          <w:rFonts w:ascii="Simplified Arabic" w:eastAsia="Times New Roman" w:hAnsi="Simplified Arabic"/>
          <w:b/>
          <w:bCs/>
          <w:color w:val="111111"/>
          <w:kern w:val="36"/>
          <w:sz w:val="32"/>
          <w:szCs w:val="32"/>
          <w:rtl/>
          <w:lang w:eastAsia="fr-FR"/>
        </w:rPr>
        <w:t>لطباعة سلوك النجوم</w:t>
      </w:r>
      <w:r w:rsidRPr="00E97438">
        <w:rPr>
          <w:rFonts w:ascii="Helvetica" w:hAnsi="Helvetica" w:cs="Helvetica"/>
          <w:color w:val="000000"/>
          <w:sz w:val="27"/>
          <w:szCs w:val="27"/>
          <w:shd w:val="clear" w:color="auto" w:fill="D2E3FC"/>
          <w:rtl/>
        </w:rPr>
        <w:t xml:space="preserve"> </w:t>
      </w:r>
      <w:r w:rsidRPr="00E97438">
        <w:rPr>
          <w:rFonts w:ascii="Simplified Arabic" w:eastAsia="Times New Roman" w:hAnsi="Simplified Arabic"/>
          <w:b/>
          <w:bCs/>
          <w:color w:val="111111"/>
          <w:kern w:val="36"/>
          <w:sz w:val="32"/>
          <w:szCs w:val="32"/>
          <w:rtl/>
          <w:lang w:eastAsia="fr-FR"/>
        </w:rPr>
        <w:t>يوفر</w:t>
      </w:r>
      <w:r w:rsidRPr="00E97438">
        <w:rPr>
          <w:rFonts w:ascii="Simplified Arabic" w:eastAsia="Times New Roman" w:hAnsi="Simplified Arabic"/>
          <w:b/>
          <w:bCs/>
          <w:color w:val="111111"/>
          <w:kern w:val="36"/>
          <w:sz w:val="32"/>
          <w:szCs w:val="32"/>
          <w:lang w:eastAsia="fr-FR"/>
        </w:rPr>
        <w:t xml:space="preserve"> es </w:t>
      </w:r>
      <w:r w:rsidRPr="00E97438">
        <w:rPr>
          <w:rFonts w:ascii="Simplified Arabic" w:eastAsia="Times New Roman" w:hAnsi="Simplified Arabic"/>
          <w:b/>
          <w:bCs/>
          <w:color w:val="111111"/>
          <w:kern w:val="36"/>
          <w:sz w:val="32"/>
          <w:szCs w:val="32"/>
          <w:rtl/>
          <w:lang w:eastAsia="fr-FR"/>
        </w:rPr>
        <w:t>حول الثقب الأسود المركزي لمجرتنا معلومات عن دوران هذا النجم البالغ 4 ملايين كتلة شمسية</w:t>
      </w:r>
      <w:r w:rsidRPr="00E97438">
        <w:rPr>
          <w:rFonts w:ascii="Simplified Arabic" w:eastAsia="Times New Roman" w:hAnsi="Simplified Arabic"/>
          <w:b/>
          <w:bCs/>
          <w:color w:val="111111"/>
          <w:kern w:val="36"/>
          <w:sz w:val="32"/>
          <w:szCs w:val="32"/>
          <w:lang w:eastAsia="fr-FR"/>
        </w:rPr>
        <w:t xml:space="preserve">.© ESO / L. </w:t>
      </w:r>
      <w:proofErr w:type="spellStart"/>
      <w:r w:rsidRPr="00E97438">
        <w:rPr>
          <w:rFonts w:ascii="Simplified Arabic" w:eastAsia="Times New Roman" w:hAnsi="Simplified Arabic"/>
          <w:b/>
          <w:bCs/>
          <w:color w:val="111111"/>
          <w:kern w:val="36"/>
          <w:sz w:val="32"/>
          <w:szCs w:val="32"/>
          <w:lang w:eastAsia="fr-FR"/>
        </w:rPr>
        <w:t>Calçada</w:t>
      </w:r>
      <w:proofErr w:type="spellEnd"/>
      <w:r w:rsidRPr="00E97438">
        <w:rPr>
          <w:rFonts w:ascii="Simplified Arabic" w:eastAsia="Times New Roman" w:hAnsi="Simplified Arabic"/>
          <w:b/>
          <w:bCs/>
          <w:color w:val="111111"/>
          <w:kern w:val="36"/>
          <w:sz w:val="32"/>
          <w:szCs w:val="32"/>
          <w:lang w:eastAsia="fr-FR"/>
        </w:rPr>
        <w:t xml:space="preserve"> / spaceengine.org </w:t>
      </w:r>
    </w:p>
    <w:p w:rsidR="002100A2" w:rsidRPr="00C45799" w:rsidRDefault="002100A2" w:rsidP="00C45799">
      <w:pPr>
        <w:bidi/>
        <w:jc w:val="both"/>
        <w:rPr>
          <w:rFonts w:ascii="Simplified Arabic" w:hAnsi="Simplified Arabic"/>
          <w:sz w:val="32"/>
          <w:szCs w:val="32"/>
        </w:rPr>
      </w:pPr>
    </w:p>
    <w:sectPr w:rsidR="002100A2" w:rsidRPr="00C45799" w:rsidSect="00DC657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plified Arabic">
    <w:altName w:val="Times New Roman"/>
    <w:panose1 w:val="02020603050405020304"/>
    <w:charset w:val="00"/>
    <w:family w:val="roman"/>
    <w:pitch w:val="variable"/>
    <w:sig w:usb0="00000000"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B15FAD"/>
    <w:multiLevelType w:val="multilevel"/>
    <w:tmpl w:val="51861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D9A3E3D"/>
    <w:multiLevelType w:val="multilevel"/>
    <w:tmpl w:val="ED06B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425"/>
  <w:characterSpacingControl w:val="doNotCompress"/>
  <w:compat/>
  <w:rsids>
    <w:rsidRoot w:val="00C45799"/>
    <w:rsid w:val="00070109"/>
    <w:rsid w:val="000D0A7B"/>
    <w:rsid w:val="001C16B5"/>
    <w:rsid w:val="002100A2"/>
    <w:rsid w:val="00394629"/>
    <w:rsid w:val="0043321E"/>
    <w:rsid w:val="004D21C2"/>
    <w:rsid w:val="0054577A"/>
    <w:rsid w:val="00630F93"/>
    <w:rsid w:val="00692D9A"/>
    <w:rsid w:val="006E7ED6"/>
    <w:rsid w:val="00710221"/>
    <w:rsid w:val="00734A7C"/>
    <w:rsid w:val="0074345D"/>
    <w:rsid w:val="00792E57"/>
    <w:rsid w:val="008F2E5E"/>
    <w:rsid w:val="00A30246"/>
    <w:rsid w:val="00C45799"/>
    <w:rsid w:val="00D57F46"/>
    <w:rsid w:val="00D641EC"/>
    <w:rsid w:val="00DB33FF"/>
    <w:rsid w:val="00DC6577"/>
    <w:rsid w:val="00F63918"/>
  </w:rsids>
  <m:mathPr>
    <m:mathFont m:val="Cambria Math"/>
    <m:brkBin m:val="before"/>
    <m:brkBinSub m:val="--"/>
    <m:smallFrac m:val="off"/>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Simplified Arabic"/>
        <w:sz w:val="24"/>
        <w:szCs w:val="28"/>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45799"/>
  </w:style>
  <w:style w:type="paragraph" w:styleId="berschrift1">
    <w:name w:val="heading 1"/>
    <w:basedOn w:val="Standard"/>
    <w:link w:val="berschrift1Zchn"/>
    <w:uiPriority w:val="9"/>
    <w:qFormat/>
    <w:rsid w:val="00C45799"/>
    <w:pPr>
      <w:spacing w:before="100" w:beforeAutospacing="1" w:after="100" w:afterAutospacing="1" w:line="240" w:lineRule="auto"/>
      <w:outlineLvl w:val="0"/>
    </w:pPr>
    <w:rPr>
      <w:rFonts w:eastAsia="Times New Roman" w:cs="Times New Roman"/>
      <w:b/>
      <w:bCs/>
      <w:kern w:val="36"/>
      <w:sz w:val="48"/>
      <w:szCs w:val="48"/>
      <w:lang w:eastAsia="fr-FR"/>
    </w:rPr>
  </w:style>
  <w:style w:type="paragraph" w:styleId="berschrift2">
    <w:name w:val="heading 2"/>
    <w:basedOn w:val="Standard"/>
    <w:link w:val="berschrift2Zchn"/>
    <w:uiPriority w:val="9"/>
    <w:qFormat/>
    <w:rsid w:val="00C45799"/>
    <w:pPr>
      <w:spacing w:before="100" w:beforeAutospacing="1" w:after="100" w:afterAutospacing="1" w:line="240" w:lineRule="auto"/>
      <w:outlineLvl w:val="1"/>
    </w:pPr>
    <w:rPr>
      <w:rFonts w:eastAsia="Times New Roman" w:cs="Times New Roman"/>
      <w:b/>
      <w:bCs/>
      <w:sz w:val="36"/>
      <w:szCs w:val="36"/>
      <w:lang w:eastAsia="fr-FR"/>
    </w:rPr>
  </w:style>
  <w:style w:type="paragraph" w:styleId="berschrift3">
    <w:name w:val="heading 3"/>
    <w:basedOn w:val="Standard"/>
    <w:link w:val="berschrift3Zchn"/>
    <w:uiPriority w:val="9"/>
    <w:qFormat/>
    <w:rsid w:val="00C45799"/>
    <w:pPr>
      <w:spacing w:before="100" w:beforeAutospacing="1" w:after="100" w:afterAutospacing="1" w:line="240" w:lineRule="auto"/>
      <w:outlineLvl w:val="2"/>
    </w:pPr>
    <w:rPr>
      <w:rFonts w:eastAsia="Times New Roman" w:cs="Times New Roman"/>
      <w:b/>
      <w:bCs/>
      <w:sz w:val="27"/>
      <w:szCs w:val="27"/>
      <w:lang w:eastAsia="fr-FR"/>
    </w:rPr>
  </w:style>
  <w:style w:type="paragraph" w:styleId="berschrift5">
    <w:name w:val="heading 5"/>
    <w:basedOn w:val="Standard"/>
    <w:link w:val="berschrift5Zchn"/>
    <w:uiPriority w:val="9"/>
    <w:qFormat/>
    <w:rsid w:val="00C45799"/>
    <w:pPr>
      <w:spacing w:before="100" w:beforeAutospacing="1" w:after="100" w:afterAutospacing="1" w:line="240" w:lineRule="auto"/>
      <w:outlineLvl w:val="4"/>
    </w:pPr>
    <w:rPr>
      <w:rFonts w:eastAsia="Times New Roman" w:cs="Times New Roman"/>
      <w:b/>
      <w:bCs/>
      <w:sz w:val="20"/>
      <w:szCs w:val="20"/>
      <w:lang w:eastAsia="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45799"/>
    <w:rPr>
      <w:rFonts w:eastAsia="Times New Roman" w:cs="Times New Roman"/>
      <w:b/>
      <w:bCs/>
      <w:kern w:val="36"/>
      <w:sz w:val="48"/>
      <w:szCs w:val="48"/>
      <w:lang w:eastAsia="fr-FR"/>
    </w:rPr>
  </w:style>
  <w:style w:type="character" w:customStyle="1" w:styleId="berschrift2Zchn">
    <w:name w:val="Überschrift 2 Zchn"/>
    <w:basedOn w:val="Absatz-Standardschriftart"/>
    <w:link w:val="berschrift2"/>
    <w:uiPriority w:val="9"/>
    <w:rsid w:val="00C45799"/>
    <w:rPr>
      <w:rFonts w:eastAsia="Times New Roman" w:cs="Times New Roman"/>
      <w:b/>
      <w:bCs/>
      <w:sz w:val="36"/>
      <w:szCs w:val="36"/>
      <w:lang w:eastAsia="fr-FR"/>
    </w:rPr>
  </w:style>
  <w:style w:type="character" w:customStyle="1" w:styleId="berschrift3Zchn">
    <w:name w:val="Überschrift 3 Zchn"/>
    <w:basedOn w:val="Absatz-Standardschriftart"/>
    <w:link w:val="berschrift3"/>
    <w:uiPriority w:val="9"/>
    <w:rsid w:val="00C45799"/>
    <w:rPr>
      <w:rFonts w:eastAsia="Times New Roman" w:cs="Times New Roman"/>
      <w:b/>
      <w:bCs/>
      <w:sz w:val="27"/>
      <w:szCs w:val="27"/>
      <w:lang w:eastAsia="fr-FR"/>
    </w:rPr>
  </w:style>
  <w:style w:type="character" w:customStyle="1" w:styleId="berschrift5Zchn">
    <w:name w:val="Überschrift 5 Zchn"/>
    <w:basedOn w:val="Absatz-Standardschriftart"/>
    <w:link w:val="berschrift5"/>
    <w:uiPriority w:val="9"/>
    <w:rsid w:val="00C45799"/>
    <w:rPr>
      <w:rFonts w:eastAsia="Times New Roman" w:cs="Times New Roman"/>
      <w:b/>
      <w:bCs/>
      <w:sz w:val="20"/>
      <w:szCs w:val="20"/>
      <w:lang w:eastAsia="fr-FR"/>
    </w:rPr>
  </w:style>
  <w:style w:type="character" w:customStyle="1" w:styleId="byline-part">
    <w:name w:val="byline-part"/>
    <w:basedOn w:val="Absatz-Standardschriftart"/>
    <w:rsid w:val="00C45799"/>
  </w:style>
  <w:style w:type="character" w:styleId="Hyperlink">
    <w:name w:val="Hyperlink"/>
    <w:basedOn w:val="Absatz-Standardschriftart"/>
    <w:uiPriority w:val="99"/>
    <w:semiHidden/>
    <w:unhideWhenUsed/>
    <w:rsid w:val="00C45799"/>
    <w:rPr>
      <w:color w:val="0000FF"/>
      <w:u w:val="single"/>
    </w:rPr>
  </w:style>
  <w:style w:type="paragraph" w:styleId="StandardWeb">
    <w:name w:val="Normal (Web)"/>
    <w:basedOn w:val="Standard"/>
    <w:uiPriority w:val="99"/>
    <w:semiHidden/>
    <w:unhideWhenUsed/>
    <w:rsid w:val="00C45799"/>
    <w:pPr>
      <w:spacing w:before="100" w:beforeAutospacing="1" w:after="100" w:afterAutospacing="1" w:line="240" w:lineRule="auto"/>
    </w:pPr>
    <w:rPr>
      <w:rFonts w:eastAsia="Times New Roman" w:cs="Times New Roman"/>
      <w:szCs w:val="24"/>
      <w:lang w:eastAsia="fr-FR"/>
    </w:rPr>
  </w:style>
  <w:style w:type="character" w:styleId="Fett">
    <w:name w:val="Strong"/>
    <w:basedOn w:val="Absatz-Standardschriftart"/>
    <w:uiPriority w:val="22"/>
    <w:qFormat/>
    <w:rsid w:val="00C45799"/>
    <w:rPr>
      <w:b/>
      <w:bCs/>
    </w:rPr>
  </w:style>
  <w:style w:type="character" w:styleId="Hervorhebung">
    <w:name w:val="Emphasis"/>
    <w:basedOn w:val="Absatz-Standardschriftart"/>
    <w:uiPriority w:val="20"/>
    <w:qFormat/>
    <w:rsid w:val="00C45799"/>
    <w:rPr>
      <w:i/>
      <w:iCs/>
    </w:rPr>
  </w:style>
  <w:style w:type="character" w:customStyle="1" w:styleId="mi">
    <w:name w:val="mi"/>
    <w:basedOn w:val="Absatz-Standardschriftart"/>
    <w:rsid w:val="00C45799"/>
  </w:style>
  <w:style w:type="character" w:customStyle="1" w:styleId="mo">
    <w:name w:val="mo"/>
    <w:basedOn w:val="Absatz-Standardschriftart"/>
    <w:rsid w:val="00C45799"/>
  </w:style>
  <w:style w:type="character" w:customStyle="1" w:styleId="button-text">
    <w:name w:val="button-text"/>
    <w:basedOn w:val="Absatz-Standardschriftart"/>
    <w:rsid w:val="00C45799"/>
  </w:style>
  <w:style w:type="paragraph" w:styleId="Sprechblasentext">
    <w:name w:val="Balloon Text"/>
    <w:basedOn w:val="Standard"/>
    <w:link w:val="SprechblasentextZchn"/>
    <w:uiPriority w:val="99"/>
    <w:semiHidden/>
    <w:unhideWhenUsed/>
    <w:rsid w:val="00C4579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45799"/>
    <w:rPr>
      <w:rFonts w:ascii="Segoe UI" w:hAnsi="Segoe UI" w:cs="Segoe UI"/>
      <w:sz w:val="18"/>
      <w:szCs w:val="18"/>
    </w:rPr>
  </w:style>
  <w:style w:type="paragraph" w:customStyle="1" w:styleId="chapo">
    <w:name w:val="chapo"/>
    <w:basedOn w:val="Standard"/>
    <w:rsid w:val="00C45799"/>
    <w:pPr>
      <w:spacing w:before="100" w:beforeAutospacing="1" w:after="100" w:afterAutospacing="1" w:line="240" w:lineRule="auto"/>
    </w:pPr>
    <w:rPr>
      <w:rFonts w:eastAsia="Times New Roman" w:cs="Times New Roman"/>
      <w:szCs w:val="24"/>
      <w:lang w:eastAsia="fr-FR"/>
    </w:rPr>
  </w:style>
  <w:style w:type="character" w:customStyle="1" w:styleId="author">
    <w:name w:val="author"/>
    <w:basedOn w:val="Absatz-Standardschriftart"/>
    <w:rsid w:val="00C45799"/>
  </w:style>
  <w:style w:type="paragraph" w:customStyle="1" w:styleId="facebook">
    <w:name w:val="facebook"/>
    <w:basedOn w:val="Standard"/>
    <w:rsid w:val="00C45799"/>
    <w:pPr>
      <w:spacing w:before="100" w:beforeAutospacing="1" w:after="100" w:afterAutospacing="1" w:line="240" w:lineRule="auto"/>
    </w:pPr>
    <w:rPr>
      <w:rFonts w:eastAsia="Times New Roman" w:cs="Times New Roman"/>
      <w:szCs w:val="24"/>
      <w:lang w:eastAsia="fr-FR"/>
    </w:rPr>
  </w:style>
  <w:style w:type="paragraph" w:customStyle="1" w:styleId="twitter">
    <w:name w:val="twitter"/>
    <w:basedOn w:val="Standard"/>
    <w:rsid w:val="00C45799"/>
    <w:pPr>
      <w:spacing w:before="100" w:beforeAutospacing="1" w:after="100" w:afterAutospacing="1" w:line="240" w:lineRule="auto"/>
    </w:pPr>
    <w:rPr>
      <w:rFonts w:eastAsia="Times New Roman" w:cs="Times New Roman"/>
      <w:szCs w:val="24"/>
      <w:lang w:eastAsia="fr-FR"/>
    </w:rPr>
  </w:style>
  <w:style w:type="paragraph" w:customStyle="1" w:styleId="linkedin">
    <w:name w:val="linkedin"/>
    <w:basedOn w:val="Standard"/>
    <w:rsid w:val="00C45799"/>
    <w:pPr>
      <w:spacing w:before="100" w:beforeAutospacing="1" w:after="100" w:afterAutospacing="1" w:line="240" w:lineRule="auto"/>
    </w:pPr>
    <w:rPr>
      <w:rFonts w:eastAsia="Times New Roman" w:cs="Times New Roman"/>
      <w:szCs w:val="24"/>
      <w:lang w:eastAsia="fr-FR"/>
    </w:rPr>
  </w:style>
  <w:style w:type="paragraph" w:customStyle="1" w:styleId="google">
    <w:name w:val="google"/>
    <w:basedOn w:val="Standard"/>
    <w:rsid w:val="00C45799"/>
    <w:pPr>
      <w:spacing w:before="100" w:beforeAutospacing="1" w:after="100" w:afterAutospacing="1" w:line="240" w:lineRule="auto"/>
    </w:pPr>
    <w:rPr>
      <w:rFonts w:eastAsia="Times New Roman" w:cs="Times New Roman"/>
      <w:szCs w:val="24"/>
      <w:lang w:eastAsia="fr-FR"/>
    </w:rPr>
  </w:style>
  <w:style w:type="paragraph" w:customStyle="1" w:styleId="print">
    <w:name w:val="print"/>
    <w:basedOn w:val="Standard"/>
    <w:rsid w:val="00C45799"/>
    <w:pPr>
      <w:spacing w:before="100" w:beforeAutospacing="1" w:after="100" w:afterAutospacing="1" w:line="240" w:lineRule="auto"/>
    </w:pPr>
    <w:rPr>
      <w:rFonts w:eastAsia="Times New Roman" w:cs="Times New Roman"/>
      <w:szCs w:val="24"/>
      <w:lang w:eastAsia="fr-FR"/>
    </w:rPr>
  </w:style>
  <w:style w:type="character" w:customStyle="1" w:styleId="source">
    <w:name w:val="source"/>
    <w:basedOn w:val="Absatz-Standardschriftart"/>
    <w:rsid w:val="00C45799"/>
  </w:style>
  <w:style w:type="character" w:customStyle="1" w:styleId="subhead">
    <w:name w:val="subhead"/>
    <w:basedOn w:val="Absatz-Standardschriftart"/>
    <w:rsid w:val="00C45799"/>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about:blank"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8.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5560</Words>
  <Characters>35029</Characters>
  <Application>Microsoft Office Word</Application>
  <DocSecurity>0</DocSecurity>
  <Lines>291</Lines>
  <Paragraphs>81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40508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Noori</cp:lastModifiedBy>
  <cp:revision>2</cp:revision>
  <dcterms:created xsi:type="dcterms:W3CDTF">2021-01-03T09:11:00Z</dcterms:created>
  <dcterms:modified xsi:type="dcterms:W3CDTF">2021-01-03T09:11:00Z</dcterms:modified>
</cp:coreProperties>
</file>