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F27" w:rsidRDefault="007E6613" w:rsidP="000E28BC">
      <w:pPr>
        <w:bidi/>
        <w:jc w:val="both"/>
        <w:rPr>
          <w:rFonts w:ascii="Simplified Arabic" w:hAnsi="Simplified Arabic"/>
          <w:sz w:val="32"/>
          <w:szCs w:val="32"/>
          <w:rtl/>
        </w:rPr>
      </w:pPr>
      <w:bookmarkStart w:id="0" w:name="_GoBack"/>
      <w:r>
        <w:rPr>
          <w:rFonts w:ascii="Simplified Arabic" w:hAnsi="Simplified Arabic" w:hint="cs"/>
          <w:sz w:val="32"/>
          <w:szCs w:val="32"/>
          <w:rtl/>
        </w:rPr>
        <w:t xml:space="preserve">في </w:t>
      </w:r>
      <w:r w:rsidR="000E28BC" w:rsidRPr="000E28BC">
        <w:rPr>
          <w:rFonts w:ascii="Simplified Arabic" w:hAnsi="Simplified Arabic"/>
          <w:sz w:val="32"/>
          <w:szCs w:val="32"/>
          <w:rtl/>
        </w:rPr>
        <w:t>علم الكونيات</w:t>
      </w:r>
      <w:r>
        <w:rPr>
          <w:rFonts w:ascii="Simplified Arabic" w:hAnsi="Simplified Arabic" w:hint="cs"/>
          <w:sz w:val="32"/>
          <w:szCs w:val="32"/>
          <w:rtl/>
        </w:rPr>
        <w:t xml:space="preserve"> هل</w:t>
      </w:r>
      <w:r w:rsidR="000E28BC" w:rsidRPr="000E28BC">
        <w:rPr>
          <w:rFonts w:ascii="Simplified Arabic" w:hAnsi="Simplified Arabic"/>
          <w:sz w:val="32"/>
          <w:szCs w:val="32"/>
          <w:rtl/>
        </w:rPr>
        <w:t xml:space="preserve"> الانفجار </w:t>
      </w:r>
      <w:r w:rsidR="00F87197" w:rsidRPr="000E28BC">
        <w:rPr>
          <w:rFonts w:ascii="Simplified Arabic" w:hAnsi="Simplified Arabic" w:hint="cs"/>
          <w:sz w:val="32"/>
          <w:szCs w:val="32"/>
          <w:rtl/>
        </w:rPr>
        <w:t>العظيم،</w:t>
      </w:r>
      <w:r w:rsidR="000E28BC" w:rsidRPr="000E28BC">
        <w:rPr>
          <w:rFonts w:ascii="Simplified Arabic" w:hAnsi="Simplified Arabic"/>
          <w:sz w:val="32"/>
          <w:szCs w:val="32"/>
          <w:rtl/>
        </w:rPr>
        <w:t xml:space="preserve"> نظرية لا تقبل المنافسة؟</w:t>
      </w:r>
      <w:r w:rsidR="00BF1E32">
        <w:rPr>
          <w:rFonts w:ascii="Simplified Arabic" w:hAnsi="Simplified Arabic" w:hint="cs"/>
          <w:sz w:val="32"/>
          <w:szCs w:val="32"/>
          <w:rtl/>
        </w:rPr>
        <w:t xml:space="preserve"> وماهي إسهامات وتطويرات ستيفن هوكنغ عليها؟</w:t>
      </w:r>
    </w:p>
    <w:p w:rsidR="003110A0" w:rsidRDefault="00F87197" w:rsidP="00635F27">
      <w:pPr>
        <w:bidi/>
        <w:jc w:val="both"/>
        <w:rPr>
          <w:rFonts w:ascii="Simplified Arabic" w:hAnsi="Simplified Arabic"/>
          <w:sz w:val="32"/>
          <w:szCs w:val="32"/>
          <w:rtl/>
        </w:rPr>
      </w:pPr>
      <w:r>
        <w:rPr>
          <w:rFonts w:ascii="Simplified Arabic" w:hAnsi="Simplified Arabic" w:hint="cs"/>
          <w:sz w:val="32"/>
          <w:szCs w:val="32"/>
          <w:rtl/>
        </w:rPr>
        <w:t xml:space="preserve">إعداد وتحرير </w:t>
      </w:r>
      <w:r w:rsidR="00635F27">
        <w:rPr>
          <w:rFonts w:ascii="Simplified Arabic" w:hAnsi="Simplified Arabic" w:hint="cs"/>
          <w:sz w:val="32"/>
          <w:szCs w:val="32"/>
          <w:rtl/>
        </w:rPr>
        <w:t>د. جواد بشارة</w:t>
      </w:r>
      <w:r w:rsidR="000E28BC" w:rsidRPr="000E28BC">
        <w:rPr>
          <w:rFonts w:ascii="Simplified Arabic" w:hAnsi="Simplified Arabic"/>
          <w:sz w:val="32"/>
          <w:szCs w:val="32"/>
          <w:rtl/>
        </w:rPr>
        <w:t xml:space="preserve"> </w:t>
      </w:r>
    </w:p>
    <w:p w:rsidR="00635F27" w:rsidRDefault="00635F27" w:rsidP="00635F27">
      <w:pPr>
        <w:bidi/>
        <w:jc w:val="both"/>
        <w:rPr>
          <w:rFonts w:ascii="Simplified Arabic" w:hAnsi="Simplified Arabic"/>
          <w:sz w:val="32"/>
          <w:szCs w:val="32"/>
          <w:rtl/>
        </w:rPr>
      </w:pPr>
      <w:r>
        <w:rPr>
          <w:rFonts w:ascii="Arial" w:hAnsi="Arial" w:cs="Arial"/>
          <w:noProof/>
          <w:color w:val="0000FF"/>
          <w:sz w:val="27"/>
          <w:szCs w:val="27"/>
          <w:lang w:val="de-DE" w:eastAsia="de-DE"/>
        </w:rPr>
        <w:drawing>
          <wp:inline distT="0" distB="0" distL="0" distR="0">
            <wp:extent cx="3810000" cy="3810000"/>
            <wp:effectExtent l="0" t="0" r="0" b="0"/>
            <wp:docPr id="26" name="Image 26" descr="Starts With A Bang">
              <a:hlinkClick xmlns:a="http://schemas.openxmlformats.org/drawingml/2006/main" r:id="rId4" tooltip="&quot;Starts With A Bang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rts With A Bang">
                      <a:hlinkClick r:id="rId4" tooltip="&quot;Starts With A Bang logo&quot;"/>
                    </pic:cNvPr>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3810000"/>
                    </a:xfrm>
                    <a:prstGeom prst="rect">
                      <a:avLst/>
                    </a:prstGeom>
                    <a:noFill/>
                    <a:ln>
                      <a:noFill/>
                    </a:ln>
                  </pic:spPr>
                </pic:pic>
              </a:graphicData>
            </a:graphic>
          </wp:inline>
        </w:drawing>
      </w:r>
    </w:p>
    <w:p w:rsidR="007E6613" w:rsidRDefault="007E6613" w:rsidP="003110A0">
      <w:pPr>
        <w:bidi/>
        <w:jc w:val="both"/>
        <w:rPr>
          <w:rFonts w:ascii="Simplified Arabic" w:hAnsi="Simplified Arabic"/>
          <w:sz w:val="32"/>
          <w:szCs w:val="32"/>
          <w:rtl/>
        </w:rPr>
      </w:pPr>
      <w:r>
        <w:rPr>
          <w:rFonts w:ascii="Georgia" w:hAnsi="Georgia"/>
          <w:noProof/>
          <w:color w:val="555555"/>
          <w:sz w:val="21"/>
          <w:szCs w:val="21"/>
          <w:lang w:val="de-DE" w:eastAsia="de-DE"/>
        </w:rPr>
        <w:drawing>
          <wp:inline distT="0" distB="0" distL="0" distR="0">
            <wp:extent cx="5657850" cy="2857500"/>
            <wp:effectExtent l="0" t="0" r="0" b="0"/>
            <wp:docPr id="9" name="Image 9" descr="Big Bang">
              <a:hlinkClick xmlns:a="http://schemas.openxmlformats.org/drawingml/2006/main" r:id="rId4" tooltip="&quot;Cosmologie : Le Big Bang, Une Théorie Indétrônabl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g Bang">
                      <a:hlinkClick r:id="rId4" tooltip="&quot;Cosmologie : Le Big Bang, Une Théorie Indétrônable ?&quot;"/>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7850" cy="2857500"/>
                    </a:xfrm>
                    <a:prstGeom prst="rect">
                      <a:avLst/>
                    </a:prstGeom>
                    <a:noFill/>
                    <a:ln>
                      <a:noFill/>
                    </a:ln>
                  </pic:spPr>
                </pic:pic>
              </a:graphicData>
            </a:graphic>
          </wp:inline>
        </w:drawing>
      </w:r>
    </w:p>
    <w:p w:rsidR="002100A2" w:rsidRDefault="000E28BC" w:rsidP="007E6613">
      <w:pPr>
        <w:bidi/>
        <w:jc w:val="both"/>
        <w:rPr>
          <w:rFonts w:ascii="Simplified Arabic" w:hAnsi="Simplified Arabic"/>
          <w:sz w:val="32"/>
          <w:szCs w:val="32"/>
          <w:rtl/>
        </w:rPr>
      </w:pPr>
      <w:r w:rsidRPr="000E28BC">
        <w:rPr>
          <w:rFonts w:ascii="Simplified Arabic" w:hAnsi="Simplified Arabic"/>
          <w:sz w:val="32"/>
          <w:szCs w:val="32"/>
        </w:rPr>
        <w:t xml:space="preserve"> </w:t>
      </w:r>
      <w:r w:rsidRPr="000E28BC">
        <w:rPr>
          <w:rFonts w:ascii="Simplified Arabic" w:hAnsi="Simplified Arabic"/>
          <w:sz w:val="32"/>
          <w:szCs w:val="32"/>
          <w:rtl/>
        </w:rPr>
        <w:t xml:space="preserve">في علم </w:t>
      </w:r>
      <w:r w:rsidR="00F4463D" w:rsidRPr="000E28BC">
        <w:rPr>
          <w:rFonts w:ascii="Simplified Arabic" w:hAnsi="Simplified Arabic" w:hint="cs"/>
          <w:sz w:val="32"/>
          <w:szCs w:val="32"/>
          <w:rtl/>
        </w:rPr>
        <w:t>الكونيات،</w:t>
      </w:r>
      <w:r w:rsidRPr="000E28BC">
        <w:rPr>
          <w:rFonts w:ascii="Simplified Arabic" w:hAnsi="Simplified Arabic"/>
          <w:sz w:val="32"/>
          <w:szCs w:val="32"/>
          <w:rtl/>
        </w:rPr>
        <w:t xml:space="preserve"> هيمن</w:t>
      </w:r>
      <w:r w:rsidR="00F4463D">
        <w:rPr>
          <w:rFonts w:ascii="Simplified Arabic" w:hAnsi="Simplified Arabic" w:hint="cs"/>
          <w:sz w:val="32"/>
          <w:szCs w:val="32"/>
          <w:rtl/>
        </w:rPr>
        <w:t>ت</w:t>
      </w:r>
      <w:r w:rsidRPr="000E28BC">
        <w:rPr>
          <w:rFonts w:ascii="Simplified Arabic" w:hAnsi="Simplified Arabic"/>
          <w:sz w:val="32"/>
          <w:szCs w:val="32"/>
          <w:rtl/>
        </w:rPr>
        <w:t xml:space="preserve"> نظرية الانفجار العظيم. بمرور </w:t>
      </w:r>
      <w:r w:rsidR="00F4463D" w:rsidRPr="000E28BC">
        <w:rPr>
          <w:rFonts w:ascii="Simplified Arabic" w:hAnsi="Simplified Arabic" w:hint="cs"/>
          <w:sz w:val="32"/>
          <w:szCs w:val="32"/>
          <w:rtl/>
        </w:rPr>
        <w:t>الوقت،</w:t>
      </w:r>
      <w:r w:rsidRPr="000E28BC">
        <w:rPr>
          <w:rFonts w:ascii="Simplified Arabic" w:hAnsi="Simplified Arabic"/>
          <w:sz w:val="32"/>
          <w:szCs w:val="32"/>
          <w:rtl/>
        </w:rPr>
        <w:t xml:space="preserve"> تراكمت الأدلة وأصبح علماء الفلك مقتنعين بأن هذا هو أفضل ما لدينا. فلماذا يكره الكثير من الناس هذه الفكرة؟ شعر اثنان من علماء الفلك بالإحباط من إخبارهم بكيفية القيام بعملهم</w:t>
      </w:r>
      <w:r w:rsidR="00F4463D">
        <w:rPr>
          <w:rFonts w:ascii="Simplified Arabic" w:hAnsi="Simplified Arabic" w:hint="cs"/>
          <w:sz w:val="32"/>
          <w:szCs w:val="32"/>
          <w:rtl/>
        </w:rPr>
        <w:t>ا</w:t>
      </w:r>
      <w:r w:rsidRPr="000E28BC">
        <w:rPr>
          <w:rFonts w:ascii="Simplified Arabic" w:hAnsi="Simplified Arabic"/>
          <w:sz w:val="32"/>
          <w:szCs w:val="32"/>
          <w:rtl/>
        </w:rPr>
        <w:t xml:space="preserve"> ، وكتب</w:t>
      </w:r>
      <w:r w:rsidR="00F4463D">
        <w:rPr>
          <w:rFonts w:ascii="Simplified Arabic" w:hAnsi="Simplified Arabic" w:hint="cs"/>
          <w:sz w:val="32"/>
          <w:szCs w:val="32"/>
          <w:rtl/>
        </w:rPr>
        <w:t>ا</w:t>
      </w:r>
      <w:r w:rsidRPr="000E28BC">
        <w:rPr>
          <w:rFonts w:ascii="Simplified Arabic" w:hAnsi="Simplified Arabic"/>
          <w:sz w:val="32"/>
          <w:szCs w:val="32"/>
          <w:rtl/>
        </w:rPr>
        <w:t xml:space="preserve"> دليل</w:t>
      </w:r>
      <w:r w:rsidRPr="000E28BC">
        <w:rPr>
          <w:rFonts w:ascii="Simplified Arabic" w:hAnsi="Simplified Arabic"/>
          <w:sz w:val="32"/>
          <w:szCs w:val="32"/>
        </w:rPr>
        <w:t xml:space="preserve"> </w:t>
      </w:r>
      <w:proofErr w:type="spellStart"/>
      <w:r w:rsidRPr="000E28BC">
        <w:rPr>
          <w:rFonts w:ascii="Simplified Arabic" w:hAnsi="Simplified Arabic"/>
          <w:sz w:val="32"/>
          <w:szCs w:val="32"/>
        </w:rPr>
        <w:t>Cosmic</w:t>
      </w:r>
      <w:proofErr w:type="spellEnd"/>
      <w:r w:rsidRPr="000E28BC">
        <w:rPr>
          <w:rFonts w:ascii="Simplified Arabic" w:hAnsi="Simplified Arabic"/>
          <w:sz w:val="32"/>
          <w:szCs w:val="32"/>
        </w:rPr>
        <w:t xml:space="preserve"> </w:t>
      </w:r>
      <w:r w:rsidR="00F4463D">
        <w:rPr>
          <w:rFonts w:ascii="Simplified Arabic" w:hAnsi="Simplified Arabic" w:hint="cs"/>
          <w:sz w:val="32"/>
          <w:szCs w:val="32"/>
          <w:rtl/>
        </w:rPr>
        <w:t xml:space="preserve"> </w:t>
      </w:r>
      <w:proofErr w:type="spellStart"/>
      <w:r w:rsidRPr="000E28BC">
        <w:rPr>
          <w:rFonts w:ascii="Simplified Arabic" w:hAnsi="Simplified Arabic"/>
          <w:sz w:val="32"/>
          <w:szCs w:val="32"/>
        </w:rPr>
        <w:t>Revolutionary's</w:t>
      </w:r>
      <w:proofErr w:type="spellEnd"/>
      <w:r w:rsidRPr="000E28BC">
        <w:rPr>
          <w:rFonts w:ascii="Simplified Arabic" w:hAnsi="Simplified Arabic"/>
          <w:sz w:val="32"/>
          <w:szCs w:val="32"/>
        </w:rPr>
        <w:t xml:space="preserve"> </w:t>
      </w:r>
      <w:proofErr w:type="spellStart"/>
      <w:r w:rsidRPr="000E28BC">
        <w:rPr>
          <w:rFonts w:ascii="Simplified Arabic" w:hAnsi="Simplified Arabic"/>
          <w:sz w:val="32"/>
          <w:szCs w:val="32"/>
        </w:rPr>
        <w:t>Handbook</w:t>
      </w:r>
      <w:proofErr w:type="spellEnd"/>
      <w:r w:rsidRPr="000E28BC">
        <w:rPr>
          <w:rFonts w:ascii="Simplified Arabic" w:hAnsi="Simplified Arabic"/>
          <w:sz w:val="32"/>
          <w:szCs w:val="32"/>
        </w:rPr>
        <w:t xml:space="preserve"> (</w:t>
      </w:r>
      <w:r w:rsidR="00F4463D">
        <w:rPr>
          <w:rFonts w:ascii="Simplified Arabic" w:hAnsi="Simplified Arabic" w:hint="cs"/>
          <w:sz w:val="32"/>
          <w:szCs w:val="32"/>
          <w:rtl/>
        </w:rPr>
        <w:t xml:space="preserve">  الدليل الثوري اليدوي الكوني </w:t>
      </w:r>
      <w:r w:rsidRPr="000E28BC">
        <w:rPr>
          <w:rFonts w:ascii="Simplified Arabic" w:hAnsi="Simplified Arabic"/>
          <w:sz w:val="32"/>
          <w:szCs w:val="32"/>
          <w:rtl/>
        </w:rPr>
        <w:t>أ</w:t>
      </w:r>
      <w:r w:rsidR="00F4463D">
        <w:rPr>
          <w:rFonts w:ascii="Simplified Arabic" w:hAnsi="Simplified Arabic" w:hint="cs"/>
          <w:sz w:val="32"/>
          <w:szCs w:val="32"/>
          <w:rtl/>
        </w:rPr>
        <w:t>و</w:t>
      </w:r>
      <w:r w:rsidR="00007CFA">
        <w:rPr>
          <w:rFonts w:ascii="Simplified Arabic" w:hAnsi="Simplified Arabic" w:hint="cs"/>
          <w:sz w:val="32"/>
          <w:szCs w:val="32"/>
          <w:rtl/>
        </w:rPr>
        <w:t xml:space="preserve"> </w:t>
      </w:r>
      <w:r w:rsidR="00F4463D">
        <w:rPr>
          <w:rFonts w:ascii="Simplified Arabic" w:hAnsi="Simplified Arabic" w:hint="cs"/>
          <w:sz w:val="32"/>
          <w:szCs w:val="32"/>
          <w:rtl/>
        </w:rPr>
        <w:t>كيف تت</w:t>
      </w:r>
      <w:r w:rsidR="00007CFA">
        <w:rPr>
          <w:rFonts w:ascii="Simplified Arabic" w:hAnsi="Simplified Arabic" w:hint="cs"/>
          <w:sz w:val="32"/>
          <w:szCs w:val="32"/>
          <w:rtl/>
        </w:rPr>
        <w:t>غ</w:t>
      </w:r>
      <w:r w:rsidR="00F4463D">
        <w:rPr>
          <w:rFonts w:ascii="Simplified Arabic" w:hAnsi="Simplified Arabic" w:hint="cs"/>
          <w:sz w:val="32"/>
          <w:szCs w:val="32"/>
          <w:rtl/>
        </w:rPr>
        <w:t xml:space="preserve">لب على </w:t>
      </w:r>
      <w:r w:rsidR="00F4463D">
        <w:rPr>
          <w:rFonts w:ascii="Simplified Arabic" w:hAnsi="Simplified Arabic" w:hint="cs"/>
          <w:sz w:val="32"/>
          <w:szCs w:val="32"/>
          <w:rtl/>
        </w:rPr>
        <w:lastRenderedPageBreak/>
        <w:t xml:space="preserve">الانفجار العظيم </w:t>
      </w:r>
      <w:r w:rsidRPr="000E28BC">
        <w:rPr>
          <w:rFonts w:ascii="Simplified Arabic" w:hAnsi="Simplified Arabic"/>
          <w:sz w:val="32"/>
          <w:szCs w:val="32"/>
        </w:rPr>
        <w:t xml:space="preserve">: How to Beat the Big Bang) </w:t>
      </w:r>
      <w:r w:rsidRPr="000E28BC">
        <w:rPr>
          <w:rFonts w:ascii="Simplified Arabic" w:hAnsi="Simplified Arabic"/>
          <w:sz w:val="32"/>
          <w:szCs w:val="32"/>
          <w:rtl/>
        </w:rPr>
        <w:t>، والذي يوضح بالضبط ما يجب أن تشرحه نظرية الانفجار العظيم قبل أن تستطيع نظرية جديدة أن تفسره. حتى تبدأ في فرض نفسها</w:t>
      </w:r>
      <w:r w:rsidR="000E1B00">
        <w:rPr>
          <w:rFonts w:ascii="Simplified Arabic" w:hAnsi="Simplified Arabic" w:hint="cs"/>
          <w:sz w:val="32"/>
          <w:szCs w:val="32"/>
          <w:rtl/>
        </w:rPr>
        <w:t xml:space="preserve">. يقول الدكتور لوك </w:t>
      </w:r>
      <w:r w:rsidR="000E1B00" w:rsidRPr="000E28BC">
        <w:rPr>
          <w:rFonts w:ascii="Simplified Arabic" w:hAnsi="Simplified Arabic"/>
          <w:sz w:val="32"/>
          <w:szCs w:val="32"/>
          <w:rtl/>
        </w:rPr>
        <w:t>بارنز</w:t>
      </w:r>
      <w:r w:rsidR="000E1B00">
        <w:rPr>
          <w:rFonts w:ascii="Simplified Arabic" w:hAnsi="Simplified Arabic" w:hint="cs"/>
          <w:sz w:val="32"/>
          <w:szCs w:val="32"/>
          <w:rtl/>
        </w:rPr>
        <w:t xml:space="preserve"> </w:t>
      </w:r>
      <w:r w:rsidR="000E1B00">
        <w:rPr>
          <w:rStyle w:val="s1"/>
          <w:rFonts w:ascii="Georgia" w:hAnsi="Georgia"/>
          <w:color w:val="000000"/>
          <w:sz w:val="30"/>
          <w:szCs w:val="30"/>
        </w:rPr>
        <w:t>Dr Luke A. Barnes</w:t>
      </w:r>
      <w:r w:rsidR="000E1B00" w:rsidRPr="000E28BC">
        <w:rPr>
          <w:rFonts w:ascii="Simplified Arabic" w:hAnsi="Simplified Arabic" w:hint="cs"/>
          <w:sz w:val="32"/>
          <w:szCs w:val="32"/>
          <w:rtl/>
        </w:rPr>
        <w:t xml:space="preserve"> ،</w:t>
      </w:r>
      <w:r w:rsidRPr="000E28BC">
        <w:rPr>
          <w:rFonts w:ascii="Simplified Arabic" w:hAnsi="Simplified Arabic"/>
          <w:sz w:val="32"/>
          <w:szCs w:val="32"/>
          <w:rtl/>
        </w:rPr>
        <w:t xml:space="preserve"> باحث ما بعد الدكتوراه في جامعة ويسترن سيدني: "بصفتنا علماء كونيات ، فإن مهمتنا هي شرح الكون ككل ، و</w:t>
      </w:r>
      <w:r w:rsidR="000E1B00">
        <w:rPr>
          <w:rFonts w:ascii="Simplified Arabic" w:hAnsi="Simplified Arabic" w:hint="cs"/>
          <w:sz w:val="32"/>
          <w:szCs w:val="32"/>
          <w:rtl/>
        </w:rPr>
        <w:t xml:space="preserve">وصف </w:t>
      </w:r>
      <w:r w:rsidRPr="000E28BC">
        <w:rPr>
          <w:rFonts w:ascii="Simplified Arabic" w:hAnsi="Simplified Arabic"/>
          <w:sz w:val="32"/>
          <w:szCs w:val="32"/>
          <w:rtl/>
        </w:rPr>
        <w:t xml:space="preserve">بنيته ، ومكوناته وتطوره". "لدينا أشخاص يرسلون إلينا أفكارهم عبر البريد الإلكتروني حول كيفية عمل </w:t>
      </w:r>
      <w:r w:rsidR="000E1B00" w:rsidRPr="000E28BC">
        <w:rPr>
          <w:rFonts w:ascii="Simplified Arabic" w:hAnsi="Simplified Arabic" w:hint="cs"/>
          <w:sz w:val="32"/>
          <w:szCs w:val="32"/>
          <w:rtl/>
        </w:rPr>
        <w:t>الكون،</w:t>
      </w:r>
      <w:r w:rsidRPr="000E28BC">
        <w:rPr>
          <w:rFonts w:ascii="Simplified Arabic" w:hAnsi="Simplified Arabic"/>
          <w:sz w:val="32"/>
          <w:szCs w:val="32"/>
          <w:rtl/>
        </w:rPr>
        <w:t xml:space="preserve"> وبينما نحب </w:t>
      </w:r>
      <w:r w:rsidR="000E1B00" w:rsidRPr="000E28BC">
        <w:rPr>
          <w:rFonts w:ascii="Simplified Arabic" w:hAnsi="Simplified Arabic" w:hint="cs"/>
          <w:sz w:val="32"/>
          <w:szCs w:val="32"/>
          <w:rtl/>
        </w:rPr>
        <w:t>حماستهم،</w:t>
      </w:r>
      <w:r w:rsidRPr="000E28BC">
        <w:rPr>
          <w:rFonts w:ascii="Simplified Arabic" w:hAnsi="Simplified Arabic"/>
          <w:sz w:val="32"/>
          <w:szCs w:val="32"/>
          <w:rtl/>
        </w:rPr>
        <w:t xml:space="preserve"> وجدنا أنفسنا نرسل نفس النوع من الاستجابة مرارًا وتكرارًا</w:t>
      </w:r>
      <w:r w:rsidRPr="000E28BC">
        <w:rPr>
          <w:rFonts w:ascii="Simplified Arabic" w:hAnsi="Simplified Arabic"/>
          <w:sz w:val="32"/>
          <w:szCs w:val="32"/>
        </w:rPr>
        <w:t xml:space="preserve">. " </w:t>
      </w:r>
      <w:r w:rsidRPr="000E28BC">
        <w:rPr>
          <w:rFonts w:ascii="Simplified Arabic" w:hAnsi="Simplified Arabic"/>
          <w:sz w:val="32"/>
          <w:szCs w:val="32"/>
          <w:rtl/>
        </w:rPr>
        <w:t>في الكتاب ، أوضح بارنز وزميله البروفيسور جيريانت إف لويس</w:t>
      </w:r>
      <w:r w:rsidR="000E1B00" w:rsidRPr="000E1B00">
        <w:rPr>
          <w:rFonts w:ascii="Georgia" w:hAnsi="Georgia"/>
          <w:color w:val="000000"/>
          <w:sz w:val="30"/>
          <w:szCs w:val="30"/>
        </w:rPr>
        <w:t xml:space="preserve"> </w:t>
      </w:r>
      <w:r w:rsidR="000E1B00">
        <w:rPr>
          <w:rStyle w:val="s1"/>
          <w:rFonts w:ascii="Georgia" w:hAnsi="Georgia"/>
          <w:color w:val="000000"/>
          <w:sz w:val="30"/>
          <w:szCs w:val="30"/>
        </w:rPr>
        <w:t>Geraint F. Lewis</w:t>
      </w:r>
      <w:r w:rsidRPr="000E28BC">
        <w:rPr>
          <w:rFonts w:ascii="Simplified Arabic" w:hAnsi="Simplified Arabic"/>
          <w:sz w:val="32"/>
          <w:szCs w:val="32"/>
          <w:rtl/>
        </w:rPr>
        <w:t xml:space="preserve"> ، أستاذ الفيزياء الفلكية في معهد سيدني الفلكي ، وهو جزء من كلية الفيزياء بجامعة سيدني ، أنه إذا كان العلم ليس كاملاً ، </w:t>
      </w:r>
      <w:r w:rsidR="000E1B00">
        <w:rPr>
          <w:rFonts w:ascii="Simplified Arabic" w:hAnsi="Simplified Arabic" w:hint="cs"/>
          <w:sz w:val="32"/>
          <w:szCs w:val="32"/>
          <w:rtl/>
        </w:rPr>
        <w:t>ف</w:t>
      </w:r>
      <w:r w:rsidRPr="000E28BC">
        <w:rPr>
          <w:rFonts w:ascii="Simplified Arabic" w:hAnsi="Simplified Arabic"/>
          <w:sz w:val="32"/>
          <w:szCs w:val="32"/>
          <w:rtl/>
        </w:rPr>
        <w:t xml:space="preserve">هو </w:t>
      </w:r>
      <w:r w:rsidR="000E1B00">
        <w:rPr>
          <w:rFonts w:ascii="Simplified Arabic" w:hAnsi="Simplified Arabic" w:hint="cs"/>
          <w:sz w:val="32"/>
          <w:szCs w:val="32"/>
          <w:rtl/>
        </w:rPr>
        <w:t xml:space="preserve">ليس </w:t>
      </w:r>
      <w:r w:rsidRPr="000E28BC">
        <w:rPr>
          <w:rFonts w:ascii="Simplified Arabic" w:hAnsi="Simplified Arabic"/>
          <w:sz w:val="32"/>
          <w:szCs w:val="32"/>
          <w:rtl/>
        </w:rPr>
        <w:t>تعسفي</w:t>
      </w:r>
      <w:r w:rsidRPr="000E28BC">
        <w:rPr>
          <w:rFonts w:ascii="Simplified Arabic" w:hAnsi="Simplified Arabic"/>
          <w:sz w:val="32"/>
          <w:szCs w:val="32"/>
        </w:rPr>
        <w:t xml:space="preserve">. </w:t>
      </w:r>
      <w:r w:rsidRPr="000E28BC">
        <w:rPr>
          <w:rFonts w:ascii="Simplified Arabic" w:hAnsi="Simplified Arabic"/>
          <w:sz w:val="32"/>
          <w:szCs w:val="32"/>
          <w:rtl/>
        </w:rPr>
        <w:t>يوضح الكتاب أن الأمر يتطلب خطة لعكس نظرية الانفجار العظيم. إنه يفصل بالضبط ما يجب على أي خصم أن يشرحه قبل اقتراح نظرية أخرى</w:t>
      </w:r>
      <w:r w:rsidRPr="000E28BC">
        <w:rPr>
          <w:rFonts w:ascii="Simplified Arabic" w:hAnsi="Simplified Arabic"/>
          <w:sz w:val="32"/>
          <w:szCs w:val="32"/>
        </w:rPr>
        <w:t xml:space="preserve">. </w:t>
      </w:r>
      <w:r w:rsidRPr="000E28BC">
        <w:rPr>
          <w:rFonts w:ascii="Simplified Arabic" w:hAnsi="Simplified Arabic"/>
          <w:sz w:val="32"/>
          <w:szCs w:val="32"/>
          <w:rtl/>
        </w:rPr>
        <w:t xml:space="preserve">قال بارنز: "الهدف من هذا الكتاب هو إظهار أن نظرية الانفجار العظيم لها سجل حافل في شرح الحقائق الراسخة حول الكون". "إذا كنت تريد تحدي نظرية الانفجار </w:t>
      </w:r>
      <w:r w:rsidR="000E1B00" w:rsidRPr="000E28BC">
        <w:rPr>
          <w:rFonts w:ascii="Simplified Arabic" w:hAnsi="Simplified Arabic" w:hint="cs"/>
          <w:sz w:val="32"/>
          <w:szCs w:val="32"/>
          <w:rtl/>
        </w:rPr>
        <w:t>العظيم،</w:t>
      </w:r>
      <w:r w:rsidRPr="000E28BC">
        <w:rPr>
          <w:rFonts w:ascii="Simplified Arabic" w:hAnsi="Simplified Arabic"/>
          <w:sz w:val="32"/>
          <w:szCs w:val="32"/>
          <w:rtl/>
        </w:rPr>
        <w:t xml:space="preserve"> فمن الأفضل أن تكون قادرًا على شرح الأساسيات قبل أن تتاح لك الفرصة لشرح الألغاز مثل المادة المظلمة</w:t>
      </w:r>
      <w:r w:rsidRPr="000E28BC">
        <w:rPr>
          <w:rFonts w:ascii="Simplified Arabic" w:hAnsi="Simplified Arabic"/>
          <w:sz w:val="32"/>
          <w:szCs w:val="32"/>
        </w:rPr>
        <w:t xml:space="preserve">. " </w:t>
      </w:r>
      <w:r w:rsidRPr="000E28BC">
        <w:rPr>
          <w:rFonts w:ascii="Simplified Arabic" w:hAnsi="Simplified Arabic"/>
          <w:sz w:val="32"/>
          <w:szCs w:val="32"/>
          <w:rtl/>
        </w:rPr>
        <w:t>يشير الفلكيان أيضًا إلى أنه بما أن علماء الفلك يقيسون الكون ، فإن أي نظرية جديدة لها مصلحة في احتواء الحسابات</w:t>
      </w:r>
      <w:r w:rsidRPr="000E28BC">
        <w:rPr>
          <w:rFonts w:ascii="Simplified Arabic" w:hAnsi="Simplified Arabic"/>
          <w:sz w:val="32"/>
          <w:szCs w:val="32"/>
        </w:rPr>
        <w:t xml:space="preserve">. </w:t>
      </w:r>
      <w:r w:rsidRPr="000E28BC">
        <w:rPr>
          <w:rFonts w:ascii="Simplified Arabic" w:hAnsi="Simplified Arabic"/>
          <w:sz w:val="32"/>
          <w:szCs w:val="32"/>
          <w:rtl/>
        </w:rPr>
        <w:t>ما هي نظرية الانفجار العظيم</w:t>
      </w:r>
      <w:r w:rsidR="000E1B00">
        <w:rPr>
          <w:rFonts w:ascii="Simplified Arabic" w:hAnsi="Simplified Arabic" w:hint="cs"/>
          <w:sz w:val="32"/>
          <w:szCs w:val="32"/>
          <w:rtl/>
        </w:rPr>
        <w:t xml:space="preserve"> حقاً</w:t>
      </w:r>
      <w:r w:rsidRPr="000E28BC">
        <w:rPr>
          <w:rFonts w:ascii="Simplified Arabic" w:hAnsi="Simplified Arabic"/>
          <w:sz w:val="32"/>
          <w:szCs w:val="32"/>
          <w:rtl/>
        </w:rPr>
        <w:t xml:space="preserve">؟ يحاول الكتاب شرح كيفية التزام علماء الفلك بنظرية الانفجار العظيم. قال لويس: "إن الجوهر الحقيقي لنظرية الانفجار العظيم هو: في </w:t>
      </w:r>
      <w:r w:rsidR="000E1B00" w:rsidRPr="000E28BC">
        <w:rPr>
          <w:rFonts w:ascii="Simplified Arabic" w:hAnsi="Simplified Arabic" w:hint="cs"/>
          <w:sz w:val="32"/>
          <w:szCs w:val="32"/>
          <w:rtl/>
        </w:rPr>
        <w:t>الماضي،</w:t>
      </w:r>
      <w:r w:rsidRPr="000E28BC">
        <w:rPr>
          <w:rFonts w:ascii="Simplified Arabic" w:hAnsi="Simplified Arabic"/>
          <w:sz w:val="32"/>
          <w:szCs w:val="32"/>
          <w:rtl/>
        </w:rPr>
        <w:t xml:space="preserve"> كان الكون أكثر دفئًا وأكثر سلاسة وكثافة". "هذا ما يولد تفسيرات علمية دقيقة للكون الذي نراه من حولنا. يعتقد الكثير من الناس أن النظرية تقول أن كوننا بدأ بالانفجار في الفضاء </w:t>
      </w:r>
      <w:r w:rsidR="000E1B00" w:rsidRPr="000E28BC">
        <w:rPr>
          <w:rFonts w:ascii="Simplified Arabic" w:hAnsi="Simplified Arabic" w:hint="cs"/>
          <w:sz w:val="32"/>
          <w:szCs w:val="32"/>
          <w:rtl/>
        </w:rPr>
        <w:t>الفارغ،</w:t>
      </w:r>
      <w:r w:rsidRPr="000E28BC">
        <w:rPr>
          <w:rFonts w:ascii="Simplified Arabic" w:hAnsi="Simplified Arabic"/>
          <w:sz w:val="32"/>
          <w:szCs w:val="32"/>
          <w:rtl/>
        </w:rPr>
        <w:t xml:space="preserve"> بينما تصف نظرية الانفجار العظيم تمدد كل </w:t>
      </w:r>
      <w:r w:rsidR="000E1B00" w:rsidRPr="000E28BC">
        <w:rPr>
          <w:rFonts w:ascii="Simplified Arabic" w:hAnsi="Simplified Arabic" w:hint="cs"/>
          <w:sz w:val="32"/>
          <w:szCs w:val="32"/>
          <w:rtl/>
        </w:rPr>
        <w:t>الفضاء،</w:t>
      </w:r>
      <w:r w:rsidRPr="000E28BC">
        <w:rPr>
          <w:rFonts w:ascii="Simplified Arabic" w:hAnsi="Simplified Arabic"/>
          <w:sz w:val="32"/>
          <w:szCs w:val="32"/>
          <w:rtl/>
        </w:rPr>
        <w:t xml:space="preserve"> والبداية في أحسن الأحوال هي ضمني معقول للنظرية</w:t>
      </w:r>
      <w:r w:rsidR="000E1B00">
        <w:rPr>
          <w:rFonts w:ascii="Simplified Arabic" w:hAnsi="Simplified Arabic" w:hint="cs"/>
          <w:sz w:val="32"/>
          <w:szCs w:val="32"/>
          <w:rtl/>
        </w:rPr>
        <w:t xml:space="preserve"> </w:t>
      </w:r>
      <w:r w:rsidR="000E1B00" w:rsidRPr="000E28BC">
        <w:rPr>
          <w:rFonts w:ascii="Simplified Arabic" w:hAnsi="Simplified Arabic"/>
          <w:sz w:val="32"/>
          <w:szCs w:val="32"/>
        </w:rPr>
        <w:t>..</w:t>
      </w:r>
      <w:r w:rsidR="000E1B00">
        <w:rPr>
          <w:rFonts w:ascii="Simplified Arabic" w:hAnsi="Simplified Arabic" w:hint="cs"/>
          <w:sz w:val="32"/>
          <w:szCs w:val="32"/>
          <w:rtl/>
        </w:rPr>
        <w:t>.</w:t>
      </w:r>
      <w:r w:rsidRPr="000E28BC">
        <w:rPr>
          <w:rFonts w:ascii="Simplified Arabic" w:hAnsi="Simplified Arabic"/>
          <w:sz w:val="32"/>
          <w:szCs w:val="32"/>
        </w:rPr>
        <w:t xml:space="preserve"> " </w:t>
      </w:r>
      <w:r w:rsidRPr="000E28BC">
        <w:rPr>
          <w:rFonts w:ascii="Simplified Arabic" w:hAnsi="Simplified Arabic"/>
          <w:sz w:val="32"/>
          <w:szCs w:val="32"/>
          <w:rtl/>
        </w:rPr>
        <w:t>لماذا لا يتعلق العلم فقط بـ "الخبراء</w:t>
      </w:r>
      <w:r w:rsidR="000E1B00">
        <w:rPr>
          <w:rFonts w:ascii="Simplified Arabic" w:hAnsi="Simplified Arabic" w:hint="cs"/>
          <w:sz w:val="32"/>
          <w:szCs w:val="32"/>
          <w:rtl/>
        </w:rPr>
        <w:t xml:space="preserve">"؟ </w:t>
      </w:r>
      <w:r w:rsidRPr="000E28BC">
        <w:rPr>
          <w:rFonts w:ascii="Simplified Arabic" w:hAnsi="Simplified Arabic"/>
          <w:sz w:val="32"/>
          <w:szCs w:val="32"/>
        </w:rPr>
        <w:t xml:space="preserve"> </w:t>
      </w:r>
      <w:r w:rsidRPr="000E28BC">
        <w:rPr>
          <w:rFonts w:ascii="Simplified Arabic" w:hAnsi="Simplified Arabic"/>
          <w:sz w:val="32"/>
          <w:szCs w:val="32"/>
          <w:rtl/>
        </w:rPr>
        <w:t xml:space="preserve">يبذل المؤلفون قصارى جهدهم للإشارة إلى أن العلم ليس مثاليًا وأن رحلة نظرية الانفجار العظيم من فكرة مجنونة إلى علم مقبول كانت طويلة وفوضوية ، ولم تنته بعد. . لم يتم إثبات أي فكرة علمية على الإطلاق دون أدنى شك. هذا إلى حد كبير لأن بعض الناس يرتكبون خطأً فادحًا حول مصدر العلم. "وجدنا أن العلم إما مثالي ليصبح آلة مثالية لتوليد المعرفة تديرها </w:t>
      </w:r>
      <w:r w:rsidR="000E1B00" w:rsidRPr="000E28BC">
        <w:rPr>
          <w:rFonts w:ascii="Simplified Arabic" w:hAnsi="Simplified Arabic" w:hint="cs"/>
          <w:sz w:val="32"/>
          <w:szCs w:val="32"/>
          <w:rtl/>
        </w:rPr>
        <w:t>الروبوتات،</w:t>
      </w:r>
      <w:r w:rsidRPr="000E28BC">
        <w:rPr>
          <w:rFonts w:ascii="Simplified Arabic" w:hAnsi="Simplified Arabic"/>
          <w:sz w:val="32"/>
          <w:szCs w:val="32"/>
          <w:rtl/>
        </w:rPr>
        <w:t xml:space="preserve"> أو يتم تشويه سمعته باعتباره استحواذًا جشعًا من قبل" الخبراء "الذين يخلطون بيننا وبين الكلمات الكبيرة والرياضيات. يوضح لويس</w:t>
      </w:r>
      <w:r w:rsidRPr="000E28BC">
        <w:rPr>
          <w:rFonts w:ascii="Simplified Arabic" w:hAnsi="Simplified Arabic"/>
          <w:sz w:val="32"/>
          <w:szCs w:val="32"/>
        </w:rPr>
        <w:t>. "</w:t>
      </w:r>
      <w:r w:rsidRPr="000E28BC">
        <w:rPr>
          <w:rFonts w:ascii="Simplified Arabic" w:hAnsi="Simplified Arabic"/>
          <w:sz w:val="32"/>
          <w:szCs w:val="32"/>
          <w:rtl/>
        </w:rPr>
        <w:t>الخطأ الذي يرتكبه من يسمون بالثوريين الكونيين هو افتراض أنه نظرًا لأن الفكرة العلمية تحظى بشعبية يجب أن تظل كذلك لأسباب نفسية أو اجتماعية أو سياسية</w:t>
      </w:r>
      <w:r w:rsidRPr="000E28BC">
        <w:rPr>
          <w:rFonts w:ascii="Simplified Arabic" w:hAnsi="Simplified Arabic"/>
          <w:sz w:val="32"/>
          <w:szCs w:val="32"/>
        </w:rPr>
        <w:t xml:space="preserve">. " </w:t>
      </w:r>
      <w:r w:rsidRPr="000E28BC">
        <w:rPr>
          <w:rFonts w:ascii="Simplified Arabic" w:hAnsi="Simplified Arabic"/>
          <w:sz w:val="32"/>
          <w:szCs w:val="32"/>
          <w:rtl/>
        </w:rPr>
        <w:t xml:space="preserve">باختصار ، الأفكار العلمية لا تحكم بالصدفة. عليهم أن يشرحوا شيئًا ما ليكون موضع اهتمام العلماء. قال بارنز: "أردنا إظهار العملية الحقيقية للعلم وفضح أسباب تمسك علماء الكونيات بالانفجار </w:t>
      </w:r>
      <w:r w:rsidR="000E1B00" w:rsidRPr="000E28BC">
        <w:rPr>
          <w:rFonts w:ascii="Simplified Arabic" w:hAnsi="Simplified Arabic" w:hint="cs"/>
          <w:sz w:val="32"/>
          <w:szCs w:val="32"/>
          <w:rtl/>
        </w:rPr>
        <w:t>العظيم،</w:t>
      </w:r>
      <w:r w:rsidRPr="000E28BC">
        <w:rPr>
          <w:rFonts w:ascii="Simplified Arabic" w:hAnsi="Simplified Arabic"/>
          <w:sz w:val="32"/>
          <w:szCs w:val="32"/>
          <w:rtl/>
        </w:rPr>
        <w:t xml:space="preserve"> مع إدراك حدودها</w:t>
      </w:r>
      <w:r w:rsidRPr="000E28BC">
        <w:rPr>
          <w:rFonts w:ascii="Simplified Arabic" w:hAnsi="Simplified Arabic"/>
          <w:sz w:val="32"/>
          <w:szCs w:val="32"/>
        </w:rPr>
        <w:t xml:space="preserve">". </w:t>
      </w:r>
      <w:r w:rsidRPr="000E28BC">
        <w:rPr>
          <w:rFonts w:ascii="Simplified Arabic" w:hAnsi="Simplified Arabic"/>
          <w:sz w:val="32"/>
          <w:szCs w:val="32"/>
          <w:rtl/>
        </w:rPr>
        <w:t>ما هو الخطأ في نظرية الانفجار العظيم؟ تطرح نظرية الانفجار العظيم بعض المشكلات التي تناولها المؤلف</w:t>
      </w:r>
      <w:r w:rsidR="000E1B00">
        <w:rPr>
          <w:rFonts w:ascii="Simplified Arabic" w:hAnsi="Simplified Arabic" w:hint="cs"/>
          <w:sz w:val="32"/>
          <w:szCs w:val="32"/>
          <w:rtl/>
        </w:rPr>
        <w:t>ا</w:t>
      </w:r>
      <w:r w:rsidRPr="000E28BC">
        <w:rPr>
          <w:rFonts w:ascii="Simplified Arabic" w:hAnsi="Simplified Arabic"/>
          <w:sz w:val="32"/>
          <w:szCs w:val="32"/>
          <w:rtl/>
        </w:rPr>
        <w:t xml:space="preserve">ن في الفصل الأخير. قال لويس: "لا يوجد تفسير واضح لحقيقة أن المجرات مرتبة كما </w:t>
      </w:r>
      <w:r w:rsidR="000E1B00" w:rsidRPr="000E28BC">
        <w:rPr>
          <w:rFonts w:ascii="Simplified Arabic" w:hAnsi="Simplified Arabic" w:hint="cs"/>
          <w:sz w:val="32"/>
          <w:szCs w:val="32"/>
          <w:rtl/>
        </w:rPr>
        <w:t>هي،</w:t>
      </w:r>
      <w:r w:rsidRPr="000E28BC">
        <w:rPr>
          <w:rFonts w:ascii="Simplified Arabic" w:hAnsi="Simplified Arabic"/>
          <w:sz w:val="32"/>
          <w:szCs w:val="32"/>
          <w:rtl/>
        </w:rPr>
        <w:t xml:space="preserve"> والنسبة الكونية للعناصر غير متوقعة تمامًا". "هناك علامة استفهام كبيرة في بداية الكون </w:t>
      </w:r>
      <w:r w:rsidR="000E1B00" w:rsidRPr="000E28BC">
        <w:rPr>
          <w:rFonts w:ascii="Simplified Arabic" w:hAnsi="Simplified Arabic" w:hint="cs"/>
          <w:sz w:val="32"/>
          <w:szCs w:val="32"/>
          <w:rtl/>
        </w:rPr>
        <w:t>أيضًا،</w:t>
      </w:r>
      <w:r w:rsidRPr="000E28BC">
        <w:rPr>
          <w:rFonts w:ascii="Simplified Arabic" w:hAnsi="Simplified Arabic"/>
          <w:sz w:val="32"/>
          <w:szCs w:val="32"/>
          <w:rtl/>
        </w:rPr>
        <w:t xml:space="preserve"> </w:t>
      </w:r>
      <w:r w:rsidR="000E1B00">
        <w:rPr>
          <w:rFonts w:ascii="Simplified Arabic" w:hAnsi="Simplified Arabic" w:hint="cs"/>
          <w:sz w:val="32"/>
          <w:szCs w:val="32"/>
          <w:rtl/>
        </w:rPr>
        <w:t>أو كما بدت</w:t>
      </w:r>
      <w:r w:rsidRPr="000E28BC">
        <w:rPr>
          <w:rFonts w:ascii="Simplified Arabic" w:hAnsi="Simplified Arabic"/>
          <w:sz w:val="32"/>
          <w:szCs w:val="32"/>
          <w:rtl/>
        </w:rPr>
        <w:t xml:space="preserve"> </w:t>
      </w:r>
      <w:r w:rsidR="000E1B00" w:rsidRPr="000E28BC">
        <w:rPr>
          <w:rFonts w:ascii="Simplified Arabic" w:hAnsi="Simplified Arabic" w:hint="cs"/>
          <w:sz w:val="32"/>
          <w:szCs w:val="32"/>
          <w:rtl/>
        </w:rPr>
        <w:t>كبداية،</w:t>
      </w:r>
      <w:r w:rsidRPr="000E28BC">
        <w:rPr>
          <w:rFonts w:ascii="Simplified Arabic" w:hAnsi="Simplified Arabic"/>
          <w:sz w:val="32"/>
          <w:szCs w:val="32"/>
          <w:rtl/>
        </w:rPr>
        <w:t xml:space="preserve"> لكن نظرياتنا أصبحت ضبابية بعض الشيء. تتطلب نظرية الانفجار العظيم </w:t>
      </w:r>
      <w:r w:rsidRPr="000E28BC">
        <w:rPr>
          <w:rFonts w:ascii="Simplified Arabic" w:hAnsi="Simplified Arabic"/>
          <w:sz w:val="32"/>
          <w:szCs w:val="32"/>
          <w:rtl/>
        </w:rPr>
        <w:lastRenderedPageBreak/>
        <w:t xml:space="preserve">أيضًا وجود مادة غامضة تسمى المادة </w:t>
      </w:r>
      <w:r w:rsidR="000E1B00">
        <w:rPr>
          <w:rFonts w:ascii="Simplified Arabic" w:hAnsi="Simplified Arabic" w:hint="cs"/>
          <w:sz w:val="32"/>
          <w:szCs w:val="32"/>
          <w:rtl/>
        </w:rPr>
        <w:t xml:space="preserve">السوداء أو </w:t>
      </w:r>
      <w:r w:rsidRPr="000E28BC">
        <w:rPr>
          <w:rFonts w:ascii="Simplified Arabic" w:hAnsi="Simplified Arabic"/>
          <w:sz w:val="32"/>
          <w:szCs w:val="32"/>
          <w:rtl/>
        </w:rPr>
        <w:t xml:space="preserve">المظلمة والطاقة </w:t>
      </w:r>
      <w:r w:rsidR="000E1B00">
        <w:rPr>
          <w:rFonts w:ascii="Simplified Arabic" w:hAnsi="Simplified Arabic" w:hint="cs"/>
          <w:sz w:val="32"/>
          <w:szCs w:val="32"/>
          <w:rtl/>
        </w:rPr>
        <w:t xml:space="preserve">السوداء أو المعتمة أو </w:t>
      </w:r>
      <w:r w:rsidRPr="000E28BC">
        <w:rPr>
          <w:rFonts w:ascii="Simplified Arabic" w:hAnsi="Simplified Arabic"/>
          <w:sz w:val="32"/>
          <w:szCs w:val="32"/>
          <w:rtl/>
        </w:rPr>
        <w:t>المظلمة</w:t>
      </w:r>
      <w:r w:rsidRPr="000E28BC">
        <w:rPr>
          <w:rFonts w:ascii="Simplified Arabic" w:hAnsi="Simplified Arabic"/>
          <w:sz w:val="32"/>
          <w:szCs w:val="32"/>
        </w:rPr>
        <w:t xml:space="preserve">. </w:t>
      </w:r>
      <w:r w:rsidRPr="000E28BC">
        <w:rPr>
          <w:rFonts w:ascii="Simplified Arabic" w:hAnsi="Simplified Arabic"/>
          <w:sz w:val="32"/>
          <w:szCs w:val="32"/>
          <w:rtl/>
        </w:rPr>
        <w:t xml:space="preserve">هل نظرية الانفجار العظيم غير مكتملة؟ </w:t>
      </w:r>
      <w:r w:rsidR="000E1B00" w:rsidRPr="000E28BC">
        <w:rPr>
          <w:rFonts w:ascii="Simplified Arabic" w:hAnsi="Simplified Arabic" w:hint="cs"/>
          <w:sz w:val="32"/>
          <w:szCs w:val="32"/>
          <w:rtl/>
        </w:rPr>
        <w:t>نعم،</w:t>
      </w:r>
      <w:r w:rsidRPr="000E28BC">
        <w:rPr>
          <w:rFonts w:ascii="Simplified Arabic" w:hAnsi="Simplified Arabic"/>
          <w:sz w:val="32"/>
          <w:szCs w:val="32"/>
          <w:rtl/>
        </w:rPr>
        <w:t xml:space="preserve"> وهذا هو المنهج العلمي محل التساؤل. </w:t>
      </w:r>
      <w:r w:rsidR="000E1B00" w:rsidRPr="000E28BC">
        <w:rPr>
          <w:rFonts w:ascii="Simplified Arabic" w:hAnsi="Simplified Arabic" w:hint="cs"/>
          <w:sz w:val="32"/>
          <w:szCs w:val="32"/>
          <w:rtl/>
        </w:rPr>
        <w:t>لذا،</w:t>
      </w:r>
      <w:r w:rsidRPr="000E28BC">
        <w:rPr>
          <w:rFonts w:ascii="Simplified Arabic" w:hAnsi="Simplified Arabic"/>
          <w:sz w:val="32"/>
          <w:szCs w:val="32"/>
          <w:rtl/>
        </w:rPr>
        <w:t xml:space="preserve"> هل سيعكس أي شخص نظرية الانفجار العظيم؟ قال بارنز: "من المرجح أن تنسجم قصة</w:t>
      </w:r>
      <w:r w:rsidR="000E1B00">
        <w:rPr>
          <w:rFonts w:ascii="Simplified Arabic" w:hAnsi="Simplified Arabic" w:hint="cs"/>
          <w:sz w:val="32"/>
          <w:szCs w:val="32"/>
          <w:rtl/>
        </w:rPr>
        <w:t xml:space="preserve"> الانفجار العظيم</w:t>
      </w:r>
      <w:r w:rsidRPr="000E28BC">
        <w:rPr>
          <w:rFonts w:ascii="Simplified Arabic" w:hAnsi="Simplified Arabic"/>
          <w:sz w:val="32"/>
          <w:szCs w:val="32"/>
        </w:rPr>
        <w:t xml:space="preserve"> Big Bang </w:t>
      </w:r>
      <w:r w:rsidRPr="000E28BC">
        <w:rPr>
          <w:rFonts w:ascii="Simplified Arabic" w:hAnsi="Simplified Arabic"/>
          <w:sz w:val="32"/>
          <w:szCs w:val="32"/>
          <w:rtl/>
        </w:rPr>
        <w:t xml:space="preserve">مع قصة أكبر". بعد كل </w:t>
      </w:r>
      <w:r w:rsidR="000E1B00" w:rsidRPr="000E28BC">
        <w:rPr>
          <w:rFonts w:ascii="Simplified Arabic" w:hAnsi="Simplified Arabic" w:hint="cs"/>
          <w:sz w:val="32"/>
          <w:szCs w:val="32"/>
          <w:rtl/>
        </w:rPr>
        <w:t>شيء،</w:t>
      </w:r>
      <w:r w:rsidRPr="000E28BC">
        <w:rPr>
          <w:rFonts w:ascii="Simplified Arabic" w:hAnsi="Simplified Arabic"/>
          <w:sz w:val="32"/>
          <w:szCs w:val="32"/>
          <w:rtl/>
        </w:rPr>
        <w:t xml:space="preserve"> لم يتمركز نموذج الكون على شمس نيكولا كوبرنيكوس أبدًا</w:t>
      </w:r>
      <w:r>
        <w:rPr>
          <w:rFonts w:ascii="Simplified Arabic" w:hAnsi="Simplified Arabic" w:hint="cs"/>
          <w:sz w:val="32"/>
          <w:szCs w:val="32"/>
          <w:rtl/>
        </w:rPr>
        <w:t xml:space="preserve"> </w:t>
      </w:r>
      <w:r w:rsidR="000E1B00">
        <w:rPr>
          <w:rFonts w:ascii="Simplified Arabic" w:hAnsi="Simplified Arabic" w:hint="cs"/>
          <w:sz w:val="32"/>
          <w:szCs w:val="32"/>
          <w:rtl/>
        </w:rPr>
        <w:t xml:space="preserve">والذي </w:t>
      </w:r>
      <w:r w:rsidRPr="000E28BC">
        <w:rPr>
          <w:rFonts w:ascii="Simplified Arabic" w:hAnsi="Simplified Arabic"/>
          <w:sz w:val="32"/>
          <w:szCs w:val="32"/>
          <w:rtl/>
        </w:rPr>
        <w:t xml:space="preserve">أطيح به في حد ذاته. قام يوهانس كيبلر ببساطة بتنقيح مدارات </w:t>
      </w:r>
      <w:r w:rsidR="000E1B00" w:rsidRPr="000E28BC">
        <w:rPr>
          <w:rFonts w:ascii="Simplified Arabic" w:hAnsi="Simplified Arabic" w:hint="cs"/>
          <w:sz w:val="32"/>
          <w:szCs w:val="32"/>
          <w:rtl/>
        </w:rPr>
        <w:t>الكواكب،</w:t>
      </w:r>
      <w:r w:rsidRPr="000E28BC">
        <w:rPr>
          <w:rFonts w:ascii="Simplified Arabic" w:hAnsi="Simplified Arabic"/>
          <w:sz w:val="32"/>
          <w:szCs w:val="32"/>
          <w:rtl/>
        </w:rPr>
        <w:t xml:space="preserve"> وشرح إسحاق نيوتن </w:t>
      </w:r>
      <w:r w:rsidR="000E1B00" w:rsidRPr="000E28BC">
        <w:rPr>
          <w:rFonts w:ascii="Simplified Arabic" w:hAnsi="Simplified Arabic" w:hint="cs"/>
          <w:sz w:val="32"/>
          <w:szCs w:val="32"/>
          <w:rtl/>
        </w:rPr>
        <w:t>القوى،</w:t>
      </w:r>
      <w:r w:rsidRPr="000E28BC">
        <w:rPr>
          <w:rFonts w:ascii="Simplified Arabic" w:hAnsi="Simplified Arabic"/>
          <w:sz w:val="32"/>
          <w:szCs w:val="32"/>
          <w:rtl/>
        </w:rPr>
        <w:t xml:space="preserve"> ووضع علم الفلك الحديث نظامنا الشمسي في مجرتنا المتوسعة والفضاء. قال بارنز: "يمكننا فقط استخدام الملاحظات والنظرية لفحص مثل هذا الماضي البعيد". "لذلك بالنسبة للانفجار </w:t>
      </w:r>
      <w:r w:rsidR="000E1B00" w:rsidRPr="000E28BC">
        <w:rPr>
          <w:rFonts w:ascii="Simplified Arabic" w:hAnsi="Simplified Arabic" w:hint="cs"/>
          <w:sz w:val="32"/>
          <w:szCs w:val="32"/>
          <w:rtl/>
        </w:rPr>
        <w:t>العظيم،</w:t>
      </w:r>
      <w:r w:rsidRPr="000E28BC">
        <w:rPr>
          <w:rFonts w:ascii="Simplified Arabic" w:hAnsi="Simplified Arabic"/>
          <w:sz w:val="32"/>
          <w:szCs w:val="32"/>
          <w:rtl/>
        </w:rPr>
        <w:t xml:space="preserve"> هناك متسع كبير </w:t>
      </w:r>
      <w:r w:rsidR="000E1B00" w:rsidRPr="000E28BC">
        <w:rPr>
          <w:rFonts w:ascii="Simplified Arabic" w:hAnsi="Simplified Arabic" w:hint="cs"/>
          <w:sz w:val="32"/>
          <w:szCs w:val="32"/>
          <w:rtl/>
        </w:rPr>
        <w:t>للتكملة،</w:t>
      </w:r>
      <w:r w:rsidRPr="000E28BC">
        <w:rPr>
          <w:rFonts w:ascii="Simplified Arabic" w:hAnsi="Simplified Arabic"/>
          <w:sz w:val="32"/>
          <w:szCs w:val="32"/>
          <w:rtl/>
        </w:rPr>
        <w:t xml:space="preserve"> وهو ما يفسر ما حدث في الجزء الأول من الثانية من حياة الكون</w:t>
      </w:r>
      <w:r w:rsidRPr="000E28BC">
        <w:rPr>
          <w:rFonts w:ascii="Simplified Arabic" w:hAnsi="Simplified Arabic"/>
          <w:sz w:val="32"/>
          <w:szCs w:val="32"/>
        </w:rPr>
        <w:t xml:space="preserve">. " </w:t>
      </w:r>
      <w:r w:rsidRPr="000E28BC">
        <w:rPr>
          <w:rFonts w:ascii="Simplified Arabic" w:hAnsi="Simplified Arabic"/>
          <w:sz w:val="32"/>
          <w:szCs w:val="32"/>
          <w:rtl/>
        </w:rPr>
        <w:t xml:space="preserve">وبالمثل ، لا يمكننا أن نرى في الفضاء أبعد من أفقنا الكوني "، قال بارنز. "الكون في الأفق يمكن أن يكون له نفس خصائص </w:t>
      </w:r>
      <w:r w:rsidR="000E1B00" w:rsidRPr="000E28BC">
        <w:rPr>
          <w:rFonts w:ascii="Simplified Arabic" w:hAnsi="Simplified Arabic" w:hint="cs"/>
          <w:sz w:val="32"/>
          <w:szCs w:val="32"/>
          <w:rtl/>
        </w:rPr>
        <w:t>كوننا،</w:t>
      </w:r>
      <w:r w:rsidRPr="000E28BC">
        <w:rPr>
          <w:rFonts w:ascii="Simplified Arabic" w:hAnsi="Simplified Arabic"/>
          <w:sz w:val="32"/>
          <w:szCs w:val="32"/>
          <w:rtl/>
        </w:rPr>
        <w:t xml:space="preserve"> أو يمكن أن نكون جزءًا من كون متعدد كبير ومتنوع. </w:t>
      </w:r>
      <w:r w:rsidR="000E1B00" w:rsidRPr="000E28BC">
        <w:rPr>
          <w:rFonts w:ascii="Simplified Arabic" w:hAnsi="Simplified Arabic" w:hint="cs"/>
          <w:sz w:val="32"/>
          <w:szCs w:val="32"/>
          <w:rtl/>
        </w:rPr>
        <w:t>ولكن،</w:t>
      </w:r>
      <w:r w:rsidRPr="000E28BC">
        <w:rPr>
          <w:rFonts w:ascii="Simplified Arabic" w:hAnsi="Simplified Arabic"/>
          <w:sz w:val="32"/>
          <w:szCs w:val="32"/>
          <w:rtl/>
        </w:rPr>
        <w:t xml:space="preserve"> كما في </w:t>
      </w:r>
      <w:r w:rsidR="000E1B00" w:rsidRPr="000E28BC">
        <w:rPr>
          <w:rFonts w:ascii="Simplified Arabic" w:hAnsi="Simplified Arabic" w:hint="cs"/>
          <w:sz w:val="32"/>
          <w:szCs w:val="32"/>
          <w:rtl/>
        </w:rPr>
        <w:t>الماضي،</w:t>
      </w:r>
      <w:r w:rsidRPr="000E28BC">
        <w:rPr>
          <w:rFonts w:ascii="Simplified Arabic" w:hAnsi="Simplified Arabic"/>
          <w:sz w:val="32"/>
          <w:szCs w:val="32"/>
          <w:rtl/>
        </w:rPr>
        <w:t xml:space="preserve"> إذا كنت تريد أن تبدأ ثورة </w:t>
      </w:r>
      <w:r w:rsidR="000E1B00" w:rsidRPr="000E28BC">
        <w:rPr>
          <w:rFonts w:ascii="Simplified Arabic" w:hAnsi="Simplified Arabic" w:hint="cs"/>
          <w:sz w:val="32"/>
          <w:szCs w:val="32"/>
          <w:rtl/>
        </w:rPr>
        <w:t>كونية،</w:t>
      </w:r>
      <w:r w:rsidRPr="000E28BC">
        <w:rPr>
          <w:rFonts w:ascii="Simplified Arabic" w:hAnsi="Simplified Arabic"/>
          <w:sz w:val="32"/>
          <w:szCs w:val="32"/>
          <w:rtl/>
        </w:rPr>
        <w:t xml:space="preserve"> فعليك أن تفعل ذلك بشكل صحيح</w:t>
      </w:r>
      <w:r w:rsidRPr="000E28BC">
        <w:rPr>
          <w:rFonts w:ascii="Simplified Arabic" w:hAnsi="Simplified Arabic"/>
          <w:sz w:val="32"/>
          <w:szCs w:val="32"/>
        </w:rPr>
        <w:t xml:space="preserve">. " </w:t>
      </w:r>
      <w:r w:rsidRPr="000E28BC">
        <w:rPr>
          <w:rFonts w:ascii="Simplified Arabic" w:hAnsi="Simplified Arabic"/>
          <w:sz w:val="32"/>
          <w:szCs w:val="32"/>
          <w:rtl/>
        </w:rPr>
        <w:t xml:space="preserve">قوة الأفكار الجديدة يتطلع جميع منتقدي نظرية الانفجار العظيم إلى أن يكونوا ثوارًا كونيين ، وهذا بالضبط ما يريده جميع العلماء أيضًا. قال لويس: "في بعض </w:t>
      </w:r>
      <w:r w:rsidR="000E1B00" w:rsidRPr="000E28BC">
        <w:rPr>
          <w:rFonts w:ascii="Simplified Arabic" w:hAnsi="Simplified Arabic" w:hint="cs"/>
          <w:sz w:val="32"/>
          <w:szCs w:val="32"/>
          <w:rtl/>
        </w:rPr>
        <w:t>الأحيان،</w:t>
      </w:r>
      <w:r w:rsidRPr="000E28BC">
        <w:rPr>
          <w:rFonts w:ascii="Simplified Arabic" w:hAnsi="Simplified Arabic"/>
          <w:sz w:val="32"/>
          <w:szCs w:val="32"/>
          <w:rtl/>
        </w:rPr>
        <w:t xml:space="preserve"> تعطل الفكرة الجديدة تمامًا الطريقة التي ننظر بها إلى الكون</w:t>
      </w:r>
      <w:r w:rsidR="000E1B00" w:rsidRPr="000E28BC">
        <w:rPr>
          <w:rFonts w:ascii="Simplified Arabic" w:hAnsi="Simplified Arabic" w:hint="cs"/>
          <w:sz w:val="32"/>
          <w:szCs w:val="32"/>
          <w:rtl/>
        </w:rPr>
        <w:t>"،</w:t>
      </w:r>
      <w:r w:rsidRPr="000E28BC">
        <w:rPr>
          <w:rFonts w:ascii="Simplified Arabic" w:hAnsi="Simplified Arabic"/>
          <w:sz w:val="32"/>
          <w:szCs w:val="32"/>
          <w:rtl/>
        </w:rPr>
        <w:t xml:space="preserve"> مستشهدة بكيفية إظهار كوبرنيكوس و</w:t>
      </w:r>
      <w:r w:rsidR="000E1B00">
        <w:rPr>
          <w:rFonts w:ascii="Simplified Arabic" w:hAnsi="Simplified Arabic" w:hint="cs"/>
          <w:sz w:val="32"/>
          <w:szCs w:val="32"/>
          <w:rtl/>
        </w:rPr>
        <w:t>غ</w:t>
      </w:r>
      <w:r w:rsidRPr="000E28BC">
        <w:rPr>
          <w:rFonts w:ascii="Simplified Arabic" w:hAnsi="Simplified Arabic"/>
          <w:sz w:val="32"/>
          <w:szCs w:val="32"/>
          <w:rtl/>
        </w:rPr>
        <w:t xml:space="preserve">اليليو وكبلر ونيوتن لنا أننا جزء من كون موحد. قال لويس: "لقد أظهر </w:t>
      </w:r>
      <w:r w:rsidR="000E1B00" w:rsidRPr="000E28BC">
        <w:rPr>
          <w:rFonts w:ascii="Simplified Arabic" w:hAnsi="Simplified Arabic" w:hint="cs"/>
          <w:sz w:val="32"/>
          <w:szCs w:val="32"/>
          <w:rtl/>
        </w:rPr>
        <w:t>أينشتاين،</w:t>
      </w:r>
      <w:r w:rsidRPr="000E28BC">
        <w:rPr>
          <w:rFonts w:ascii="Simplified Arabic" w:hAnsi="Simplified Arabic"/>
          <w:sz w:val="32"/>
          <w:szCs w:val="32"/>
          <w:rtl/>
        </w:rPr>
        <w:t xml:space="preserve"> </w:t>
      </w:r>
      <w:r w:rsidR="000E1B00" w:rsidRPr="000E28BC">
        <w:rPr>
          <w:rFonts w:ascii="Simplified Arabic" w:hAnsi="Simplified Arabic" w:hint="cs"/>
          <w:sz w:val="32"/>
          <w:szCs w:val="32"/>
          <w:rtl/>
        </w:rPr>
        <w:t>ول</w:t>
      </w:r>
      <w:r w:rsidR="000E1B00">
        <w:rPr>
          <w:rFonts w:ascii="Simplified Arabic" w:hAnsi="Simplified Arabic" w:hint="cs"/>
          <w:sz w:val="32"/>
          <w:szCs w:val="32"/>
          <w:rtl/>
        </w:rPr>
        <w:t>و</w:t>
      </w:r>
      <w:r w:rsidR="000E1B00" w:rsidRPr="000E28BC">
        <w:rPr>
          <w:rFonts w:ascii="Simplified Arabic" w:hAnsi="Simplified Arabic" w:hint="cs"/>
          <w:sz w:val="32"/>
          <w:szCs w:val="32"/>
          <w:rtl/>
        </w:rPr>
        <w:t>ميتر،</w:t>
      </w:r>
      <w:r w:rsidRPr="000E28BC">
        <w:rPr>
          <w:rFonts w:ascii="Simplified Arabic" w:hAnsi="Simplified Arabic"/>
          <w:sz w:val="32"/>
          <w:szCs w:val="32"/>
          <w:rtl/>
        </w:rPr>
        <w:t xml:space="preserve"> </w:t>
      </w:r>
      <w:r w:rsidR="000E1B00" w:rsidRPr="000E28BC">
        <w:rPr>
          <w:rFonts w:ascii="Simplified Arabic" w:hAnsi="Simplified Arabic" w:hint="cs"/>
          <w:sz w:val="32"/>
          <w:szCs w:val="32"/>
          <w:rtl/>
        </w:rPr>
        <w:t>وفريدمان،</w:t>
      </w:r>
      <w:r w:rsidRPr="000E28BC">
        <w:rPr>
          <w:rFonts w:ascii="Simplified Arabic" w:hAnsi="Simplified Arabic"/>
          <w:sz w:val="32"/>
          <w:szCs w:val="32"/>
          <w:rtl/>
        </w:rPr>
        <w:t xml:space="preserve"> وهابل وآخرون أن كوننا ليس ثابتًا ولكنه يتوسع". "طوال القرن </w:t>
      </w:r>
      <w:r w:rsidR="000E1B00" w:rsidRPr="000E28BC">
        <w:rPr>
          <w:rFonts w:ascii="Simplified Arabic" w:hAnsi="Simplified Arabic" w:hint="cs"/>
          <w:sz w:val="32"/>
          <w:szCs w:val="32"/>
          <w:rtl/>
        </w:rPr>
        <w:t>العشرين،</w:t>
      </w:r>
      <w:r w:rsidRPr="000E28BC">
        <w:rPr>
          <w:rFonts w:ascii="Simplified Arabic" w:hAnsi="Simplified Arabic"/>
          <w:sz w:val="32"/>
          <w:szCs w:val="32"/>
          <w:rtl/>
        </w:rPr>
        <w:t xml:space="preserve"> رسم علماء الفلك خريطة لموقعنا بين النجوم في </w:t>
      </w:r>
      <w:r w:rsidR="000E1B00" w:rsidRPr="000E28BC">
        <w:rPr>
          <w:rFonts w:ascii="Simplified Arabic" w:hAnsi="Simplified Arabic" w:hint="cs"/>
          <w:sz w:val="32"/>
          <w:szCs w:val="32"/>
          <w:rtl/>
        </w:rPr>
        <w:t>مجرتنا،</w:t>
      </w:r>
      <w:r w:rsidRPr="000E28BC">
        <w:rPr>
          <w:rFonts w:ascii="Simplified Arabic" w:hAnsi="Simplified Arabic"/>
          <w:sz w:val="32"/>
          <w:szCs w:val="32"/>
          <w:rtl/>
        </w:rPr>
        <w:t xml:space="preserve"> ومكان مجرتنا في الكون</w:t>
      </w:r>
      <w:r w:rsidRPr="000E28BC">
        <w:rPr>
          <w:rFonts w:ascii="Simplified Arabic" w:hAnsi="Simplified Arabic"/>
          <w:sz w:val="32"/>
          <w:szCs w:val="32"/>
        </w:rPr>
        <w:t>. " "</w:t>
      </w:r>
      <w:r w:rsidRPr="000E28BC">
        <w:rPr>
          <w:rFonts w:ascii="Simplified Arabic" w:hAnsi="Simplified Arabic"/>
          <w:sz w:val="32"/>
          <w:szCs w:val="32"/>
          <w:rtl/>
        </w:rPr>
        <w:t>ربما لدينا صورة صحيحة تقريبًا ، أو ربما ننتظر فقط نيوتن أو آينشتاين التالي ليُظهر لنا صورة أكبر للكون المادي</w:t>
      </w:r>
      <w:r w:rsidRPr="000E28BC">
        <w:rPr>
          <w:rFonts w:ascii="Simplified Arabic" w:hAnsi="Simplified Arabic"/>
          <w:sz w:val="32"/>
          <w:szCs w:val="32"/>
        </w:rPr>
        <w:t>. "</w:t>
      </w:r>
    </w:p>
    <w:p w:rsidR="007E6613" w:rsidRDefault="000E28BC" w:rsidP="0085655D">
      <w:pPr>
        <w:bidi/>
        <w:jc w:val="both"/>
        <w:rPr>
          <w:rFonts w:ascii="Simplified Arabic" w:hAnsi="Simplified Arabic"/>
          <w:sz w:val="32"/>
          <w:szCs w:val="32"/>
          <w:rtl/>
        </w:rPr>
      </w:pPr>
      <w:r w:rsidRPr="000E28BC">
        <w:rPr>
          <w:rFonts w:ascii="Simplified Arabic" w:hAnsi="Simplified Arabic"/>
          <w:sz w:val="32"/>
          <w:szCs w:val="32"/>
          <w:rtl/>
        </w:rPr>
        <w:t>الفيزيائيون يواصلون بحث أينشتاين عن نظرية الحقل الموحد</w:t>
      </w:r>
      <w:r w:rsidR="000E1B00">
        <w:rPr>
          <w:rFonts w:ascii="Simplified Arabic" w:hAnsi="Simplified Arabic" w:hint="cs"/>
          <w:sz w:val="32"/>
          <w:szCs w:val="32"/>
          <w:rtl/>
        </w:rPr>
        <w:t>:</w:t>
      </w:r>
      <w:r w:rsidRPr="000E28BC">
        <w:rPr>
          <w:rFonts w:ascii="Simplified Arabic" w:hAnsi="Simplified Arabic"/>
          <w:sz w:val="32"/>
          <w:szCs w:val="32"/>
          <w:rtl/>
        </w:rPr>
        <w:t xml:space="preserve"> </w:t>
      </w:r>
    </w:p>
    <w:p w:rsidR="0085655D" w:rsidRDefault="000E28BC" w:rsidP="007E6613">
      <w:pPr>
        <w:bidi/>
        <w:jc w:val="both"/>
        <w:rPr>
          <w:rFonts w:ascii="Simplified Arabic" w:hAnsi="Simplified Arabic"/>
          <w:sz w:val="32"/>
          <w:szCs w:val="32"/>
          <w:rtl/>
        </w:rPr>
      </w:pPr>
      <w:r w:rsidRPr="000E28BC">
        <w:rPr>
          <w:rFonts w:ascii="Simplified Arabic" w:hAnsi="Simplified Arabic"/>
          <w:sz w:val="32"/>
          <w:szCs w:val="32"/>
          <w:rtl/>
        </w:rPr>
        <w:t xml:space="preserve">العلماء يعيدون فحص نظرية أينشتاين غير المكتملة بالمعرفة المكتسبة منذ وفاة </w:t>
      </w:r>
      <w:r w:rsidR="00890AC9">
        <w:rPr>
          <w:rFonts w:ascii="Simplified Arabic" w:hAnsi="Simplified Arabic" w:hint="cs"/>
          <w:sz w:val="32"/>
          <w:szCs w:val="32"/>
          <w:rtl/>
        </w:rPr>
        <w:t>مبدعها</w:t>
      </w:r>
      <w:r w:rsidRPr="000E28BC">
        <w:rPr>
          <w:rFonts w:ascii="Simplified Arabic" w:hAnsi="Simplified Arabic"/>
          <w:sz w:val="32"/>
          <w:szCs w:val="32"/>
          <w:rtl/>
        </w:rPr>
        <w:t xml:space="preserve"> الشهير ذكرت لايف ساينس أن أعظم فشل لأينشتاين قد يكون انتصارًا. تبنى علماء الفيزياء النظرية سبب بحثه عن نظرية توحد كل قوى الطبيعة المعروفة. لم ينته أينشتاين أبدًا من نظرية المجال الموحد</w:t>
      </w:r>
      <w:r w:rsidRPr="000E28BC">
        <w:rPr>
          <w:rFonts w:ascii="Simplified Arabic" w:hAnsi="Simplified Arabic"/>
          <w:sz w:val="32"/>
          <w:szCs w:val="32"/>
        </w:rPr>
        <w:t xml:space="preserve">. </w:t>
      </w:r>
      <w:r w:rsidRPr="000E28BC">
        <w:rPr>
          <w:rFonts w:ascii="Simplified Arabic" w:hAnsi="Simplified Arabic"/>
          <w:sz w:val="32"/>
          <w:szCs w:val="32"/>
          <w:rtl/>
        </w:rPr>
        <w:t xml:space="preserve">في أوائل العشرينات من القرن </w:t>
      </w:r>
      <w:r w:rsidR="0085655D" w:rsidRPr="000E28BC">
        <w:rPr>
          <w:rFonts w:ascii="Simplified Arabic" w:hAnsi="Simplified Arabic" w:hint="cs"/>
          <w:sz w:val="32"/>
          <w:szCs w:val="32"/>
          <w:rtl/>
        </w:rPr>
        <w:t>الماضي،</w:t>
      </w:r>
      <w:r w:rsidRPr="000E28BC">
        <w:rPr>
          <w:rFonts w:ascii="Simplified Arabic" w:hAnsi="Simplified Arabic"/>
          <w:sz w:val="32"/>
          <w:szCs w:val="32"/>
          <w:rtl/>
        </w:rPr>
        <w:t xml:space="preserve"> بدأ أينشتاين سعيه للجمع بين الجاذبية والكهرومغناطيسية في نظرية واحدة قابلة </w:t>
      </w:r>
      <w:r w:rsidR="0085655D" w:rsidRPr="000E28BC">
        <w:rPr>
          <w:rFonts w:ascii="Simplified Arabic" w:hAnsi="Simplified Arabic" w:hint="cs"/>
          <w:sz w:val="32"/>
          <w:szCs w:val="32"/>
          <w:rtl/>
        </w:rPr>
        <w:t>للتطبيق،</w:t>
      </w:r>
      <w:r w:rsidRPr="000E28BC">
        <w:rPr>
          <w:rFonts w:ascii="Simplified Arabic" w:hAnsi="Simplified Arabic"/>
          <w:sz w:val="32"/>
          <w:szCs w:val="32"/>
          <w:rtl/>
        </w:rPr>
        <w:t xml:space="preserve"> نظرية </w:t>
      </w:r>
      <w:r w:rsidR="0085655D">
        <w:rPr>
          <w:rFonts w:ascii="Simplified Arabic" w:hAnsi="Simplified Arabic" w:hint="cs"/>
          <w:sz w:val="32"/>
          <w:szCs w:val="32"/>
          <w:rtl/>
        </w:rPr>
        <w:t>ال</w:t>
      </w:r>
      <w:r w:rsidRPr="000E28BC">
        <w:rPr>
          <w:rFonts w:ascii="Simplified Arabic" w:hAnsi="Simplified Arabic"/>
          <w:sz w:val="32"/>
          <w:szCs w:val="32"/>
          <w:rtl/>
        </w:rPr>
        <w:t xml:space="preserve">مجال </w:t>
      </w:r>
      <w:r w:rsidR="0085655D">
        <w:rPr>
          <w:rFonts w:ascii="Simplified Arabic" w:hAnsi="Simplified Arabic" w:hint="cs"/>
          <w:sz w:val="32"/>
          <w:szCs w:val="32"/>
          <w:rtl/>
        </w:rPr>
        <w:t>ال</w:t>
      </w:r>
      <w:r w:rsidR="0085655D" w:rsidRPr="000E28BC">
        <w:rPr>
          <w:rFonts w:ascii="Simplified Arabic" w:hAnsi="Simplified Arabic" w:hint="cs"/>
          <w:sz w:val="32"/>
          <w:szCs w:val="32"/>
          <w:rtl/>
        </w:rPr>
        <w:t>موحد،</w:t>
      </w:r>
      <w:r w:rsidRPr="000E28BC">
        <w:rPr>
          <w:rFonts w:ascii="Simplified Arabic" w:hAnsi="Simplified Arabic"/>
          <w:sz w:val="32"/>
          <w:szCs w:val="32"/>
          <w:rtl/>
        </w:rPr>
        <w:t xml:space="preserve"> أمضى 30 عامًا في متابعتها دون تحقيق النجاح</w:t>
      </w:r>
      <w:r w:rsidR="0085655D">
        <w:rPr>
          <w:rFonts w:ascii="Simplified Arabic" w:hAnsi="Simplified Arabic" w:hint="cs"/>
          <w:sz w:val="32"/>
          <w:szCs w:val="32"/>
          <w:rtl/>
        </w:rPr>
        <w:t xml:space="preserve"> المنشود</w:t>
      </w:r>
      <w:r w:rsidRPr="000E28BC">
        <w:rPr>
          <w:rFonts w:ascii="Simplified Arabic" w:hAnsi="Simplified Arabic"/>
          <w:sz w:val="32"/>
          <w:szCs w:val="32"/>
          <w:rtl/>
        </w:rPr>
        <w:t>.</w:t>
      </w:r>
    </w:p>
    <w:p w:rsidR="0085655D" w:rsidRDefault="0085655D" w:rsidP="0085655D">
      <w:pPr>
        <w:bidi/>
        <w:jc w:val="both"/>
        <w:rPr>
          <w:rFonts w:ascii="Simplified Arabic" w:hAnsi="Simplified Arabic"/>
          <w:sz w:val="32"/>
          <w:szCs w:val="32"/>
          <w:rtl/>
        </w:rPr>
      </w:pPr>
      <w:r w:rsidRPr="0085655D">
        <w:rPr>
          <w:rFonts w:ascii="inherit" w:hAnsi="inherit"/>
          <w:noProof/>
        </w:rPr>
        <w:lastRenderedPageBreak/>
        <w:t xml:space="preserve"> </w:t>
      </w:r>
      <w:r>
        <w:rPr>
          <w:rFonts w:ascii="inherit" w:hAnsi="inherit"/>
          <w:noProof/>
          <w:lang w:val="de-DE" w:eastAsia="de-DE"/>
        </w:rPr>
        <w:drawing>
          <wp:inline distT="0" distB="0" distL="0" distR="0">
            <wp:extent cx="5760720" cy="3122295"/>
            <wp:effectExtent l="0" t="0" r="0" b="1905"/>
            <wp:docPr id="6" name="Image 6" descr="Network of 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twork of molecules"/>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122295"/>
                    </a:xfrm>
                    <a:prstGeom prst="rect">
                      <a:avLst/>
                    </a:prstGeom>
                    <a:noFill/>
                    <a:ln>
                      <a:noFill/>
                    </a:ln>
                  </pic:spPr>
                </pic:pic>
              </a:graphicData>
            </a:graphic>
          </wp:inline>
        </w:drawing>
      </w:r>
    </w:p>
    <w:p w:rsidR="00B95577" w:rsidRDefault="000E28BC" w:rsidP="001B0302">
      <w:pPr>
        <w:bidi/>
        <w:jc w:val="both"/>
        <w:rPr>
          <w:rFonts w:ascii="Simplified Arabic" w:hAnsi="Simplified Arabic"/>
          <w:sz w:val="32"/>
          <w:szCs w:val="32"/>
          <w:rtl/>
        </w:rPr>
      </w:pPr>
      <w:r w:rsidRPr="000E28BC">
        <w:rPr>
          <w:rFonts w:ascii="Simplified Arabic" w:hAnsi="Simplified Arabic"/>
          <w:sz w:val="32"/>
          <w:szCs w:val="32"/>
          <w:rtl/>
        </w:rPr>
        <w:t xml:space="preserve"> </w:t>
      </w:r>
      <w:r w:rsidR="0085655D">
        <w:rPr>
          <w:rFonts w:ascii="Simplified Arabic" w:hAnsi="Simplified Arabic" w:hint="cs"/>
          <w:sz w:val="32"/>
          <w:szCs w:val="32"/>
          <w:rtl/>
        </w:rPr>
        <w:t>لذا</w:t>
      </w:r>
      <w:r w:rsidRPr="000E28BC">
        <w:rPr>
          <w:rFonts w:ascii="Simplified Arabic" w:hAnsi="Simplified Arabic"/>
          <w:sz w:val="32"/>
          <w:szCs w:val="32"/>
          <w:rtl/>
        </w:rPr>
        <w:t xml:space="preserve">، فإن مهمة أينشتاين الخيالية قد تتحقق قريبًا. </w:t>
      </w:r>
      <w:r w:rsidR="0085655D">
        <w:rPr>
          <w:rFonts w:ascii="Simplified Arabic" w:hAnsi="Simplified Arabic" w:hint="cs"/>
          <w:sz w:val="32"/>
          <w:szCs w:val="32"/>
          <w:rtl/>
        </w:rPr>
        <w:t>أشارت دراسة حديثة إلى أن</w:t>
      </w:r>
      <w:r w:rsidR="0085655D" w:rsidRPr="0085655D">
        <w:rPr>
          <w:rFonts w:ascii="Simplified Arabic" w:hAnsi="Simplified Arabic"/>
          <w:sz w:val="32"/>
          <w:szCs w:val="32"/>
          <w:rtl/>
        </w:rPr>
        <w:t xml:space="preserve"> </w:t>
      </w:r>
      <w:r w:rsidR="0085655D" w:rsidRPr="000E28BC">
        <w:rPr>
          <w:rFonts w:ascii="Simplified Arabic" w:hAnsi="Simplified Arabic"/>
          <w:sz w:val="32"/>
          <w:szCs w:val="32"/>
          <w:rtl/>
        </w:rPr>
        <w:t>ألبرت أينشتاين</w:t>
      </w:r>
      <w:r w:rsidR="0085655D">
        <w:rPr>
          <w:rFonts w:ascii="Simplified Arabic" w:hAnsi="Simplified Arabic" w:hint="cs"/>
          <w:sz w:val="32"/>
          <w:szCs w:val="32"/>
          <w:rtl/>
        </w:rPr>
        <w:t xml:space="preserve">، </w:t>
      </w:r>
      <w:r w:rsidRPr="000E28BC">
        <w:rPr>
          <w:rFonts w:ascii="Simplified Arabic" w:hAnsi="Simplified Arabic"/>
          <w:sz w:val="32"/>
          <w:szCs w:val="32"/>
          <w:rtl/>
        </w:rPr>
        <w:t xml:space="preserve">في سنواته </w:t>
      </w:r>
      <w:r w:rsidR="0085655D" w:rsidRPr="000E28BC">
        <w:rPr>
          <w:rFonts w:ascii="Simplified Arabic" w:hAnsi="Simplified Arabic" w:hint="cs"/>
          <w:sz w:val="32"/>
          <w:szCs w:val="32"/>
          <w:rtl/>
        </w:rPr>
        <w:t>الأخيرة،</w:t>
      </w:r>
      <w:r w:rsidRPr="000E28BC">
        <w:rPr>
          <w:rFonts w:ascii="Simplified Arabic" w:hAnsi="Simplified Arabic"/>
          <w:sz w:val="32"/>
          <w:szCs w:val="32"/>
          <w:rtl/>
        </w:rPr>
        <w:t xml:space="preserve"> أمضى وقته في </w:t>
      </w:r>
      <w:r w:rsidR="0085655D">
        <w:rPr>
          <w:rFonts w:ascii="Simplified Arabic" w:hAnsi="Simplified Arabic" w:hint="cs"/>
          <w:sz w:val="32"/>
          <w:szCs w:val="32"/>
          <w:rtl/>
        </w:rPr>
        <w:t>مناطحة</w:t>
      </w:r>
      <w:r w:rsidRPr="000E28BC">
        <w:rPr>
          <w:rFonts w:ascii="Simplified Arabic" w:hAnsi="Simplified Arabic"/>
          <w:sz w:val="32"/>
          <w:szCs w:val="32"/>
          <w:rtl/>
        </w:rPr>
        <w:t xml:space="preserve"> طواحين </w:t>
      </w:r>
      <w:r w:rsidR="0085655D" w:rsidRPr="000E28BC">
        <w:rPr>
          <w:rFonts w:ascii="Simplified Arabic" w:hAnsi="Simplified Arabic" w:hint="cs"/>
          <w:sz w:val="32"/>
          <w:szCs w:val="32"/>
          <w:rtl/>
        </w:rPr>
        <w:t>الهواء،</w:t>
      </w:r>
      <w:r w:rsidRPr="000E28BC">
        <w:rPr>
          <w:rFonts w:ascii="Simplified Arabic" w:hAnsi="Simplified Arabic"/>
          <w:sz w:val="32"/>
          <w:szCs w:val="32"/>
          <w:rtl/>
        </w:rPr>
        <w:t xml:space="preserve"> في محاولة لتوحيد كل قوى الطبيعة". ل</w:t>
      </w:r>
      <w:r w:rsidR="0085655D">
        <w:rPr>
          <w:rFonts w:ascii="Simplified Arabic" w:hAnsi="Simplified Arabic" w:hint="cs"/>
          <w:sz w:val="32"/>
          <w:szCs w:val="32"/>
          <w:rtl/>
        </w:rPr>
        <w:t>كنه</w:t>
      </w:r>
      <w:r w:rsidRPr="000E28BC">
        <w:rPr>
          <w:rFonts w:ascii="Simplified Arabic" w:hAnsi="Simplified Arabic"/>
          <w:sz w:val="32"/>
          <w:szCs w:val="32"/>
          <w:rtl/>
        </w:rPr>
        <w:t xml:space="preserve"> مات محبطًا </w:t>
      </w:r>
      <w:r w:rsidR="0085655D">
        <w:rPr>
          <w:rFonts w:ascii="Simplified Arabic" w:hAnsi="Simplified Arabic" w:hint="cs"/>
          <w:sz w:val="32"/>
          <w:szCs w:val="32"/>
          <w:rtl/>
        </w:rPr>
        <w:t>بعد أن فشل في تحقيق هذا الهدف</w:t>
      </w:r>
      <w:r w:rsidRPr="000E28BC">
        <w:rPr>
          <w:rFonts w:ascii="Simplified Arabic" w:hAnsi="Simplified Arabic"/>
          <w:sz w:val="32"/>
          <w:szCs w:val="32"/>
          <w:rtl/>
        </w:rPr>
        <w:t xml:space="preserve">، وستدخل محاولته في التاريخ على أنها أكبر فشل له. لكن حلم أينشتاين الفاشل يمكن أن يصبح في النهاية انتصاره </w:t>
      </w:r>
      <w:r w:rsidR="0085655D" w:rsidRPr="000E28BC">
        <w:rPr>
          <w:rFonts w:ascii="Simplified Arabic" w:hAnsi="Simplified Arabic" w:hint="cs"/>
          <w:sz w:val="32"/>
          <w:szCs w:val="32"/>
          <w:rtl/>
        </w:rPr>
        <w:t>النهائي،</w:t>
      </w:r>
      <w:r w:rsidRPr="000E28BC">
        <w:rPr>
          <w:rFonts w:ascii="Simplified Arabic" w:hAnsi="Simplified Arabic"/>
          <w:sz w:val="32"/>
          <w:szCs w:val="32"/>
          <w:rtl/>
        </w:rPr>
        <w:t xml:space="preserve"> حيث تقوم مجموعة صغيرة من الفيزيائيين النظريين بإعادة صياغة أفكاره القديمة</w:t>
      </w:r>
      <w:r w:rsidRPr="000E28BC">
        <w:rPr>
          <w:rFonts w:ascii="Simplified Arabic" w:hAnsi="Simplified Arabic"/>
          <w:sz w:val="32"/>
          <w:szCs w:val="32"/>
        </w:rPr>
        <w:t xml:space="preserve"> ". </w:t>
      </w:r>
      <w:r w:rsidRPr="000E28BC">
        <w:rPr>
          <w:rFonts w:ascii="Simplified Arabic" w:hAnsi="Simplified Arabic"/>
          <w:sz w:val="32"/>
          <w:szCs w:val="32"/>
          <w:rtl/>
        </w:rPr>
        <w:t xml:space="preserve">تعد نظرية المجال الموحد فكرة </w:t>
      </w:r>
      <w:r w:rsidR="0085655D" w:rsidRPr="000E28BC">
        <w:rPr>
          <w:rFonts w:ascii="Simplified Arabic" w:hAnsi="Simplified Arabic" w:hint="cs"/>
          <w:sz w:val="32"/>
          <w:szCs w:val="32"/>
          <w:rtl/>
        </w:rPr>
        <w:t>معقدة،</w:t>
      </w:r>
      <w:r w:rsidRPr="000E28BC">
        <w:rPr>
          <w:rFonts w:ascii="Simplified Arabic" w:hAnsi="Simplified Arabic"/>
          <w:sz w:val="32"/>
          <w:szCs w:val="32"/>
          <w:rtl/>
        </w:rPr>
        <w:t xml:space="preserve"> ولكن النظر في العلاقة بين الكهرباء والمغناطيسية - التي كان يُعتقد في السابق أنه</w:t>
      </w:r>
      <w:r w:rsidR="0085655D">
        <w:rPr>
          <w:rFonts w:ascii="Simplified Arabic" w:hAnsi="Simplified Arabic" w:hint="cs"/>
          <w:sz w:val="32"/>
          <w:szCs w:val="32"/>
          <w:rtl/>
        </w:rPr>
        <w:t>م</w:t>
      </w:r>
      <w:r w:rsidRPr="000E28BC">
        <w:rPr>
          <w:rFonts w:ascii="Simplified Arabic" w:hAnsi="Simplified Arabic"/>
          <w:sz w:val="32"/>
          <w:szCs w:val="32"/>
          <w:rtl/>
        </w:rPr>
        <w:t>ا ظاهرتان منفصلتان - هو مثال جيد لتوحيد الأفكار العلمية المختلفة. رحل أينشتاين مع العديد من أسئلة التوحيد دون إجابة</w:t>
      </w:r>
      <w:r w:rsidRPr="000E28BC">
        <w:rPr>
          <w:rFonts w:ascii="Simplified Arabic" w:hAnsi="Simplified Arabic"/>
          <w:sz w:val="32"/>
          <w:szCs w:val="32"/>
        </w:rPr>
        <w:t xml:space="preserve">. </w:t>
      </w:r>
      <w:r w:rsidRPr="000E28BC">
        <w:rPr>
          <w:rFonts w:ascii="Simplified Arabic" w:hAnsi="Simplified Arabic"/>
          <w:sz w:val="32"/>
          <w:szCs w:val="32"/>
          <w:rtl/>
        </w:rPr>
        <w:t>البناء على أفكار سابقة</w:t>
      </w:r>
      <w:r w:rsidR="0085655D">
        <w:rPr>
          <w:rFonts w:ascii="Simplified Arabic" w:hAnsi="Simplified Arabic" w:hint="cs"/>
          <w:sz w:val="32"/>
          <w:szCs w:val="32"/>
          <w:rtl/>
        </w:rPr>
        <w:t>:</w:t>
      </w:r>
      <w:r w:rsidRPr="000E28BC">
        <w:rPr>
          <w:rFonts w:ascii="Simplified Arabic" w:hAnsi="Simplified Arabic"/>
          <w:sz w:val="32"/>
          <w:szCs w:val="32"/>
          <w:rtl/>
        </w:rPr>
        <w:t xml:space="preserve"> لم يكن ألبرت أينشتاين أول عالم يحاول بناء نظرية حقل موحد. جاء عالم فيزياء ورياضيات ألماني يُدعى هيرمان ويل</w:t>
      </w:r>
      <w:hyperlink r:id="rId8" w:tgtFrame="_blank" w:history="1">
        <w:r w:rsidR="0085655D" w:rsidRPr="0085655D">
          <w:rPr>
            <w:rStyle w:val="Hyperlink"/>
            <w:rFonts w:ascii="Simplified Arabic" w:hAnsi="Simplified Arabic"/>
            <w:color w:val="000000" w:themeColor="text1"/>
            <w:sz w:val="32"/>
            <w:szCs w:val="32"/>
            <w:u w:val="none"/>
            <w:lang w:val="en-GB"/>
          </w:rPr>
          <w:t>Hermann Weyl</w:t>
        </w:r>
      </w:hyperlink>
      <w:r w:rsidRPr="000E28BC">
        <w:rPr>
          <w:rFonts w:ascii="Simplified Arabic" w:hAnsi="Simplified Arabic"/>
          <w:sz w:val="32"/>
          <w:szCs w:val="32"/>
          <w:rtl/>
        </w:rPr>
        <w:t xml:space="preserve"> في المرتبة </w:t>
      </w:r>
      <w:r w:rsidR="0085655D" w:rsidRPr="000E28BC">
        <w:rPr>
          <w:rFonts w:ascii="Simplified Arabic" w:hAnsi="Simplified Arabic" w:hint="cs"/>
          <w:sz w:val="32"/>
          <w:szCs w:val="32"/>
          <w:rtl/>
        </w:rPr>
        <w:t>الأولى،</w:t>
      </w:r>
      <w:r w:rsidRPr="000E28BC">
        <w:rPr>
          <w:rFonts w:ascii="Simplified Arabic" w:hAnsi="Simplified Arabic"/>
          <w:sz w:val="32"/>
          <w:szCs w:val="32"/>
          <w:rtl/>
        </w:rPr>
        <w:t xml:space="preserve"> على الرغم من أنه ورد أن أينشتاين كانا على اتصال </w:t>
      </w:r>
      <w:r w:rsidR="0085655D">
        <w:rPr>
          <w:rFonts w:ascii="Simplified Arabic" w:hAnsi="Simplified Arabic" w:hint="cs"/>
          <w:sz w:val="32"/>
          <w:szCs w:val="32"/>
          <w:rtl/>
        </w:rPr>
        <w:t>با</w:t>
      </w:r>
      <w:r w:rsidRPr="000E28BC">
        <w:rPr>
          <w:rFonts w:ascii="Simplified Arabic" w:hAnsi="Simplified Arabic"/>
          <w:sz w:val="32"/>
          <w:szCs w:val="32"/>
          <w:rtl/>
        </w:rPr>
        <w:t>لكثير من أعمال ويل حول النظرية</w:t>
      </w:r>
      <w:r w:rsidRPr="000E28BC">
        <w:rPr>
          <w:rFonts w:ascii="Simplified Arabic" w:hAnsi="Simplified Arabic"/>
          <w:sz w:val="32"/>
          <w:szCs w:val="32"/>
        </w:rPr>
        <w:t xml:space="preserve">. </w:t>
      </w:r>
      <w:r w:rsidRPr="000E28BC">
        <w:rPr>
          <w:rFonts w:ascii="Simplified Arabic" w:hAnsi="Simplified Arabic"/>
          <w:sz w:val="32"/>
          <w:szCs w:val="32"/>
          <w:rtl/>
        </w:rPr>
        <w:t xml:space="preserve">قال الدكتور دان </w:t>
      </w:r>
      <w:r w:rsidR="0085655D" w:rsidRPr="000E28BC">
        <w:rPr>
          <w:rFonts w:ascii="Simplified Arabic" w:hAnsi="Simplified Arabic" w:hint="cs"/>
          <w:sz w:val="32"/>
          <w:szCs w:val="32"/>
          <w:rtl/>
        </w:rPr>
        <w:t>هوبر</w:t>
      </w:r>
      <w:r w:rsidR="0085655D" w:rsidRPr="0085655D">
        <w:rPr>
          <w:rFonts w:ascii="Simplified Arabic" w:hAnsi="Simplified Arabic"/>
          <w:sz w:val="32"/>
          <w:szCs w:val="32"/>
          <w:lang w:val="en-GB"/>
        </w:rPr>
        <w:t> </w:t>
      </w:r>
      <w:hyperlink r:id="rId9" w:tgtFrame="_blank" w:history="1">
        <w:r w:rsidR="0085655D" w:rsidRPr="0085655D">
          <w:rPr>
            <w:rStyle w:val="Hyperlink"/>
            <w:rFonts w:ascii="Simplified Arabic" w:hAnsi="Simplified Arabic"/>
            <w:color w:val="000000" w:themeColor="text1"/>
            <w:sz w:val="32"/>
            <w:szCs w:val="32"/>
            <w:u w:val="none"/>
            <w:lang w:val="en-GB"/>
          </w:rPr>
          <w:t>Dr. Dan Hooper</w:t>
        </w:r>
      </w:hyperlink>
      <w:r w:rsidR="0085655D" w:rsidRPr="000E28BC">
        <w:rPr>
          <w:rFonts w:ascii="Simplified Arabic" w:hAnsi="Simplified Arabic" w:hint="cs"/>
          <w:sz w:val="32"/>
          <w:szCs w:val="32"/>
          <w:rtl/>
        </w:rPr>
        <w:t>،</w:t>
      </w:r>
      <w:r w:rsidRPr="000E28BC">
        <w:rPr>
          <w:rFonts w:ascii="Simplified Arabic" w:hAnsi="Simplified Arabic"/>
          <w:sz w:val="32"/>
          <w:szCs w:val="32"/>
          <w:rtl/>
        </w:rPr>
        <w:t xml:space="preserve"> كبير العلماء ورئيس مجموعة الفيزياء الفلكية النظرية ف</w:t>
      </w:r>
      <w:r w:rsidR="003A2AD1">
        <w:rPr>
          <w:rFonts w:ascii="Simplified Arabic" w:hAnsi="Simplified Arabic" w:hint="cs"/>
          <w:sz w:val="32"/>
          <w:szCs w:val="32"/>
          <w:rtl/>
        </w:rPr>
        <w:t>ي مختبرفيرمي معجل ومسرع الجسيمات</w:t>
      </w:r>
      <w:r w:rsidR="001B0302">
        <w:rPr>
          <w:rFonts w:ascii="Simplified Arabic" w:hAnsi="Simplified Arabic" w:hint="cs"/>
          <w:sz w:val="32"/>
          <w:szCs w:val="32"/>
          <w:rtl/>
        </w:rPr>
        <w:t xml:space="preserve">: </w:t>
      </w:r>
      <w:r w:rsidRPr="000E28BC">
        <w:rPr>
          <w:rFonts w:ascii="Simplified Arabic" w:hAnsi="Simplified Arabic"/>
          <w:sz w:val="32"/>
          <w:szCs w:val="32"/>
        </w:rPr>
        <w:t xml:space="preserve"> </w:t>
      </w:r>
      <w:r w:rsidR="001B0302" w:rsidRPr="001B0302">
        <w:rPr>
          <w:rFonts w:ascii="Simplified Arabic" w:hAnsi="Simplified Arabic"/>
          <w:sz w:val="32"/>
          <w:szCs w:val="32"/>
          <w:lang w:val="en-GB"/>
        </w:rPr>
        <w:t>Fermi National Accelerator Laboratory</w:t>
      </w:r>
      <w:r w:rsidRPr="000E28BC">
        <w:rPr>
          <w:rFonts w:ascii="Simplified Arabic" w:hAnsi="Simplified Arabic"/>
          <w:sz w:val="32"/>
          <w:szCs w:val="32"/>
        </w:rPr>
        <w:t>: "</w:t>
      </w:r>
      <w:r w:rsidRPr="000E28BC">
        <w:rPr>
          <w:rFonts w:ascii="Simplified Arabic" w:hAnsi="Simplified Arabic"/>
          <w:sz w:val="32"/>
          <w:szCs w:val="32"/>
          <w:rtl/>
        </w:rPr>
        <w:t>من منظور</w:t>
      </w:r>
      <w:r w:rsidRPr="000E28BC">
        <w:rPr>
          <w:rFonts w:ascii="Simplified Arabic" w:hAnsi="Simplified Arabic"/>
          <w:sz w:val="32"/>
          <w:szCs w:val="32"/>
        </w:rPr>
        <w:t xml:space="preserve"> Weyl </w:t>
      </w:r>
      <w:r w:rsidRPr="000E28BC">
        <w:rPr>
          <w:rFonts w:ascii="Simplified Arabic" w:hAnsi="Simplified Arabic"/>
          <w:sz w:val="32"/>
          <w:szCs w:val="32"/>
          <w:rtl/>
        </w:rPr>
        <w:t xml:space="preserve">، كان هناك بالفعل تحدٍ مركزي واحد جعل من الصعب جدًا الجمع بين النسبية العامة والكهرومغناطيسية في نظرية مجال موحد واحد".. "هذا التحدي يتلخص أساسًا في حقيقة أن النسبية العامة هي نظرية </w:t>
      </w:r>
      <w:r w:rsidR="001B0302" w:rsidRPr="000E28BC">
        <w:rPr>
          <w:rFonts w:ascii="Simplified Arabic" w:hAnsi="Simplified Arabic" w:hint="cs"/>
          <w:sz w:val="32"/>
          <w:szCs w:val="32"/>
          <w:rtl/>
        </w:rPr>
        <w:t>هندسية،</w:t>
      </w:r>
      <w:r w:rsidRPr="000E28BC">
        <w:rPr>
          <w:rFonts w:ascii="Simplified Arabic" w:hAnsi="Simplified Arabic"/>
          <w:sz w:val="32"/>
          <w:szCs w:val="32"/>
          <w:rtl/>
        </w:rPr>
        <w:t xml:space="preserve"> بينما الكهرومغناطيسية ليست كذلك</w:t>
      </w:r>
      <w:r w:rsidRPr="000E28BC">
        <w:rPr>
          <w:rFonts w:ascii="Simplified Arabic" w:hAnsi="Simplified Arabic"/>
          <w:sz w:val="32"/>
          <w:szCs w:val="32"/>
        </w:rPr>
        <w:t xml:space="preserve">." </w:t>
      </w:r>
      <w:r w:rsidRPr="000E28BC">
        <w:rPr>
          <w:rFonts w:ascii="Simplified Arabic" w:hAnsi="Simplified Arabic"/>
          <w:sz w:val="32"/>
          <w:szCs w:val="32"/>
          <w:rtl/>
        </w:rPr>
        <w:t xml:space="preserve">قال الدكتور هوبر أن وايل اقترح نسخة من الهندسة غير الإقليدية التي كانت سليمة </w:t>
      </w:r>
      <w:r w:rsidR="001B0302" w:rsidRPr="000E28BC">
        <w:rPr>
          <w:rFonts w:ascii="Simplified Arabic" w:hAnsi="Simplified Arabic" w:hint="cs"/>
          <w:sz w:val="32"/>
          <w:szCs w:val="32"/>
          <w:rtl/>
        </w:rPr>
        <w:t>رياضيا</w:t>
      </w:r>
      <w:r w:rsidR="001B0302">
        <w:rPr>
          <w:rFonts w:ascii="Simplified Arabic" w:hAnsi="Simplified Arabic" w:hint="cs"/>
          <w:sz w:val="32"/>
          <w:szCs w:val="32"/>
          <w:rtl/>
        </w:rPr>
        <w:t>تياً</w:t>
      </w:r>
      <w:r w:rsidR="001B0302" w:rsidRPr="000E28BC">
        <w:rPr>
          <w:rFonts w:ascii="Simplified Arabic" w:hAnsi="Simplified Arabic" w:hint="cs"/>
          <w:sz w:val="32"/>
          <w:szCs w:val="32"/>
          <w:rtl/>
        </w:rPr>
        <w:t>،</w:t>
      </w:r>
      <w:r w:rsidRPr="000E28BC">
        <w:rPr>
          <w:rFonts w:ascii="Simplified Arabic" w:hAnsi="Simplified Arabic"/>
          <w:sz w:val="32"/>
          <w:szCs w:val="32"/>
          <w:rtl/>
        </w:rPr>
        <w:t xml:space="preserve"> لكنها معقدة وهشة عندما يتعلق الأمر بالفيزياء. ألهم عمله وعمل عالم الرياضيات ثيودور كالوزا </w:t>
      </w:r>
      <w:r w:rsidR="001B0302" w:rsidRPr="001B0302">
        <w:rPr>
          <w:rFonts w:ascii="Simplified Arabic" w:hAnsi="Simplified Arabic"/>
          <w:sz w:val="32"/>
          <w:szCs w:val="32"/>
          <w:lang w:val="en-GB"/>
        </w:rPr>
        <w:t xml:space="preserve">Theodor </w:t>
      </w:r>
      <w:proofErr w:type="spellStart"/>
      <w:r w:rsidR="001B0302" w:rsidRPr="001B0302">
        <w:rPr>
          <w:rFonts w:ascii="Simplified Arabic" w:hAnsi="Simplified Arabic"/>
          <w:sz w:val="32"/>
          <w:szCs w:val="32"/>
          <w:lang w:val="en-GB"/>
        </w:rPr>
        <w:t>Kaluza</w:t>
      </w:r>
      <w:proofErr w:type="spellEnd"/>
      <w:r w:rsidR="001B0302" w:rsidRPr="001B0302">
        <w:rPr>
          <w:rFonts w:ascii="Simplified Arabic" w:hAnsi="Simplified Arabic"/>
          <w:sz w:val="32"/>
          <w:szCs w:val="32"/>
          <w:lang w:val="en-GB"/>
        </w:rPr>
        <w:t xml:space="preserve"> </w:t>
      </w:r>
      <w:r w:rsidR="001B0302">
        <w:rPr>
          <w:rFonts w:ascii="Simplified Arabic" w:hAnsi="Simplified Arabic" w:hint="cs"/>
          <w:sz w:val="32"/>
          <w:szCs w:val="32"/>
          <w:rtl/>
          <w:lang w:val="en-GB"/>
        </w:rPr>
        <w:t xml:space="preserve"> </w:t>
      </w:r>
      <w:r w:rsidRPr="000E28BC">
        <w:rPr>
          <w:rFonts w:ascii="Simplified Arabic" w:hAnsi="Simplified Arabic"/>
          <w:sz w:val="32"/>
          <w:szCs w:val="32"/>
          <w:rtl/>
        </w:rPr>
        <w:t>سعي أينشتاين المستمر للنظرية</w:t>
      </w:r>
      <w:r w:rsidRPr="000E28BC">
        <w:rPr>
          <w:rFonts w:ascii="Simplified Arabic" w:hAnsi="Simplified Arabic"/>
          <w:sz w:val="32"/>
          <w:szCs w:val="32"/>
        </w:rPr>
        <w:t xml:space="preserve">. </w:t>
      </w:r>
      <w:r w:rsidRPr="000E28BC">
        <w:rPr>
          <w:rFonts w:ascii="Simplified Arabic" w:hAnsi="Simplified Arabic"/>
          <w:sz w:val="32"/>
          <w:szCs w:val="32"/>
          <w:rtl/>
        </w:rPr>
        <w:t xml:space="preserve">قال: "ما اقترحه [كلوزا] كان نظرية مجال موحَّدة لا يكون فيها المكان والزمان في كوننا رباعي </w:t>
      </w:r>
      <w:r w:rsidR="001B0302" w:rsidRPr="000E28BC">
        <w:rPr>
          <w:rFonts w:ascii="Simplified Arabic" w:hAnsi="Simplified Arabic" w:hint="cs"/>
          <w:sz w:val="32"/>
          <w:szCs w:val="32"/>
          <w:rtl/>
        </w:rPr>
        <w:t>الأبعاد،</w:t>
      </w:r>
      <w:r w:rsidRPr="000E28BC">
        <w:rPr>
          <w:rFonts w:ascii="Simplified Arabic" w:hAnsi="Simplified Arabic"/>
          <w:sz w:val="32"/>
          <w:szCs w:val="32"/>
          <w:rtl/>
        </w:rPr>
        <w:t xml:space="preserve"> بل يتكون من خمسة أبعاد بدلاً من ذلك". "على الرغم من حقيقة وجود </w:t>
      </w:r>
      <w:r w:rsidRPr="000E28BC">
        <w:rPr>
          <w:rFonts w:ascii="Simplified Arabic" w:hAnsi="Simplified Arabic"/>
          <w:sz w:val="32"/>
          <w:szCs w:val="32"/>
          <w:rtl/>
        </w:rPr>
        <w:lastRenderedPageBreak/>
        <w:t xml:space="preserve">مشاكل كبيرة في نظرية الأبعاد </w:t>
      </w:r>
      <w:r w:rsidR="001B0302" w:rsidRPr="000E28BC">
        <w:rPr>
          <w:rFonts w:ascii="Simplified Arabic" w:hAnsi="Simplified Arabic" w:hint="cs"/>
          <w:sz w:val="32"/>
          <w:szCs w:val="32"/>
          <w:rtl/>
        </w:rPr>
        <w:t>الخمسة،</w:t>
      </w:r>
      <w:r w:rsidRPr="000E28BC">
        <w:rPr>
          <w:rFonts w:ascii="Simplified Arabic" w:hAnsi="Simplified Arabic"/>
          <w:sz w:val="32"/>
          <w:szCs w:val="32"/>
          <w:rtl/>
        </w:rPr>
        <w:t xml:space="preserve"> يبدو أن أينشتاين قد أحبها كثيرًا. واصل أينشتاين العمل على هذه النظرية ليس لأنه اعتقد أنها نظرية مجال موحد قابلة </w:t>
      </w:r>
      <w:r w:rsidR="001B0302" w:rsidRPr="000E28BC">
        <w:rPr>
          <w:rFonts w:ascii="Simplified Arabic" w:hAnsi="Simplified Arabic" w:hint="cs"/>
          <w:sz w:val="32"/>
          <w:szCs w:val="32"/>
          <w:rtl/>
        </w:rPr>
        <w:t>للتطبيق،</w:t>
      </w:r>
      <w:r w:rsidRPr="000E28BC">
        <w:rPr>
          <w:rFonts w:ascii="Simplified Arabic" w:hAnsi="Simplified Arabic"/>
          <w:sz w:val="32"/>
          <w:szCs w:val="32"/>
          <w:rtl/>
        </w:rPr>
        <w:t xml:space="preserve"> ولكن لأنه اعتقد أنها قد تؤدي إلى شيء واعد أكثر</w:t>
      </w:r>
      <w:r w:rsidR="001B0302">
        <w:rPr>
          <w:rFonts w:ascii="Simplified Arabic" w:hAnsi="Simplified Arabic" w:hint="cs"/>
          <w:sz w:val="32"/>
          <w:szCs w:val="32"/>
          <w:rtl/>
        </w:rPr>
        <w:t xml:space="preserve">. </w:t>
      </w:r>
      <w:r w:rsidRPr="000E28BC">
        <w:rPr>
          <w:rFonts w:ascii="Simplified Arabic" w:hAnsi="Simplified Arabic"/>
          <w:sz w:val="32"/>
          <w:szCs w:val="32"/>
        </w:rPr>
        <w:t xml:space="preserve"> </w:t>
      </w:r>
      <w:r w:rsidR="001B0302">
        <w:rPr>
          <w:rFonts w:ascii="Simplified Arabic" w:hAnsi="Simplified Arabic" w:hint="cs"/>
          <w:sz w:val="32"/>
          <w:szCs w:val="32"/>
          <w:rtl/>
        </w:rPr>
        <w:t xml:space="preserve"> بدأ</w:t>
      </w:r>
      <w:r w:rsidRPr="000E28BC">
        <w:rPr>
          <w:rFonts w:ascii="Simplified Arabic" w:hAnsi="Simplified Arabic"/>
          <w:sz w:val="32"/>
          <w:szCs w:val="32"/>
        </w:rPr>
        <w:t xml:space="preserve"> </w:t>
      </w:r>
      <w:r w:rsidRPr="000E28BC">
        <w:rPr>
          <w:rFonts w:ascii="Simplified Arabic" w:hAnsi="Simplified Arabic"/>
          <w:sz w:val="32"/>
          <w:szCs w:val="32"/>
          <w:rtl/>
        </w:rPr>
        <w:t xml:space="preserve">العنيد أينشتاين بدأ العمل من أجل نظرية المجال الموحد في أوائل العشرينات من القرن الماضي. </w:t>
      </w:r>
      <w:r w:rsidR="001B0302">
        <w:rPr>
          <w:rFonts w:ascii="Simplified Arabic" w:hAnsi="Simplified Arabic" w:hint="cs"/>
          <w:sz w:val="32"/>
          <w:szCs w:val="32"/>
          <w:rtl/>
        </w:rPr>
        <w:t>و</w:t>
      </w:r>
      <w:r w:rsidRPr="000E28BC">
        <w:rPr>
          <w:rFonts w:ascii="Simplified Arabic" w:hAnsi="Simplified Arabic"/>
          <w:sz w:val="32"/>
          <w:szCs w:val="32"/>
          <w:rtl/>
        </w:rPr>
        <w:t xml:space="preserve">توفي بعد 30 </w:t>
      </w:r>
      <w:r w:rsidR="001B0302" w:rsidRPr="000E28BC">
        <w:rPr>
          <w:rFonts w:ascii="Simplified Arabic" w:hAnsi="Simplified Arabic" w:hint="cs"/>
          <w:sz w:val="32"/>
          <w:szCs w:val="32"/>
          <w:rtl/>
        </w:rPr>
        <w:t>عامًا،</w:t>
      </w:r>
      <w:r w:rsidRPr="000E28BC">
        <w:rPr>
          <w:rFonts w:ascii="Simplified Arabic" w:hAnsi="Simplified Arabic"/>
          <w:sz w:val="32"/>
          <w:szCs w:val="32"/>
          <w:rtl/>
        </w:rPr>
        <w:t xml:space="preserve"> في عام 1955. وعزلته في المجتمع العلمي وأفكاره القديمة في بعض الأحيان أعاقت جهوده</w:t>
      </w:r>
      <w:r w:rsidRPr="000E28BC">
        <w:rPr>
          <w:rFonts w:ascii="Simplified Arabic" w:hAnsi="Simplified Arabic"/>
          <w:sz w:val="32"/>
          <w:szCs w:val="32"/>
        </w:rPr>
        <w:t xml:space="preserve">. </w:t>
      </w:r>
      <w:r w:rsidRPr="000E28BC">
        <w:rPr>
          <w:rFonts w:ascii="Simplified Arabic" w:hAnsi="Simplified Arabic"/>
          <w:sz w:val="32"/>
          <w:szCs w:val="32"/>
          <w:rtl/>
        </w:rPr>
        <w:t>قال الدكتور هوبر: "كانت فيزياء الكم</w:t>
      </w:r>
      <w:r w:rsidR="001B0302">
        <w:rPr>
          <w:rFonts w:ascii="Simplified Arabic" w:hAnsi="Simplified Arabic" w:hint="cs"/>
          <w:sz w:val="32"/>
          <w:szCs w:val="32"/>
          <w:rtl/>
        </w:rPr>
        <w:t>وم</w:t>
      </w:r>
      <w:r w:rsidRPr="000E28BC">
        <w:rPr>
          <w:rFonts w:ascii="Simplified Arabic" w:hAnsi="Simplified Arabic"/>
          <w:sz w:val="32"/>
          <w:szCs w:val="32"/>
          <w:rtl/>
        </w:rPr>
        <w:t xml:space="preserve"> تتطور بسرعة، ويبدو أن ذلك كان يشغل الجزء الأكبر من اهتمام ال</w:t>
      </w:r>
      <w:r w:rsidR="001B0302">
        <w:rPr>
          <w:rFonts w:ascii="Simplified Arabic" w:hAnsi="Simplified Arabic" w:hint="cs"/>
          <w:sz w:val="32"/>
          <w:szCs w:val="32"/>
          <w:rtl/>
        </w:rPr>
        <w:t>علماء الفيزياء</w:t>
      </w:r>
      <w:r w:rsidRPr="000E28BC">
        <w:rPr>
          <w:rFonts w:ascii="Simplified Arabic" w:hAnsi="Simplified Arabic"/>
          <w:sz w:val="32"/>
          <w:szCs w:val="32"/>
          <w:rtl/>
        </w:rPr>
        <w:t xml:space="preserve"> خلال هذا الوقت". "كان أينشتاين غير سعيد للغاية بالتطورات التي تحدث في نظرية الكم</w:t>
      </w:r>
      <w:r w:rsidR="001B0302">
        <w:rPr>
          <w:rFonts w:ascii="Simplified Arabic" w:hAnsi="Simplified Arabic" w:hint="cs"/>
          <w:sz w:val="32"/>
          <w:szCs w:val="32"/>
          <w:rtl/>
        </w:rPr>
        <w:t>وم</w:t>
      </w:r>
      <w:r w:rsidRPr="000E28BC">
        <w:rPr>
          <w:rFonts w:ascii="Simplified Arabic" w:hAnsi="Simplified Arabic"/>
          <w:sz w:val="32"/>
          <w:szCs w:val="32"/>
          <w:rtl/>
        </w:rPr>
        <w:t xml:space="preserve"> ، وأصبح أكثر معارضة لها مع استمرار تطور ميكانيكا الك</w:t>
      </w:r>
      <w:r w:rsidR="001B0302">
        <w:rPr>
          <w:rFonts w:ascii="Simplified Arabic" w:hAnsi="Simplified Arabic" w:hint="cs"/>
          <w:sz w:val="32"/>
          <w:szCs w:val="32"/>
          <w:rtl/>
        </w:rPr>
        <w:t>موم</w:t>
      </w:r>
      <w:r w:rsidRPr="000E28BC">
        <w:rPr>
          <w:rFonts w:ascii="Simplified Arabic" w:hAnsi="Simplified Arabic"/>
          <w:sz w:val="32"/>
          <w:szCs w:val="32"/>
        </w:rPr>
        <w:t xml:space="preserve">." </w:t>
      </w:r>
      <w:r w:rsidRPr="000E28BC">
        <w:rPr>
          <w:rFonts w:ascii="Simplified Arabic" w:hAnsi="Simplified Arabic"/>
          <w:sz w:val="32"/>
          <w:szCs w:val="32"/>
          <w:rtl/>
        </w:rPr>
        <w:t>قيل أن أينشتاين كان يرغب في العودة إلى الحتمية والواقعية العلمية في عالم الكم</w:t>
      </w:r>
      <w:r w:rsidR="001B0302">
        <w:rPr>
          <w:rFonts w:ascii="Simplified Arabic" w:hAnsi="Simplified Arabic" w:hint="cs"/>
          <w:sz w:val="32"/>
          <w:szCs w:val="32"/>
          <w:rtl/>
        </w:rPr>
        <w:t>وم</w:t>
      </w:r>
      <w:r w:rsidRPr="000E28BC">
        <w:rPr>
          <w:rFonts w:ascii="Simplified Arabic" w:hAnsi="Simplified Arabic"/>
          <w:sz w:val="32"/>
          <w:szCs w:val="32"/>
          <w:rtl/>
        </w:rPr>
        <w:t xml:space="preserve"> ، واعتنق نظرية قديمة للكهرومغناطيسية - نظرية ماكسويل الكلاسيكية - كجزء من دراسته التوحيدية حتى بعد أن تم استبدالها بنظرية الكم</w:t>
      </w:r>
      <w:r w:rsidR="001B0302">
        <w:rPr>
          <w:rFonts w:ascii="Simplified Arabic" w:hAnsi="Simplified Arabic" w:hint="cs"/>
          <w:sz w:val="32"/>
          <w:szCs w:val="32"/>
          <w:rtl/>
        </w:rPr>
        <w:t>وم</w:t>
      </w:r>
      <w:r w:rsidRPr="000E28BC">
        <w:rPr>
          <w:rFonts w:ascii="Simplified Arabic" w:hAnsi="Simplified Arabic"/>
          <w:sz w:val="32"/>
          <w:szCs w:val="32"/>
          <w:rtl/>
        </w:rPr>
        <w:t>. قال الدكتور هوبر إن أينشتاين كان يأمل في أن تكون ميكانيكا الكم</w:t>
      </w:r>
      <w:r w:rsidR="001B0302">
        <w:rPr>
          <w:rFonts w:ascii="Simplified Arabic" w:hAnsi="Simplified Arabic" w:hint="cs"/>
          <w:sz w:val="32"/>
          <w:szCs w:val="32"/>
          <w:rtl/>
        </w:rPr>
        <w:t>وم</w:t>
      </w:r>
      <w:r w:rsidRPr="000E28BC">
        <w:rPr>
          <w:rFonts w:ascii="Simplified Arabic" w:hAnsi="Simplified Arabic"/>
          <w:sz w:val="32"/>
          <w:szCs w:val="32"/>
          <w:rtl/>
        </w:rPr>
        <w:t xml:space="preserve"> مجرد صرعة ، ولذا فقد تجاهلها إلى حد كبير</w:t>
      </w:r>
      <w:r w:rsidRPr="000E28BC">
        <w:rPr>
          <w:rFonts w:ascii="Simplified Arabic" w:hAnsi="Simplified Arabic"/>
          <w:sz w:val="32"/>
          <w:szCs w:val="32"/>
        </w:rPr>
        <w:t xml:space="preserve">. </w:t>
      </w:r>
      <w:r w:rsidRPr="000E28BC">
        <w:rPr>
          <w:rFonts w:ascii="Simplified Arabic" w:hAnsi="Simplified Arabic"/>
          <w:sz w:val="32"/>
          <w:szCs w:val="32"/>
          <w:rtl/>
        </w:rPr>
        <w:t>قال "في السنوات التي تلت ذلك ، واصل أينشتاين استكشاف مناهج مختلفة في بحثه عن نظرية مجال موحد". لكن أيا من هذه الأساليب لم يحاول حتى دمج ميكانيكا الكم</w:t>
      </w:r>
      <w:r w:rsidR="001B0302">
        <w:rPr>
          <w:rFonts w:ascii="Simplified Arabic" w:hAnsi="Simplified Arabic" w:hint="cs"/>
          <w:sz w:val="32"/>
          <w:szCs w:val="32"/>
          <w:rtl/>
        </w:rPr>
        <w:t>وم</w:t>
      </w:r>
      <w:r w:rsidRPr="000E28BC">
        <w:rPr>
          <w:rFonts w:ascii="Simplified Arabic" w:hAnsi="Simplified Arabic"/>
          <w:sz w:val="32"/>
          <w:szCs w:val="32"/>
          <w:rtl/>
        </w:rPr>
        <w:t xml:space="preserve">. على مدى ثلاثة </w:t>
      </w:r>
      <w:r w:rsidR="001B0302" w:rsidRPr="000E28BC">
        <w:rPr>
          <w:rFonts w:ascii="Simplified Arabic" w:hAnsi="Simplified Arabic" w:hint="cs"/>
          <w:sz w:val="32"/>
          <w:szCs w:val="32"/>
          <w:rtl/>
        </w:rPr>
        <w:t>عقود،</w:t>
      </w:r>
      <w:r w:rsidRPr="000E28BC">
        <w:rPr>
          <w:rFonts w:ascii="Simplified Arabic" w:hAnsi="Simplified Arabic"/>
          <w:sz w:val="32"/>
          <w:szCs w:val="32"/>
          <w:rtl/>
        </w:rPr>
        <w:t xml:space="preserve"> أدى تركيز أينشتاين على نظريات المجال الكلاسيكية ورفضه لميكانيكا الكم</w:t>
      </w:r>
      <w:r w:rsidR="001B0302">
        <w:rPr>
          <w:rFonts w:ascii="Simplified Arabic" w:hAnsi="Simplified Arabic" w:hint="cs"/>
          <w:sz w:val="32"/>
          <w:szCs w:val="32"/>
          <w:rtl/>
        </w:rPr>
        <w:t>وم</w:t>
      </w:r>
      <w:r w:rsidRPr="000E28BC">
        <w:rPr>
          <w:rFonts w:ascii="Simplified Arabic" w:hAnsi="Simplified Arabic"/>
          <w:sz w:val="32"/>
          <w:szCs w:val="32"/>
          <w:rtl/>
        </w:rPr>
        <w:t xml:space="preserve"> إلى عزله بشكل متزايد عن مجتمع الفيزياء الأكبر</w:t>
      </w:r>
      <w:r w:rsidRPr="000E28BC">
        <w:rPr>
          <w:rFonts w:ascii="Simplified Arabic" w:hAnsi="Simplified Arabic"/>
          <w:sz w:val="32"/>
          <w:szCs w:val="32"/>
        </w:rPr>
        <w:t xml:space="preserve"> ". </w:t>
      </w:r>
      <w:r w:rsidRPr="000E28BC">
        <w:rPr>
          <w:rFonts w:ascii="Simplified Arabic" w:hAnsi="Simplified Arabic"/>
          <w:sz w:val="32"/>
          <w:szCs w:val="32"/>
          <w:rtl/>
        </w:rPr>
        <w:t xml:space="preserve">عندما توفي </w:t>
      </w:r>
      <w:r w:rsidR="001B0302" w:rsidRPr="000E28BC">
        <w:rPr>
          <w:rFonts w:ascii="Simplified Arabic" w:hAnsi="Simplified Arabic" w:hint="cs"/>
          <w:sz w:val="32"/>
          <w:szCs w:val="32"/>
          <w:rtl/>
        </w:rPr>
        <w:t>أينشتاين،</w:t>
      </w:r>
      <w:r w:rsidRPr="000E28BC">
        <w:rPr>
          <w:rFonts w:ascii="Simplified Arabic" w:hAnsi="Simplified Arabic"/>
          <w:sz w:val="32"/>
          <w:szCs w:val="32"/>
          <w:rtl/>
        </w:rPr>
        <w:t xml:space="preserve"> لم يكن في الأساس أقرب إلى نظرية مجال موحد مما كان عليه عندما بدأ العمل عليها قبل 30 عامًا. من خلال الفهم العلمي الذي تم تطويره في السنوات الستين </w:t>
      </w:r>
      <w:r w:rsidR="001B0302" w:rsidRPr="000E28BC">
        <w:rPr>
          <w:rFonts w:ascii="Simplified Arabic" w:hAnsi="Simplified Arabic" w:hint="cs"/>
          <w:sz w:val="32"/>
          <w:szCs w:val="32"/>
          <w:rtl/>
        </w:rPr>
        <w:t>الماضية،</w:t>
      </w:r>
      <w:r w:rsidRPr="000E28BC">
        <w:rPr>
          <w:rFonts w:ascii="Simplified Arabic" w:hAnsi="Simplified Arabic"/>
          <w:sz w:val="32"/>
          <w:szCs w:val="32"/>
          <w:rtl/>
        </w:rPr>
        <w:t xml:space="preserve"> قد يساعده العلماء قريبًا في الوصول إلى هناك</w:t>
      </w:r>
      <w:r w:rsidRPr="000E28BC">
        <w:rPr>
          <w:rFonts w:ascii="Simplified Arabic" w:hAnsi="Simplified Arabic"/>
          <w:sz w:val="32"/>
          <w:szCs w:val="32"/>
        </w:rPr>
        <w:t xml:space="preserve">. </w:t>
      </w:r>
      <w:r w:rsidRPr="000E28BC">
        <w:rPr>
          <w:rFonts w:ascii="Simplified Arabic" w:hAnsi="Simplified Arabic"/>
          <w:sz w:val="32"/>
          <w:szCs w:val="32"/>
          <w:rtl/>
        </w:rPr>
        <w:t xml:space="preserve">ساهم الدكتور دان هوبر في </w:t>
      </w:r>
      <w:r w:rsidR="00263FE9">
        <w:rPr>
          <w:rFonts w:ascii="Simplified Arabic" w:hAnsi="Simplified Arabic" w:hint="cs"/>
          <w:sz w:val="32"/>
          <w:szCs w:val="32"/>
          <w:rtl/>
        </w:rPr>
        <w:t>صياغة هذا النص</w:t>
      </w:r>
      <w:r w:rsidR="00B95577">
        <w:rPr>
          <w:rFonts w:ascii="inherit" w:hAnsi="inherit"/>
          <w:noProof/>
          <w:lang w:val="de-DE" w:eastAsia="de-DE"/>
        </w:rPr>
        <w:drawing>
          <wp:inline distT="0" distB="0" distL="0" distR="0">
            <wp:extent cx="1524000" cy="2028825"/>
            <wp:effectExtent l="0" t="0" r="0" b="9525"/>
            <wp:docPr id="12" name="Image 12" descr="https://www.thegreatcoursesdaily.com/wp-content/uploads/2019/10/ho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thegreatcoursesdaily.com/wp-content/uploads/2019/10/hooper.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2028825"/>
                    </a:xfrm>
                    <a:prstGeom prst="rect">
                      <a:avLst/>
                    </a:prstGeom>
                    <a:noFill/>
                    <a:ln>
                      <a:noFill/>
                    </a:ln>
                  </pic:spPr>
                </pic:pic>
              </a:graphicData>
            </a:graphic>
          </wp:inline>
        </w:drawing>
      </w:r>
    </w:p>
    <w:p w:rsidR="001B0302" w:rsidRDefault="000E28BC" w:rsidP="006651F2">
      <w:pPr>
        <w:bidi/>
        <w:jc w:val="both"/>
        <w:rPr>
          <w:rFonts w:ascii="Simplified Arabic" w:hAnsi="Simplified Arabic"/>
          <w:sz w:val="32"/>
          <w:szCs w:val="32"/>
          <w:rtl/>
        </w:rPr>
      </w:pPr>
      <w:r w:rsidRPr="000E28BC">
        <w:rPr>
          <w:rFonts w:ascii="Simplified Arabic" w:hAnsi="Simplified Arabic"/>
          <w:sz w:val="32"/>
          <w:szCs w:val="32"/>
          <w:rtl/>
        </w:rPr>
        <w:t>. الدكتور هوبر هو أحد كبار العلماء ورئيس مجموعة الفيزياء الفلكية النظرية في مختبر</w:t>
      </w:r>
      <w:r w:rsidRPr="000E28BC">
        <w:rPr>
          <w:rFonts w:ascii="Simplified Arabic" w:hAnsi="Simplified Arabic"/>
          <w:sz w:val="32"/>
          <w:szCs w:val="32"/>
        </w:rPr>
        <w:t xml:space="preserve"> Fermi National Accelerator </w:t>
      </w:r>
      <w:proofErr w:type="spellStart"/>
      <w:r w:rsidRPr="000E28BC">
        <w:rPr>
          <w:rFonts w:ascii="Simplified Arabic" w:hAnsi="Simplified Arabic"/>
          <w:sz w:val="32"/>
          <w:szCs w:val="32"/>
        </w:rPr>
        <w:t>Laboratory</w:t>
      </w:r>
      <w:proofErr w:type="spellEnd"/>
      <w:r w:rsidRPr="000E28BC">
        <w:rPr>
          <w:rFonts w:ascii="Simplified Arabic" w:hAnsi="Simplified Arabic"/>
          <w:sz w:val="32"/>
          <w:szCs w:val="32"/>
        </w:rPr>
        <w:t xml:space="preserve"> (</w:t>
      </w:r>
      <w:proofErr w:type="spellStart"/>
      <w:r w:rsidRPr="000E28BC">
        <w:rPr>
          <w:rFonts w:ascii="Simplified Arabic" w:hAnsi="Simplified Arabic"/>
          <w:sz w:val="32"/>
          <w:szCs w:val="32"/>
        </w:rPr>
        <w:t>Fermilab</w:t>
      </w:r>
      <w:proofErr w:type="spellEnd"/>
      <w:r w:rsidRPr="000E28BC">
        <w:rPr>
          <w:rFonts w:ascii="Simplified Arabic" w:hAnsi="Simplified Arabic"/>
          <w:sz w:val="32"/>
          <w:szCs w:val="32"/>
        </w:rPr>
        <w:t xml:space="preserve">). </w:t>
      </w:r>
      <w:r w:rsidRPr="000E28BC">
        <w:rPr>
          <w:rFonts w:ascii="Simplified Arabic" w:hAnsi="Simplified Arabic"/>
          <w:sz w:val="32"/>
          <w:szCs w:val="32"/>
          <w:rtl/>
        </w:rPr>
        <w:t>وهو أيضًا أستاذ مشارك في علم الفلك والفيزياء الفلكية بجامعة شيكاغو. حصل الدكتور هوبر على درجة الدكتوراه في الفيزياء من جامعة ويسكونسن ماديسون</w:t>
      </w:r>
      <w:r w:rsidRPr="000E28BC">
        <w:rPr>
          <w:rFonts w:ascii="Simplified Arabic" w:hAnsi="Simplified Arabic"/>
          <w:sz w:val="32"/>
          <w:szCs w:val="32"/>
        </w:rPr>
        <w:t xml:space="preserve">. </w:t>
      </w:r>
    </w:p>
    <w:p w:rsidR="00635F27" w:rsidRDefault="000E28BC" w:rsidP="00635F27">
      <w:pPr>
        <w:bidi/>
        <w:jc w:val="both"/>
        <w:rPr>
          <w:rFonts w:ascii="Simplified Arabic" w:hAnsi="Simplified Arabic"/>
          <w:sz w:val="32"/>
          <w:szCs w:val="32"/>
          <w:rtl/>
        </w:rPr>
      </w:pPr>
      <w:r w:rsidRPr="000E28BC">
        <w:rPr>
          <w:rFonts w:ascii="Simplified Arabic" w:hAnsi="Simplified Arabic"/>
          <w:sz w:val="32"/>
          <w:szCs w:val="32"/>
          <w:rtl/>
        </w:rPr>
        <w:t xml:space="preserve">مشاهدات كيف يمكن أن تنتهي موجات الجاذبية بإثبات خطأ أينشتاين إيثان </w:t>
      </w:r>
    </w:p>
    <w:p w:rsidR="00DA2076" w:rsidRDefault="00635F27" w:rsidP="00006E23">
      <w:pPr>
        <w:bidi/>
        <w:jc w:val="both"/>
        <w:rPr>
          <w:rFonts w:ascii="Simplified Arabic" w:hAnsi="Simplified Arabic"/>
          <w:sz w:val="32"/>
          <w:szCs w:val="32"/>
          <w:rtl/>
        </w:rPr>
      </w:pPr>
      <w:r>
        <w:rPr>
          <w:rFonts w:ascii="Georgia" w:hAnsi="Georgia" w:cs="Arial"/>
          <w:noProof/>
          <w:color w:val="333333"/>
          <w:sz w:val="27"/>
          <w:szCs w:val="27"/>
          <w:lang w:val="de-DE" w:eastAsia="de-DE"/>
        </w:rPr>
        <w:lastRenderedPageBreak/>
        <w:drawing>
          <wp:inline distT="0" distB="0" distL="0" distR="0">
            <wp:extent cx="5760720" cy="3838575"/>
            <wp:effectExtent l="0" t="0" r="0" b="9525"/>
            <wp:docPr id="25" name="Image 25" descr="Two stellar mass black holes in the accretion disk of a supermassive, active black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wo stellar mass black holes in the accretion disk of a supermassive, active black hol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38575"/>
                    </a:xfrm>
                    <a:prstGeom prst="rect">
                      <a:avLst/>
                    </a:prstGeom>
                    <a:noFill/>
                    <a:ln>
                      <a:noFill/>
                    </a:ln>
                  </pic:spPr>
                </pic:pic>
              </a:graphicData>
            </a:graphic>
          </wp:inline>
        </w:drawing>
      </w:r>
    </w:p>
    <w:p w:rsidR="00DA2076" w:rsidRDefault="00DA2076" w:rsidP="00DA2076">
      <w:pPr>
        <w:bidi/>
        <w:jc w:val="both"/>
        <w:rPr>
          <w:rFonts w:ascii="Simplified Arabic" w:hAnsi="Simplified Arabic"/>
          <w:sz w:val="32"/>
          <w:szCs w:val="32"/>
          <w:rtl/>
        </w:rPr>
      </w:pPr>
    </w:p>
    <w:p w:rsidR="00635F27" w:rsidRDefault="000E28BC" w:rsidP="00DA2076">
      <w:pPr>
        <w:bidi/>
        <w:jc w:val="both"/>
        <w:rPr>
          <w:rFonts w:ascii="Simplified Arabic" w:hAnsi="Simplified Arabic"/>
          <w:sz w:val="32"/>
          <w:szCs w:val="32"/>
          <w:rtl/>
        </w:rPr>
      </w:pPr>
      <w:r w:rsidRPr="000E28BC">
        <w:rPr>
          <w:rFonts w:ascii="Simplified Arabic" w:hAnsi="Simplified Arabic"/>
          <w:sz w:val="32"/>
          <w:szCs w:val="32"/>
        </w:rPr>
        <w:t xml:space="preserve"> </w:t>
      </w:r>
      <w:r w:rsidRPr="000E28BC">
        <w:rPr>
          <w:rFonts w:ascii="Simplified Arabic" w:hAnsi="Simplified Arabic"/>
          <w:sz w:val="32"/>
          <w:szCs w:val="32"/>
          <w:rtl/>
        </w:rPr>
        <w:t xml:space="preserve">اثنان من الثقوب السوداء ذات الكتلة </w:t>
      </w:r>
      <w:r w:rsidR="00DA2076" w:rsidRPr="000E28BC">
        <w:rPr>
          <w:rFonts w:ascii="Simplified Arabic" w:hAnsi="Simplified Arabic" w:hint="cs"/>
          <w:sz w:val="32"/>
          <w:szCs w:val="32"/>
          <w:rtl/>
        </w:rPr>
        <w:t>النجمية،</w:t>
      </w:r>
      <w:r w:rsidRPr="000E28BC">
        <w:rPr>
          <w:rFonts w:ascii="Simplified Arabic" w:hAnsi="Simplified Arabic"/>
          <w:sz w:val="32"/>
          <w:szCs w:val="32"/>
          <w:rtl/>
        </w:rPr>
        <w:t xml:space="preserve"> إذا اندمجا بالقرب من ثقب أسود </w:t>
      </w:r>
      <w:r w:rsidR="00DA2076" w:rsidRPr="000E28BC">
        <w:rPr>
          <w:rFonts w:ascii="Simplified Arabic" w:hAnsi="Simplified Arabic" w:hint="cs"/>
          <w:sz w:val="32"/>
          <w:szCs w:val="32"/>
          <w:rtl/>
        </w:rPr>
        <w:t>هائل،</w:t>
      </w:r>
      <w:r w:rsidRPr="000E28BC">
        <w:rPr>
          <w:rFonts w:ascii="Simplified Arabic" w:hAnsi="Simplified Arabic"/>
          <w:sz w:val="32"/>
          <w:szCs w:val="32"/>
          <w:rtl/>
        </w:rPr>
        <w:t xml:space="preserve"> يمكن أن يكون لهما</w:t>
      </w:r>
      <w:r w:rsidRPr="000E28BC">
        <w:rPr>
          <w:rFonts w:ascii="Simplified Arabic" w:hAnsi="Simplified Arabic"/>
          <w:sz w:val="32"/>
          <w:szCs w:val="32"/>
        </w:rPr>
        <w:t xml:space="preserve"> </w:t>
      </w:r>
      <w:r w:rsidR="00DA2076">
        <w:rPr>
          <w:rFonts w:ascii="Simplified Arabic" w:hAnsi="Simplified Arabic" w:hint="cs"/>
          <w:sz w:val="32"/>
          <w:szCs w:val="32"/>
          <w:rtl/>
        </w:rPr>
        <w:t>آثار لموجات ثقالية</w:t>
      </w:r>
      <w:r w:rsidR="00DA2076" w:rsidRPr="000E28BC">
        <w:rPr>
          <w:rFonts w:ascii="Simplified Arabic" w:hAnsi="Simplified Arabic"/>
          <w:sz w:val="32"/>
          <w:szCs w:val="32"/>
        </w:rPr>
        <w:t>.</w:t>
      </w:r>
      <w:r w:rsidR="00DA2076">
        <w:rPr>
          <w:rFonts w:ascii="Simplified Arabic" w:hAnsi="Simplified Arabic" w:hint="cs"/>
          <w:sz w:val="32"/>
          <w:szCs w:val="32"/>
          <w:rtl/>
        </w:rPr>
        <w:t xml:space="preserve"> </w:t>
      </w:r>
      <w:r w:rsidRPr="000E28BC">
        <w:rPr>
          <w:rFonts w:ascii="Simplified Arabic" w:hAnsi="Simplified Arabic"/>
          <w:sz w:val="32"/>
          <w:szCs w:val="32"/>
          <w:rtl/>
        </w:rPr>
        <w:t xml:space="preserve">على مدى السنوات الخمس </w:t>
      </w:r>
      <w:r w:rsidR="00DA2076" w:rsidRPr="000E28BC">
        <w:rPr>
          <w:rFonts w:ascii="Simplified Arabic" w:hAnsi="Simplified Arabic" w:hint="cs"/>
          <w:sz w:val="32"/>
          <w:szCs w:val="32"/>
          <w:rtl/>
        </w:rPr>
        <w:t>الماضية،</w:t>
      </w:r>
      <w:r w:rsidRPr="000E28BC">
        <w:rPr>
          <w:rFonts w:ascii="Simplified Arabic" w:hAnsi="Simplified Arabic"/>
          <w:sz w:val="32"/>
          <w:szCs w:val="32"/>
          <w:rtl/>
        </w:rPr>
        <w:t xml:space="preserve"> بدأت البشرية في ممارسة نوع جديد تمامًا من علم الفلك: علم فلك الموجات الثقالية. بدلاً من النظر إلى شكل من أشكال الضوء القادم من الكون - مُجمَّع بواسطة تلسكوب أو طبق راديو أو هوائي أو بعض المعدات الأخرى الحساسة للإشعاع الكهرومغناطيسي - قمنا بدلاً من ذلك ببناء أجهزة كشف موجات ثقالية متخصصة يمكنها اكتشاف </w:t>
      </w:r>
      <w:r w:rsidR="00DA2076">
        <w:rPr>
          <w:rFonts w:ascii="Simplified Arabic" w:hAnsi="Simplified Arabic" w:hint="cs"/>
          <w:sz w:val="32"/>
          <w:szCs w:val="32"/>
          <w:rtl/>
        </w:rPr>
        <w:t>ترددات</w:t>
      </w:r>
      <w:r w:rsidRPr="000E28BC">
        <w:rPr>
          <w:rFonts w:ascii="Simplified Arabic" w:hAnsi="Simplified Arabic"/>
          <w:sz w:val="32"/>
          <w:szCs w:val="32"/>
          <w:rtl/>
        </w:rPr>
        <w:t xml:space="preserve"> التموجات في الزمكان تنتجها ال</w:t>
      </w:r>
      <w:r w:rsidR="00DA2076">
        <w:rPr>
          <w:rFonts w:ascii="Simplified Arabic" w:hAnsi="Simplified Arabic" w:hint="cs"/>
          <w:sz w:val="32"/>
          <w:szCs w:val="32"/>
          <w:rtl/>
        </w:rPr>
        <w:t>كتل</w:t>
      </w:r>
      <w:r w:rsidRPr="000E28BC">
        <w:rPr>
          <w:rFonts w:ascii="Simplified Arabic" w:hAnsi="Simplified Arabic"/>
          <w:sz w:val="32"/>
          <w:szCs w:val="32"/>
          <w:rtl/>
        </w:rPr>
        <w:t xml:space="preserve"> التي تتصاعد بشكل حلزوني إلى التفاعلات مع بعضها البعض وتندمج معها وتصدر رنينًا منها</w:t>
      </w:r>
      <w:r w:rsidRPr="000E28BC">
        <w:rPr>
          <w:rFonts w:ascii="Simplified Arabic" w:hAnsi="Simplified Arabic"/>
          <w:sz w:val="32"/>
          <w:szCs w:val="32"/>
        </w:rPr>
        <w:t xml:space="preserve">. </w:t>
      </w:r>
      <w:r w:rsidRPr="000E28BC">
        <w:rPr>
          <w:rFonts w:ascii="Simplified Arabic" w:hAnsi="Simplified Arabic"/>
          <w:sz w:val="32"/>
          <w:szCs w:val="32"/>
          <w:rtl/>
        </w:rPr>
        <w:t xml:space="preserve">في 14 سبتمبر </w:t>
      </w:r>
      <w:r w:rsidR="00DA2076" w:rsidRPr="000E28BC">
        <w:rPr>
          <w:rFonts w:ascii="Simplified Arabic" w:hAnsi="Simplified Arabic" w:hint="cs"/>
          <w:sz w:val="32"/>
          <w:szCs w:val="32"/>
          <w:rtl/>
        </w:rPr>
        <w:t>2015،</w:t>
      </w:r>
      <w:r w:rsidRPr="000E28BC">
        <w:rPr>
          <w:rFonts w:ascii="Simplified Arabic" w:hAnsi="Simplified Arabic"/>
          <w:sz w:val="32"/>
          <w:szCs w:val="32"/>
          <w:rtl/>
        </w:rPr>
        <w:t xml:space="preserve"> تغيرت معرفتنا بالعالم إلى الأبد مع أول اكتشاف مباشر لموجات الجاذبية من الثقوب السوداء المندمجة. منذ ذلك </w:t>
      </w:r>
      <w:r w:rsidR="00DA2076" w:rsidRPr="000E28BC">
        <w:rPr>
          <w:rFonts w:ascii="Simplified Arabic" w:hAnsi="Simplified Arabic" w:hint="cs"/>
          <w:sz w:val="32"/>
          <w:szCs w:val="32"/>
          <w:rtl/>
        </w:rPr>
        <w:t>الحدث،</w:t>
      </w:r>
      <w:r w:rsidRPr="000E28BC">
        <w:rPr>
          <w:rFonts w:ascii="Simplified Arabic" w:hAnsi="Simplified Arabic"/>
          <w:sz w:val="32"/>
          <w:szCs w:val="32"/>
          <w:rtl/>
        </w:rPr>
        <w:t xml:space="preserve"> شوهدت حوالي 60 إشارة موجات ثقالية </w:t>
      </w:r>
      <w:r w:rsidR="00DA2076" w:rsidRPr="000E28BC">
        <w:rPr>
          <w:rFonts w:ascii="Simplified Arabic" w:hAnsi="Simplified Arabic" w:hint="cs"/>
          <w:sz w:val="32"/>
          <w:szCs w:val="32"/>
          <w:rtl/>
        </w:rPr>
        <w:t>إضافية،</w:t>
      </w:r>
      <w:r w:rsidRPr="000E28BC">
        <w:rPr>
          <w:rFonts w:ascii="Simplified Arabic" w:hAnsi="Simplified Arabic"/>
          <w:sz w:val="32"/>
          <w:szCs w:val="32"/>
          <w:rtl/>
        </w:rPr>
        <w:t xml:space="preserve"> بما في ذلك ليس فقط اندماج الثقوب </w:t>
      </w:r>
      <w:r w:rsidR="00DA2076" w:rsidRPr="000E28BC">
        <w:rPr>
          <w:rFonts w:ascii="Simplified Arabic" w:hAnsi="Simplified Arabic" w:hint="cs"/>
          <w:sz w:val="32"/>
          <w:szCs w:val="32"/>
          <w:rtl/>
        </w:rPr>
        <w:t>السوداء،</w:t>
      </w:r>
      <w:r w:rsidRPr="000E28BC">
        <w:rPr>
          <w:rFonts w:ascii="Simplified Arabic" w:hAnsi="Simplified Arabic"/>
          <w:sz w:val="32"/>
          <w:szCs w:val="32"/>
          <w:rtl/>
        </w:rPr>
        <w:t xml:space="preserve"> ولكن دمج النجوم النيوترونية أيضًا. أثبتت السنوات الخمس الماضية صحة </w:t>
      </w:r>
      <w:r w:rsidR="00DA2076">
        <w:rPr>
          <w:rFonts w:ascii="Simplified Arabic" w:hAnsi="Simplified Arabic" w:hint="cs"/>
          <w:sz w:val="32"/>
          <w:szCs w:val="32"/>
          <w:rtl/>
        </w:rPr>
        <w:t xml:space="preserve">تنبؤات </w:t>
      </w:r>
      <w:r w:rsidRPr="000E28BC">
        <w:rPr>
          <w:rFonts w:ascii="Simplified Arabic" w:hAnsi="Simplified Arabic"/>
          <w:sz w:val="32"/>
          <w:szCs w:val="32"/>
          <w:rtl/>
        </w:rPr>
        <w:t xml:space="preserve">أينشتاين بشكل لم يسبق له مثيل ، مما يثبت صحة العديد من تنبؤات النسبية العامة. على مدى السنوات القليلة </w:t>
      </w:r>
      <w:r w:rsidR="00DA2076" w:rsidRPr="000E28BC">
        <w:rPr>
          <w:rFonts w:ascii="Simplified Arabic" w:hAnsi="Simplified Arabic" w:hint="cs"/>
          <w:sz w:val="32"/>
          <w:szCs w:val="32"/>
          <w:rtl/>
        </w:rPr>
        <w:t>المقبلة،</w:t>
      </w:r>
      <w:r w:rsidRPr="000E28BC">
        <w:rPr>
          <w:rFonts w:ascii="Simplified Arabic" w:hAnsi="Simplified Arabic"/>
          <w:sz w:val="32"/>
          <w:szCs w:val="32"/>
          <w:rtl/>
        </w:rPr>
        <w:t xml:space="preserve"> ستتاح لموجات الجاذبية فرصة غير مسبوقة لوضع نظرية الجاذبية لدينا على المحك كما لم يحدث من قبل. على الرغم من أنه لا يجب أن تراهن أبدًا على </w:t>
      </w:r>
      <w:r w:rsidR="00DA2076" w:rsidRPr="000E28BC">
        <w:rPr>
          <w:rFonts w:ascii="Simplified Arabic" w:hAnsi="Simplified Arabic" w:hint="cs"/>
          <w:sz w:val="32"/>
          <w:szCs w:val="32"/>
          <w:rtl/>
        </w:rPr>
        <w:t>أينشتاين،</w:t>
      </w:r>
      <w:r w:rsidRPr="000E28BC">
        <w:rPr>
          <w:rFonts w:ascii="Simplified Arabic" w:hAnsi="Simplified Arabic"/>
          <w:sz w:val="32"/>
          <w:szCs w:val="32"/>
          <w:rtl/>
        </w:rPr>
        <w:t xml:space="preserve"> إلا أن الطرق الجديدة لاستكشاف الكون لديها دائمًا فرصة لتظهر لنا أنه لا يتصرف بالطريقة التي كنا نتوقعها. إليك كيف يمكن أن تنتهي موجات الجاذبية بإثبات خطأ أينشتاين</w:t>
      </w:r>
      <w:r w:rsidRPr="000E28BC">
        <w:rPr>
          <w:rFonts w:ascii="Simplified Arabic" w:hAnsi="Simplified Arabic"/>
          <w:sz w:val="32"/>
          <w:szCs w:val="32"/>
        </w:rPr>
        <w:t xml:space="preserve">. </w:t>
      </w:r>
      <w:r w:rsidRPr="000E28BC">
        <w:rPr>
          <w:rFonts w:ascii="Simplified Arabic" w:hAnsi="Simplified Arabic"/>
          <w:sz w:val="32"/>
          <w:szCs w:val="32"/>
          <w:rtl/>
        </w:rPr>
        <w:t xml:space="preserve">عندما تمر الموجة الثقالية عبر موقع في </w:t>
      </w:r>
      <w:r w:rsidR="00DA2076" w:rsidRPr="000E28BC">
        <w:rPr>
          <w:rFonts w:ascii="Simplified Arabic" w:hAnsi="Simplified Arabic" w:hint="cs"/>
          <w:sz w:val="32"/>
          <w:szCs w:val="32"/>
          <w:rtl/>
        </w:rPr>
        <w:t>الفضاء،</w:t>
      </w:r>
      <w:r w:rsidRPr="000E28BC">
        <w:rPr>
          <w:rFonts w:ascii="Simplified Arabic" w:hAnsi="Simplified Arabic"/>
          <w:sz w:val="32"/>
          <w:szCs w:val="32"/>
          <w:rtl/>
        </w:rPr>
        <w:t xml:space="preserve"> فإنها تتسبب في توسع و</w:t>
      </w:r>
      <w:r w:rsidRPr="000E28BC">
        <w:rPr>
          <w:rFonts w:ascii="Simplified Arabic" w:hAnsi="Simplified Arabic"/>
          <w:sz w:val="32"/>
          <w:szCs w:val="32"/>
        </w:rPr>
        <w:t xml:space="preserve"> </w:t>
      </w:r>
      <w:r w:rsidR="00DA2076">
        <w:rPr>
          <w:rFonts w:ascii="Simplified Arabic" w:hAnsi="Simplified Arabic" w:hint="cs"/>
          <w:sz w:val="32"/>
          <w:szCs w:val="32"/>
          <w:rtl/>
        </w:rPr>
        <w:t>تمدد نسيج الزمكان.</w:t>
      </w:r>
    </w:p>
    <w:p w:rsidR="00635F27" w:rsidRDefault="00635F27" w:rsidP="00635F27">
      <w:pPr>
        <w:bidi/>
        <w:jc w:val="both"/>
        <w:rPr>
          <w:rFonts w:ascii="Simplified Arabic" w:hAnsi="Simplified Arabic"/>
          <w:sz w:val="32"/>
          <w:szCs w:val="32"/>
          <w:rtl/>
        </w:rPr>
      </w:pPr>
      <w:r>
        <w:rPr>
          <w:rFonts w:ascii="Georgia" w:hAnsi="Georgia" w:cs="Arial"/>
          <w:noProof/>
          <w:color w:val="333333"/>
          <w:sz w:val="27"/>
          <w:szCs w:val="27"/>
          <w:lang w:val="de-DE" w:eastAsia="de-DE"/>
        </w:rPr>
        <w:lastRenderedPageBreak/>
        <w:drawing>
          <wp:inline distT="0" distB="0" distL="0" distR="0">
            <wp:extent cx="5760720" cy="3340100"/>
            <wp:effectExtent l="0" t="0" r="0" b="0"/>
            <wp:docPr id="24" name="Image 24" descr="The distorted shape of space due to a gravitational wave passing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distorted shape of space due to a gravitational wave passing through i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340100"/>
                    </a:xfrm>
                    <a:prstGeom prst="rect">
                      <a:avLst/>
                    </a:prstGeom>
                    <a:noFill/>
                    <a:ln>
                      <a:noFill/>
                    </a:ln>
                  </pic:spPr>
                </pic:pic>
              </a:graphicData>
            </a:graphic>
          </wp:inline>
        </w:drawing>
      </w:r>
    </w:p>
    <w:p w:rsidR="001F73BA" w:rsidRDefault="000E28BC" w:rsidP="00635F27">
      <w:pPr>
        <w:bidi/>
        <w:jc w:val="both"/>
        <w:rPr>
          <w:rFonts w:ascii="Simplified Arabic" w:hAnsi="Simplified Arabic"/>
          <w:sz w:val="32"/>
          <w:szCs w:val="32"/>
          <w:rtl/>
        </w:rPr>
      </w:pPr>
      <w:r w:rsidRPr="000E28BC">
        <w:rPr>
          <w:rFonts w:ascii="Simplified Arabic" w:hAnsi="Simplified Arabic"/>
          <w:sz w:val="32"/>
          <w:szCs w:val="32"/>
          <w:rtl/>
        </w:rPr>
        <w:t xml:space="preserve">وفقًا للنسبية </w:t>
      </w:r>
      <w:r w:rsidR="00DA2076" w:rsidRPr="000E28BC">
        <w:rPr>
          <w:rFonts w:ascii="Simplified Arabic" w:hAnsi="Simplified Arabic" w:hint="cs"/>
          <w:sz w:val="32"/>
          <w:szCs w:val="32"/>
          <w:rtl/>
        </w:rPr>
        <w:t>العامة،</w:t>
      </w:r>
      <w:r w:rsidRPr="000E28BC">
        <w:rPr>
          <w:rFonts w:ascii="Simplified Arabic" w:hAnsi="Simplified Arabic"/>
          <w:sz w:val="32"/>
          <w:szCs w:val="32"/>
          <w:rtl/>
        </w:rPr>
        <w:t xml:space="preserve"> تنشأ موجات الجاذبية كنوع جديد تمامًا من </w:t>
      </w:r>
      <w:r w:rsidR="00DA2076" w:rsidRPr="000E28BC">
        <w:rPr>
          <w:rFonts w:ascii="Simplified Arabic" w:hAnsi="Simplified Arabic" w:hint="cs"/>
          <w:sz w:val="32"/>
          <w:szCs w:val="32"/>
          <w:rtl/>
        </w:rPr>
        <w:t>الإشعاع،</w:t>
      </w:r>
      <w:r w:rsidRPr="000E28BC">
        <w:rPr>
          <w:rFonts w:ascii="Simplified Arabic" w:hAnsi="Simplified Arabic"/>
          <w:sz w:val="32"/>
          <w:szCs w:val="32"/>
          <w:rtl/>
        </w:rPr>
        <w:t xml:space="preserve"> منفصل عن أي شيء معروف من قبل. عندما تتسارع كتلة عبر منطقة من الفضاء </w:t>
      </w:r>
      <w:r w:rsidR="00DA2076" w:rsidRPr="000E28BC">
        <w:rPr>
          <w:rFonts w:ascii="Simplified Arabic" w:hAnsi="Simplified Arabic" w:hint="cs"/>
          <w:sz w:val="32"/>
          <w:szCs w:val="32"/>
          <w:rtl/>
        </w:rPr>
        <w:t>المنحني،</w:t>
      </w:r>
      <w:r w:rsidRPr="000E28BC">
        <w:rPr>
          <w:rFonts w:ascii="Simplified Arabic" w:hAnsi="Simplified Arabic"/>
          <w:sz w:val="32"/>
          <w:szCs w:val="32"/>
          <w:rtl/>
        </w:rPr>
        <w:t xml:space="preserve"> أو عندما تتحرك كتلة </w:t>
      </w:r>
      <w:r w:rsidR="00DA2076">
        <w:rPr>
          <w:rFonts w:ascii="Simplified Arabic" w:hAnsi="Simplified Arabic" w:hint="cs"/>
          <w:sz w:val="32"/>
          <w:szCs w:val="32"/>
          <w:rtl/>
        </w:rPr>
        <w:t xml:space="preserve">فإنها </w:t>
      </w:r>
      <w:r w:rsidRPr="000E28BC">
        <w:rPr>
          <w:rFonts w:ascii="Simplified Arabic" w:hAnsi="Simplified Arabic"/>
          <w:sz w:val="32"/>
          <w:szCs w:val="32"/>
          <w:rtl/>
        </w:rPr>
        <w:t xml:space="preserve">تتحرك باستمرار عبر منطقة من الفضاء يتغير فيها </w:t>
      </w:r>
      <w:r w:rsidR="00DA2076" w:rsidRPr="000E28BC">
        <w:rPr>
          <w:rFonts w:ascii="Simplified Arabic" w:hAnsi="Simplified Arabic" w:hint="cs"/>
          <w:sz w:val="32"/>
          <w:szCs w:val="32"/>
          <w:rtl/>
        </w:rPr>
        <w:t>الانحناء،</w:t>
      </w:r>
      <w:r w:rsidRPr="000E28BC">
        <w:rPr>
          <w:rFonts w:ascii="Simplified Arabic" w:hAnsi="Simplified Arabic"/>
          <w:sz w:val="32"/>
          <w:szCs w:val="32"/>
          <w:rtl/>
        </w:rPr>
        <w:t xml:space="preserve"> فإن التغييرات في انحناء الفضاء تولد </w:t>
      </w:r>
      <w:r w:rsidR="00DA2076" w:rsidRPr="000E28BC">
        <w:rPr>
          <w:rFonts w:ascii="Simplified Arabic" w:hAnsi="Simplified Arabic" w:hint="cs"/>
          <w:sz w:val="32"/>
          <w:szCs w:val="32"/>
          <w:rtl/>
        </w:rPr>
        <w:t>تموجات،</w:t>
      </w:r>
      <w:r w:rsidRPr="000E28BC">
        <w:rPr>
          <w:rFonts w:ascii="Simplified Arabic" w:hAnsi="Simplified Arabic"/>
          <w:sz w:val="32"/>
          <w:szCs w:val="32"/>
          <w:rtl/>
        </w:rPr>
        <w:t xml:space="preserve"> على غرار تموجات الماء كلما سقطت قطرة مطر في بركة. لكن هذه التموجات</w:t>
      </w:r>
      <w:r w:rsidRPr="000E28BC">
        <w:rPr>
          <w:rFonts w:ascii="Simplified Arabic" w:hAnsi="Simplified Arabic"/>
          <w:sz w:val="32"/>
          <w:szCs w:val="32"/>
        </w:rPr>
        <w:t xml:space="preserve">: • </w:t>
      </w:r>
      <w:r w:rsidRPr="000E28BC">
        <w:rPr>
          <w:rFonts w:ascii="Simplified Arabic" w:hAnsi="Simplified Arabic"/>
          <w:sz w:val="32"/>
          <w:szCs w:val="32"/>
          <w:rtl/>
        </w:rPr>
        <w:t xml:space="preserve">لا تتطلب وسيلة للتنقل من </w:t>
      </w:r>
      <w:r w:rsidR="00DA2076" w:rsidRPr="000E28BC">
        <w:rPr>
          <w:rFonts w:ascii="Simplified Arabic" w:hAnsi="Simplified Arabic" w:hint="cs"/>
          <w:sz w:val="32"/>
          <w:szCs w:val="32"/>
          <w:rtl/>
        </w:rPr>
        <w:t>خلالها؛</w:t>
      </w:r>
      <w:r w:rsidRPr="000E28BC">
        <w:rPr>
          <w:rFonts w:ascii="Simplified Arabic" w:hAnsi="Simplified Arabic"/>
          <w:sz w:val="32"/>
          <w:szCs w:val="32"/>
          <w:rtl/>
        </w:rPr>
        <w:t xml:space="preserve"> ببساطة نسيج الفضاء </w:t>
      </w:r>
      <w:r w:rsidR="00DA2076" w:rsidRPr="000E28BC">
        <w:rPr>
          <w:rFonts w:ascii="Simplified Arabic" w:hAnsi="Simplified Arabic" w:hint="cs"/>
          <w:sz w:val="32"/>
          <w:szCs w:val="32"/>
          <w:rtl/>
        </w:rPr>
        <w:t xml:space="preserve">يكفي، </w:t>
      </w:r>
      <w:r w:rsidR="00DA2076" w:rsidRPr="000E28BC">
        <w:rPr>
          <w:rFonts w:ascii="Simplified Arabic" w:hAnsi="Simplified Arabic"/>
          <w:sz w:val="32"/>
          <w:szCs w:val="32"/>
          <w:rtl/>
        </w:rPr>
        <w:t>تحمل</w:t>
      </w:r>
      <w:r w:rsidRPr="000E28BC">
        <w:rPr>
          <w:rFonts w:ascii="Simplified Arabic" w:hAnsi="Simplified Arabic"/>
          <w:sz w:val="32"/>
          <w:szCs w:val="32"/>
          <w:rtl/>
        </w:rPr>
        <w:t xml:space="preserve"> الطاقة بعيدًا عن أي نظام </w:t>
      </w:r>
      <w:r w:rsidR="00DA2076" w:rsidRPr="000E28BC">
        <w:rPr>
          <w:rFonts w:ascii="Simplified Arabic" w:hAnsi="Simplified Arabic" w:hint="cs"/>
          <w:sz w:val="32"/>
          <w:szCs w:val="32"/>
          <w:rtl/>
        </w:rPr>
        <w:t xml:space="preserve">ينتجها، </w:t>
      </w:r>
      <w:r w:rsidR="00DA2076" w:rsidRPr="000E28BC">
        <w:rPr>
          <w:rFonts w:ascii="Simplified Arabic" w:hAnsi="Simplified Arabic"/>
          <w:sz w:val="32"/>
          <w:szCs w:val="32"/>
          <w:rtl/>
        </w:rPr>
        <w:t>والسفر</w:t>
      </w:r>
      <w:r w:rsidRPr="000E28BC">
        <w:rPr>
          <w:rFonts w:ascii="Simplified Arabic" w:hAnsi="Simplified Arabic"/>
          <w:sz w:val="32"/>
          <w:szCs w:val="32"/>
          <w:rtl/>
        </w:rPr>
        <w:t xml:space="preserve"> بالضبط بسرعة الضوء</w:t>
      </w:r>
      <w:r w:rsidR="00DA2076">
        <w:rPr>
          <w:rFonts w:ascii="Simplified Arabic" w:hAnsi="Simplified Arabic" w:hint="cs"/>
          <w:sz w:val="32"/>
          <w:szCs w:val="32"/>
          <w:rtl/>
        </w:rPr>
        <w:t>. ا</w:t>
      </w:r>
      <w:r w:rsidRPr="000E28BC">
        <w:rPr>
          <w:rFonts w:ascii="Simplified Arabic" w:hAnsi="Simplified Arabic"/>
          <w:sz w:val="32"/>
          <w:szCs w:val="32"/>
          <w:rtl/>
        </w:rPr>
        <w:t xml:space="preserve">لمشكلة الكبيرة </w:t>
      </w:r>
      <w:r w:rsidR="00DA2076">
        <w:rPr>
          <w:rFonts w:ascii="Simplified Arabic" w:hAnsi="Simplified Arabic" w:hint="cs"/>
          <w:sz w:val="32"/>
          <w:szCs w:val="32"/>
          <w:rtl/>
        </w:rPr>
        <w:t xml:space="preserve">هي </w:t>
      </w:r>
      <w:r w:rsidRPr="000E28BC">
        <w:rPr>
          <w:rFonts w:ascii="Simplified Arabic" w:hAnsi="Simplified Arabic"/>
          <w:sz w:val="32"/>
          <w:szCs w:val="32"/>
          <w:rtl/>
        </w:rPr>
        <w:t xml:space="preserve">مع كل بدائل المادة المظلمة والطاقة المظلمة </w:t>
      </w:r>
      <w:r w:rsidR="00DA2076">
        <w:rPr>
          <w:rFonts w:ascii="Simplified Arabic" w:hAnsi="Simplified Arabic" w:hint="cs"/>
          <w:sz w:val="32"/>
          <w:szCs w:val="32"/>
          <w:rtl/>
        </w:rPr>
        <w:t>ت</w:t>
      </w:r>
      <w:r w:rsidRPr="000E28BC">
        <w:rPr>
          <w:rFonts w:ascii="Simplified Arabic" w:hAnsi="Simplified Arabic"/>
          <w:sz w:val="32"/>
          <w:szCs w:val="32"/>
          <w:rtl/>
        </w:rPr>
        <w:t>س</w:t>
      </w:r>
      <w:r w:rsidR="00DA2076">
        <w:rPr>
          <w:rFonts w:ascii="Simplified Arabic" w:hAnsi="Simplified Arabic" w:hint="cs"/>
          <w:sz w:val="32"/>
          <w:szCs w:val="32"/>
          <w:rtl/>
        </w:rPr>
        <w:t>اء</w:t>
      </w:r>
      <w:r w:rsidRPr="000E28BC">
        <w:rPr>
          <w:rFonts w:ascii="Simplified Arabic" w:hAnsi="Simplified Arabic"/>
          <w:sz w:val="32"/>
          <w:szCs w:val="32"/>
          <w:rtl/>
        </w:rPr>
        <w:t xml:space="preserve">ل إيثان: لماذا لا تحدث الجاذبية على الفور؟ حتى عام 2015 ، كانت هذه كلها </w:t>
      </w:r>
      <w:r w:rsidR="00DA2076">
        <w:rPr>
          <w:rFonts w:ascii="Simplified Arabic" w:hAnsi="Simplified Arabic" w:hint="cs"/>
          <w:sz w:val="32"/>
          <w:szCs w:val="32"/>
          <w:rtl/>
        </w:rPr>
        <w:t xml:space="preserve">مفاهيم </w:t>
      </w:r>
      <w:r w:rsidRPr="000E28BC">
        <w:rPr>
          <w:rFonts w:ascii="Simplified Arabic" w:hAnsi="Simplified Arabic"/>
          <w:sz w:val="32"/>
          <w:szCs w:val="32"/>
          <w:rtl/>
        </w:rPr>
        <w:t xml:space="preserve">نظرية ، مع توفر الاختبارات غير المباشرة فقط لتأكيد جوانب صغيرة من هذا. لكن التقدم الذي تم إحرازه في قياس التداخل </w:t>
      </w:r>
      <w:r w:rsidR="00DA2076" w:rsidRPr="000E28BC">
        <w:rPr>
          <w:rFonts w:ascii="Simplified Arabic" w:hAnsi="Simplified Arabic" w:hint="cs"/>
          <w:sz w:val="32"/>
          <w:szCs w:val="32"/>
          <w:rtl/>
        </w:rPr>
        <w:t>بالليزر،</w:t>
      </w:r>
      <w:r w:rsidRPr="000E28BC">
        <w:rPr>
          <w:rFonts w:ascii="Simplified Arabic" w:hAnsi="Simplified Arabic"/>
          <w:sz w:val="32"/>
          <w:szCs w:val="32"/>
          <w:rtl/>
        </w:rPr>
        <w:t xml:space="preserve"> كما تم الاستفادة منه في الأصل من خلال تعاو</w:t>
      </w:r>
      <w:r w:rsidR="00686A87">
        <w:rPr>
          <w:rFonts w:ascii="Simplified Arabic" w:hAnsi="Simplified Arabic" w:hint="cs"/>
          <w:sz w:val="32"/>
          <w:szCs w:val="32"/>
          <w:rtl/>
        </w:rPr>
        <w:t>ن ليغو</w:t>
      </w:r>
      <w:r w:rsidRPr="000E28BC">
        <w:rPr>
          <w:rFonts w:ascii="Simplified Arabic" w:hAnsi="Simplified Arabic"/>
          <w:sz w:val="32"/>
          <w:szCs w:val="32"/>
        </w:rPr>
        <w:t xml:space="preserve"> LIGO </w:t>
      </w:r>
      <w:r w:rsidRPr="000E28BC">
        <w:rPr>
          <w:rFonts w:ascii="Simplified Arabic" w:hAnsi="Simplified Arabic"/>
          <w:sz w:val="32"/>
          <w:szCs w:val="32"/>
          <w:rtl/>
        </w:rPr>
        <w:t xml:space="preserve">وانضم إليه لاحقًا برج </w:t>
      </w:r>
      <w:r w:rsidR="00DA2076" w:rsidRPr="000E28BC">
        <w:rPr>
          <w:rFonts w:ascii="Simplified Arabic" w:hAnsi="Simplified Arabic" w:hint="cs"/>
          <w:sz w:val="32"/>
          <w:szCs w:val="32"/>
          <w:rtl/>
        </w:rPr>
        <w:t>العذراء،</w:t>
      </w:r>
      <w:r w:rsidRPr="000E28BC">
        <w:rPr>
          <w:rFonts w:ascii="Simplified Arabic" w:hAnsi="Simplified Arabic"/>
          <w:sz w:val="32"/>
          <w:szCs w:val="32"/>
          <w:rtl/>
        </w:rPr>
        <w:t xml:space="preserve"> مكننا من اكتشاف التموجات في الفضاء أثناء مرور موجات الجاذبية عبر الأرض.</w:t>
      </w:r>
    </w:p>
    <w:p w:rsidR="001F73BA" w:rsidRDefault="001F73BA" w:rsidP="001F73BA">
      <w:pPr>
        <w:bidi/>
        <w:jc w:val="both"/>
        <w:rPr>
          <w:rFonts w:ascii="Simplified Arabic" w:hAnsi="Simplified Arabic"/>
          <w:sz w:val="32"/>
          <w:szCs w:val="32"/>
          <w:rtl/>
        </w:rPr>
      </w:pPr>
      <w:r>
        <w:rPr>
          <w:rFonts w:ascii="Georgia" w:hAnsi="Georgia" w:cs="Arial"/>
          <w:noProof/>
          <w:color w:val="333333"/>
          <w:sz w:val="27"/>
          <w:szCs w:val="27"/>
          <w:lang w:val="de-DE" w:eastAsia="de-DE"/>
        </w:rPr>
        <w:lastRenderedPageBreak/>
        <w:drawing>
          <wp:inline distT="0" distB="0" distL="0" distR="0">
            <wp:extent cx="5760720" cy="4447540"/>
            <wp:effectExtent l="0" t="0" r="0" b="0"/>
            <wp:docPr id="23" name="Image 23" descr="Schematic animation of how gravitational waves affect a LIGO-like interfe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hematic animation of how gravitational waves affect a LIGO-like interferomete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447540"/>
                    </a:xfrm>
                    <a:prstGeom prst="rect">
                      <a:avLst/>
                    </a:prstGeom>
                    <a:noFill/>
                    <a:ln>
                      <a:noFill/>
                    </a:ln>
                  </pic:spPr>
                </pic:pic>
              </a:graphicData>
            </a:graphic>
          </wp:inline>
        </w:drawing>
      </w:r>
    </w:p>
    <w:p w:rsidR="00F34EE3" w:rsidRDefault="000E28BC" w:rsidP="001F73BA">
      <w:pPr>
        <w:bidi/>
        <w:jc w:val="both"/>
        <w:rPr>
          <w:rFonts w:ascii="Simplified Arabic" w:hAnsi="Simplified Arabic"/>
          <w:sz w:val="32"/>
          <w:szCs w:val="32"/>
          <w:rtl/>
        </w:rPr>
      </w:pPr>
      <w:r w:rsidRPr="000E28BC">
        <w:rPr>
          <w:rFonts w:ascii="Simplified Arabic" w:hAnsi="Simplified Arabic"/>
          <w:sz w:val="32"/>
          <w:szCs w:val="32"/>
          <w:rtl/>
        </w:rPr>
        <w:t xml:space="preserve"> لقد مرت هذه الموجات بالفعل عبر الأرض بسرعة </w:t>
      </w:r>
      <w:r w:rsidR="00686A87" w:rsidRPr="000E28BC">
        <w:rPr>
          <w:rFonts w:ascii="Simplified Arabic" w:hAnsi="Simplified Arabic" w:hint="cs"/>
          <w:sz w:val="32"/>
          <w:szCs w:val="32"/>
          <w:rtl/>
        </w:rPr>
        <w:t>الضوء،</w:t>
      </w:r>
      <w:r w:rsidRPr="000E28BC">
        <w:rPr>
          <w:rFonts w:ascii="Simplified Arabic" w:hAnsi="Simplified Arabic"/>
          <w:sz w:val="32"/>
          <w:szCs w:val="32"/>
          <w:rtl/>
        </w:rPr>
        <w:t xml:space="preserve"> وتمدد وضغط الفضاء بالتناوب في اتجاهات </w:t>
      </w:r>
      <w:r w:rsidR="00686A87" w:rsidRPr="000E28BC">
        <w:rPr>
          <w:rFonts w:ascii="Simplified Arabic" w:hAnsi="Simplified Arabic" w:hint="cs"/>
          <w:sz w:val="32"/>
          <w:szCs w:val="32"/>
          <w:rtl/>
        </w:rPr>
        <w:t>متعامدة،</w:t>
      </w:r>
      <w:r w:rsidRPr="000E28BC">
        <w:rPr>
          <w:rFonts w:ascii="Simplified Arabic" w:hAnsi="Simplified Arabic"/>
          <w:sz w:val="32"/>
          <w:szCs w:val="32"/>
          <w:rtl/>
        </w:rPr>
        <w:t xml:space="preserve"> مما يمكننا من "رؤية" موجات الجاذبية هذه لأول مرة</w:t>
      </w:r>
      <w:r w:rsidRPr="000E28BC">
        <w:rPr>
          <w:rFonts w:ascii="Simplified Arabic" w:hAnsi="Simplified Arabic"/>
          <w:sz w:val="32"/>
          <w:szCs w:val="32"/>
        </w:rPr>
        <w:t xml:space="preserve">. </w:t>
      </w:r>
      <w:r w:rsidRPr="000E28BC">
        <w:rPr>
          <w:rFonts w:ascii="Simplified Arabic" w:hAnsi="Simplified Arabic"/>
          <w:sz w:val="32"/>
          <w:szCs w:val="32"/>
          <w:rtl/>
        </w:rPr>
        <w:t xml:space="preserve">عندما يكون الذراعين متساويين في الطول تمامًا ولا توجد موجة جاذبية تمر </w:t>
      </w:r>
      <w:r w:rsidR="00686A87" w:rsidRPr="000E28BC">
        <w:rPr>
          <w:rFonts w:ascii="Simplified Arabic" w:hAnsi="Simplified Arabic" w:hint="cs"/>
          <w:sz w:val="32"/>
          <w:szCs w:val="32"/>
          <w:rtl/>
        </w:rPr>
        <w:t>عبرها</w:t>
      </w:r>
      <w:r w:rsidRPr="000E28BC">
        <w:rPr>
          <w:rFonts w:ascii="Simplified Arabic" w:hAnsi="Simplified Arabic"/>
          <w:sz w:val="32"/>
          <w:szCs w:val="32"/>
          <w:rtl/>
        </w:rPr>
        <w:t xml:space="preserve"> مع مرور الموجات عبر </w:t>
      </w:r>
      <w:r w:rsidR="00686A87" w:rsidRPr="000E28BC">
        <w:rPr>
          <w:rFonts w:ascii="Simplified Arabic" w:hAnsi="Simplified Arabic" w:hint="cs"/>
          <w:sz w:val="32"/>
          <w:szCs w:val="32"/>
          <w:rtl/>
        </w:rPr>
        <w:t>الأرض،</w:t>
      </w:r>
      <w:r w:rsidRPr="000E28BC">
        <w:rPr>
          <w:rFonts w:ascii="Simplified Arabic" w:hAnsi="Simplified Arabic"/>
          <w:sz w:val="32"/>
          <w:szCs w:val="32"/>
          <w:rtl/>
        </w:rPr>
        <w:t xml:space="preserve"> تسبب التمدد في اتجاه واحد في أن يتطلب الضوء وقتًا أطول قليلاً </w:t>
      </w:r>
      <w:r w:rsidR="00686A87" w:rsidRPr="000E28BC">
        <w:rPr>
          <w:rFonts w:ascii="Simplified Arabic" w:hAnsi="Simplified Arabic" w:hint="cs"/>
          <w:sz w:val="32"/>
          <w:szCs w:val="32"/>
          <w:rtl/>
        </w:rPr>
        <w:t>لاجتيازه،</w:t>
      </w:r>
      <w:r w:rsidRPr="000E28BC">
        <w:rPr>
          <w:rFonts w:ascii="Simplified Arabic" w:hAnsi="Simplified Arabic"/>
          <w:sz w:val="32"/>
          <w:szCs w:val="32"/>
          <w:rtl/>
        </w:rPr>
        <w:t xml:space="preserve"> بينما أدى الضغط في الاتجاه العمودي إلى تقليل وقت انتقال الضوء بمقدار مماثل. مع تغييرات طفيفة في طول كل ذراع ليزر في وجود موجة </w:t>
      </w:r>
      <w:r w:rsidR="00686A87" w:rsidRPr="000E28BC">
        <w:rPr>
          <w:rFonts w:ascii="Simplified Arabic" w:hAnsi="Simplified Arabic" w:hint="cs"/>
          <w:sz w:val="32"/>
          <w:szCs w:val="32"/>
          <w:rtl/>
        </w:rPr>
        <w:t>الجاذبية،</w:t>
      </w:r>
      <w:r w:rsidRPr="000E28BC">
        <w:rPr>
          <w:rFonts w:ascii="Simplified Arabic" w:hAnsi="Simplified Arabic"/>
          <w:sz w:val="32"/>
          <w:szCs w:val="32"/>
          <w:rtl/>
        </w:rPr>
        <w:t xml:space="preserve"> يتم تغيير نمط التداخل الذي ينتقله الضوء في أذرع مقياس التداخل هذه بمقدار ضئيل. من خلال مراقبة الأنماط التي تتغير في أجهزة الكشف </w:t>
      </w:r>
      <w:r w:rsidR="00686A87" w:rsidRPr="000E28BC">
        <w:rPr>
          <w:rFonts w:ascii="Simplified Arabic" w:hAnsi="Simplified Arabic" w:hint="cs"/>
          <w:sz w:val="32"/>
          <w:szCs w:val="32"/>
          <w:rtl/>
        </w:rPr>
        <w:t>المتعددة،</w:t>
      </w:r>
      <w:r w:rsidRPr="000E28BC">
        <w:rPr>
          <w:rFonts w:ascii="Simplified Arabic" w:hAnsi="Simplified Arabic"/>
          <w:sz w:val="32"/>
          <w:szCs w:val="32"/>
          <w:rtl/>
        </w:rPr>
        <w:t xml:space="preserve"> يمكننا إعادة بناء خصائص</w:t>
      </w:r>
      <w:r w:rsidR="00686A87">
        <w:rPr>
          <w:rFonts w:ascii="Simplified Arabic" w:hAnsi="Simplified Arabic" w:hint="cs"/>
          <w:sz w:val="32"/>
          <w:szCs w:val="32"/>
          <w:rtl/>
        </w:rPr>
        <w:t>،</w:t>
      </w:r>
      <w:r w:rsidRPr="000E28BC">
        <w:rPr>
          <w:rFonts w:ascii="Simplified Arabic" w:hAnsi="Simplified Arabic"/>
          <w:sz w:val="32"/>
          <w:szCs w:val="32"/>
          <w:rtl/>
        </w:rPr>
        <w:t xml:space="preserve"> ليس فقط المصادر التي خلقت هذه </w:t>
      </w:r>
      <w:r w:rsidR="00686A87" w:rsidRPr="000E28BC">
        <w:rPr>
          <w:rFonts w:ascii="Simplified Arabic" w:hAnsi="Simplified Arabic" w:hint="cs"/>
          <w:sz w:val="32"/>
          <w:szCs w:val="32"/>
          <w:rtl/>
        </w:rPr>
        <w:t>الموجات،</w:t>
      </w:r>
      <w:r w:rsidRPr="000E28BC">
        <w:rPr>
          <w:rFonts w:ascii="Simplified Arabic" w:hAnsi="Simplified Arabic"/>
          <w:sz w:val="32"/>
          <w:szCs w:val="32"/>
          <w:rtl/>
        </w:rPr>
        <w:t xml:space="preserve"> </w:t>
      </w:r>
      <w:r w:rsidR="00686A87">
        <w:rPr>
          <w:rFonts w:ascii="Simplified Arabic" w:hAnsi="Simplified Arabic" w:hint="cs"/>
          <w:sz w:val="32"/>
          <w:szCs w:val="32"/>
          <w:rtl/>
        </w:rPr>
        <w:t>بل و</w:t>
      </w:r>
      <w:r w:rsidR="00686A87" w:rsidRPr="000E28BC">
        <w:rPr>
          <w:rFonts w:ascii="Simplified Arabic" w:hAnsi="Simplified Arabic" w:hint="cs"/>
          <w:sz w:val="32"/>
          <w:szCs w:val="32"/>
          <w:rtl/>
        </w:rPr>
        <w:t>الموجات</w:t>
      </w:r>
      <w:r w:rsidRPr="000E28BC">
        <w:rPr>
          <w:rFonts w:ascii="Simplified Arabic" w:hAnsi="Simplified Arabic"/>
          <w:sz w:val="32"/>
          <w:szCs w:val="32"/>
          <w:rtl/>
        </w:rPr>
        <w:t xml:space="preserve"> نفسها</w:t>
      </w:r>
      <w:r w:rsidRPr="000E28BC">
        <w:rPr>
          <w:rFonts w:ascii="Simplified Arabic" w:hAnsi="Simplified Arabic"/>
          <w:sz w:val="32"/>
          <w:szCs w:val="32"/>
        </w:rPr>
        <w:t xml:space="preserve">. </w:t>
      </w:r>
      <w:r w:rsidRPr="000E28BC">
        <w:rPr>
          <w:rFonts w:ascii="Simplified Arabic" w:hAnsi="Simplified Arabic"/>
          <w:sz w:val="32"/>
          <w:szCs w:val="32"/>
          <w:rtl/>
        </w:rPr>
        <w:t xml:space="preserve">بالإضافة إلى </w:t>
      </w:r>
      <w:r w:rsidR="00686A87" w:rsidRPr="000E28BC">
        <w:rPr>
          <w:rFonts w:ascii="Simplified Arabic" w:hAnsi="Simplified Arabic" w:hint="cs"/>
          <w:sz w:val="32"/>
          <w:szCs w:val="32"/>
          <w:rtl/>
        </w:rPr>
        <w:t>ذلك،</w:t>
      </w:r>
      <w:r w:rsidRPr="000E28BC">
        <w:rPr>
          <w:rFonts w:ascii="Simplified Arabic" w:hAnsi="Simplified Arabic"/>
          <w:sz w:val="32"/>
          <w:szCs w:val="32"/>
          <w:rtl/>
        </w:rPr>
        <w:t xml:space="preserve"> كشف حدث مشهور الآن في عام 2017 عن اندماج نجمين </w:t>
      </w:r>
      <w:r w:rsidR="00686A87" w:rsidRPr="000E28BC">
        <w:rPr>
          <w:rFonts w:ascii="Simplified Arabic" w:hAnsi="Simplified Arabic" w:hint="cs"/>
          <w:sz w:val="32"/>
          <w:szCs w:val="32"/>
          <w:rtl/>
        </w:rPr>
        <w:t>نيوترونيين،</w:t>
      </w:r>
      <w:r w:rsidRPr="000E28BC">
        <w:rPr>
          <w:rFonts w:ascii="Simplified Arabic" w:hAnsi="Simplified Arabic"/>
          <w:sz w:val="32"/>
          <w:szCs w:val="32"/>
          <w:rtl/>
        </w:rPr>
        <w:t xml:space="preserve"> حيث وصلت موجات الجاذبية في </w:t>
      </w:r>
      <w:r w:rsidR="00686A87" w:rsidRPr="000E28BC">
        <w:rPr>
          <w:rFonts w:ascii="Simplified Arabic" w:hAnsi="Simplified Arabic" w:hint="cs"/>
          <w:sz w:val="32"/>
          <w:szCs w:val="32"/>
          <w:rtl/>
        </w:rPr>
        <w:t>انفجار،</w:t>
      </w:r>
      <w:r w:rsidRPr="000E28BC">
        <w:rPr>
          <w:rFonts w:ascii="Simplified Arabic" w:hAnsi="Simplified Arabic"/>
          <w:sz w:val="32"/>
          <w:szCs w:val="32"/>
          <w:rtl/>
        </w:rPr>
        <w:t xml:space="preserve"> وبعد 1.7 ثانية فقط من انتهاء </w:t>
      </w:r>
      <w:r w:rsidR="00686A87" w:rsidRPr="000E28BC">
        <w:rPr>
          <w:rFonts w:ascii="Simplified Arabic" w:hAnsi="Simplified Arabic" w:hint="cs"/>
          <w:sz w:val="32"/>
          <w:szCs w:val="32"/>
          <w:rtl/>
        </w:rPr>
        <w:t>الاندفاع،</w:t>
      </w:r>
      <w:r w:rsidRPr="000E28BC">
        <w:rPr>
          <w:rFonts w:ascii="Simplified Arabic" w:hAnsi="Simplified Arabic"/>
          <w:sz w:val="32"/>
          <w:szCs w:val="32"/>
          <w:rtl/>
        </w:rPr>
        <w:t xml:space="preserve"> وصلت أول إشارة ضوئية. </w:t>
      </w:r>
      <w:r w:rsidR="00686A87" w:rsidRPr="000E28BC">
        <w:rPr>
          <w:rFonts w:ascii="Simplified Arabic" w:hAnsi="Simplified Arabic" w:hint="cs"/>
          <w:sz w:val="32"/>
          <w:szCs w:val="32"/>
          <w:rtl/>
        </w:rPr>
        <w:t>أخيرًا،</w:t>
      </w:r>
      <w:r w:rsidRPr="000E28BC">
        <w:rPr>
          <w:rFonts w:ascii="Simplified Arabic" w:hAnsi="Simplified Arabic"/>
          <w:sz w:val="32"/>
          <w:szCs w:val="32"/>
          <w:rtl/>
        </w:rPr>
        <w:t xml:space="preserve"> يمكننا قياس سرعة الجاذبية بدقة غير </w:t>
      </w:r>
      <w:r w:rsidR="00686A87" w:rsidRPr="000E28BC">
        <w:rPr>
          <w:rFonts w:ascii="Simplified Arabic" w:hAnsi="Simplified Arabic" w:hint="cs"/>
          <w:sz w:val="32"/>
          <w:szCs w:val="32"/>
          <w:rtl/>
        </w:rPr>
        <w:t>مسبوقة،</w:t>
      </w:r>
      <w:r w:rsidRPr="000E28BC">
        <w:rPr>
          <w:rFonts w:ascii="Simplified Arabic" w:hAnsi="Simplified Arabic"/>
          <w:sz w:val="32"/>
          <w:szCs w:val="32"/>
          <w:rtl/>
        </w:rPr>
        <w:t xml:space="preserve"> ووجدنا أنها تساوي سرعة الضوء بمقدار جزء واحد في ~ 10</w:t>
      </w:r>
      <w:r w:rsidRPr="00686A87">
        <w:rPr>
          <w:rFonts w:ascii="Simplified Arabic" w:hAnsi="Simplified Arabic"/>
          <w:sz w:val="32"/>
          <w:szCs w:val="32"/>
          <w:vertAlign w:val="superscript"/>
          <w:rtl/>
        </w:rPr>
        <w:t>15</w:t>
      </w:r>
      <w:r w:rsidRPr="000E28BC">
        <w:rPr>
          <w:rFonts w:ascii="Simplified Arabic" w:hAnsi="Simplified Arabic"/>
          <w:sz w:val="32"/>
          <w:szCs w:val="32"/>
          <w:rtl/>
        </w:rPr>
        <w:t xml:space="preserve">. تتفق سرعة هذه الموجات الثقالية وترددها وسعتها </w:t>
      </w:r>
      <w:r w:rsidR="00686A87" w:rsidRPr="000E28BC">
        <w:rPr>
          <w:rFonts w:ascii="Simplified Arabic" w:hAnsi="Simplified Arabic" w:hint="cs"/>
          <w:sz w:val="32"/>
          <w:szCs w:val="32"/>
          <w:rtl/>
        </w:rPr>
        <w:t>وطاقتها،</w:t>
      </w:r>
      <w:r w:rsidRPr="000E28BC">
        <w:rPr>
          <w:rFonts w:ascii="Simplified Arabic" w:hAnsi="Simplified Arabic"/>
          <w:sz w:val="32"/>
          <w:szCs w:val="32"/>
          <w:rtl/>
        </w:rPr>
        <w:t xml:space="preserve"> بأفضل ما لدينا من قدرات </w:t>
      </w:r>
      <w:r w:rsidR="00686A87" w:rsidRPr="000E28BC">
        <w:rPr>
          <w:rFonts w:ascii="Simplified Arabic" w:hAnsi="Simplified Arabic" w:hint="cs"/>
          <w:sz w:val="32"/>
          <w:szCs w:val="32"/>
          <w:rtl/>
        </w:rPr>
        <w:t>القياس،</w:t>
      </w:r>
      <w:r w:rsidRPr="000E28BC">
        <w:rPr>
          <w:rFonts w:ascii="Simplified Arabic" w:hAnsi="Simplified Arabic"/>
          <w:sz w:val="32"/>
          <w:szCs w:val="32"/>
          <w:rtl/>
        </w:rPr>
        <w:t xml:space="preserve"> تمامًا مع ما تنبأ به أينشتاين</w:t>
      </w:r>
      <w:r w:rsidRPr="000E28BC">
        <w:rPr>
          <w:rFonts w:ascii="Simplified Arabic" w:hAnsi="Simplified Arabic"/>
          <w:sz w:val="32"/>
          <w:szCs w:val="32"/>
        </w:rPr>
        <w:t xml:space="preserve">. </w:t>
      </w:r>
      <w:r w:rsidRPr="000E28BC">
        <w:rPr>
          <w:rFonts w:ascii="Simplified Arabic" w:hAnsi="Simplified Arabic"/>
          <w:sz w:val="32"/>
          <w:szCs w:val="32"/>
          <w:rtl/>
        </w:rPr>
        <w:t xml:space="preserve">عندما يندمج نجمان </w:t>
      </w:r>
      <w:r w:rsidR="00686A87" w:rsidRPr="000E28BC">
        <w:rPr>
          <w:rFonts w:ascii="Simplified Arabic" w:hAnsi="Simplified Arabic" w:hint="cs"/>
          <w:sz w:val="32"/>
          <w:szCs w:val="32"/>
          <w:rtl/>
        </w:rPr>
        <w:t>نيوترونيان،</w:t>
      </w:r>
      <w:r w:rsidRPr="000E28BC">
        <w:rPr>
          <w:rFonts w:ascii="Simplified Arabic" w:hAnsi="Simplified Arabic"/>
          <w:sz w:val="32"/>
          <w:szCs w:val="32"/>
          <w:rtl/>
        </w:rPr>
        <w:t xml:space="preserve"> ينتجان دائمًا إشارة موجة ثقالية. </w:t>
      </w:r>
    </w:p>
    <w:p w:rsidR="00F34EE3" w:rsidRDefault="00F34EE3" w:rsidP="00F34EE3">
      <w:pPr>
        <w:bidi/>
        <w:jc w:val="both"/>
        <w:rPr>
          <w:rFonts w:ascii="Simplified Arabic" w:hAnsi="Simplified Arabic"/>
          <w:sz w:val="32"/>
          <w:szCs w:val="32"/>
          <w:rtl/>
        </w:rPr>
      </w:pPr>
      <w:r>
        <w:rPr>
          <w:rFonts w:ascii="Georgia" w:hAnsi="Georgia" w:cs="Arial"/>
          <w:noProof/>
          <w:color w:val="333333"/>
          <w:sz w:val="27"/>
          <w:szCs w:val="27"/>
          <w:lang w:val="de-DE" w:eastAsia="de-DE"/>
        </w:rPr>
        <w:lastRenderedPageBreak/>
        <w:drawing>
          <wp:inline distT="0" distB="0" distL="0" distR="0">
            <wp:extent cx="5760720" cy="6715125"/>
            <wp:effectExtent l="0" t="0" r="0" b="9525"/>
            <wp:docPr id="22" name="Image 22" descr="When two neutron stars merge, they always produce a gravitational wave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en two neutron stars merge, they always produce a gravitational wave signal."/>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6715125"/>
                    </a:xfrm>
                    <a:prstGeom prst="rect">
                      <a:avLst/>
                    </a:prstGeom>
                    <a:noFill/>
                    <a:ln>
                      <a:noFill/>
                    </a:ln>
                  </pic:spPr>
                </pic:pic>
              </a:graphicData>
            </a:graphic>
          </wp:inline>
        </w:drawing>
      </w:r>
    </w:p>
    <w:p w:rsidR="0008002C" w:rsidRDefault="000E28BC" w:rsidP="007B615E">
      <w:pPr>
        <w:bidi/>
        <w:jc w:val="both"/>
        <w:rPr>
          <w:rFonts w:ascii="Simplified Arabic" w:hAnsi="Simplified Arabic"/>
          <w:sz w:val="32"/>
          <w:szCs w:val="32"/>
          <w:rtl/>
        </w:rPr>
      </w:pPr>
      <w:r w:rsidRPr="000E28BC">
        <w:rPr>
          <w:rFonts w:ascii="Simplified Arabic" w:hAnsi="Simplified Arabic"/>
          <w:sz w:val="32"/>
          <w:szCs w:val="32"/>
          <w:rtl/>
        </w:rPr>
        <w:t>إذا كانت النجوم النيوترونية</w:t>
      </w:r>
      <w:r w:rsidRPr="000E28BC">
        <w:rPr>
          <w:rFonts w:ascii="Simplified Arabic" w:hAnsi="Simplified Arabic"/>
          <w:sz w:val="32"/>
          <w:szCs w:val="32"/>
        </w:rPr>
        <w:t xml:space="preserve"> </w:t>
      </w:r>
      <w:r w:rsidR="00F13BCA">
        <w:rPr>
          <w:rFonts w:ascii="Simplified Arabic" w:hAnsi="Simplified Arabic" w:hint="cs"/>
          <w:sz w:val="32"/>
          <w:szCs w:val="32"/>
          <w:rtl/>
        </w:rPr>
        <w:t>تتصادم فإنها حتماً ستولد موجات ثقالية</w:t>
      </w:r>
      <w:r w:rsidRPr="000E28BC">
        <w:rPr>
          <w:rFonts w:ascii="Simplified Arabic" w:hAnsi="Simplified Arabic"/>
          <w:sz w:val="32"/>
          <w:szCs w:val="32"/>
        </w:rPr>
        <w:t xml:space="preserve"> </w:t>
      </w:r>
      <w:r w:rsidRPr="000E28BC">
        <w:rPr>
          <w:rFonts w:ascii="Simplified Arabic" w:hAnsi="Simplified Arabic"/>
          <w:sz w:val="32"/>
          <w:szCs w:val="32"/>
          <w:rtl/>
        </w:rPr>
        <w:t>ولكن</w:t>
      </w:r>
      <w:r w:rsidR="00F13BCA">
        <w:rPr>
          <w:rFonts w:ascii="Simplified Arabic" w:hAnsi="Simplified Arabic" w:hint="cs"/>
          <w:sz w:val="32"/>
          <w:szCs w:val="32"/>
          <w:rtl/>
        </w:rPr>
        <w:t>نا</w:t>
      </w:r>
      <w:r w:rsidRPr="000E28BC">
        <w:rPr>
          <w:rFonts w:ascii="Simplified Arabic" w:hAnsi="Simplified Arabic"/>
          <w:sz w:val="32"/>
          <w:szCs w:val="32"/>
          <w:rtl/>
        </w:rPr>
        <w:t xml:space="preserve"> في كل مرة نقيس شيئًا جديدًا </w:t>
      </w:r>
      <w:r w:rsidR="00F13BCA">
        <w:rPr>
          <w:rFonts w:ascii="Simplified Arabic" w:hAnsi="Simplified Arabic"/>
          <w:sz w:val="32"/>
          <w:szCs w:val="32"/>
          <w:rtl/>
        </w:rPr>
        <w:t>–</w:t>
      </w:r>
      <w:r w:rsidRPr="000E28BC">
        <w:rPr>
          <w:rFonts w:ascii="Simplified Arabic" w:hAnsi="Simplified Arabic"/>
          <w:sz w:val="32"/>
          <w:szCs w:val="32"/>
          <w:rtl/>
        </w:rPr>
        <w:t xml:space="preserve"> </w:t>
      </w:r>
      <w:r w:rsidR="00F13BCA">
        <w:rPr>
          <w:rFonts w:ascii="Simplified Arabic" w:hAnsi="Simplified Arabic" w:hint="cs"/>
          <w:sz w:val="32"/>
          <w:szCs w:val="32"/>
          <w:rtl/>
        </w:rPr>
        <w:t xml:space="preserve">ونحتاج </w:t>
      </w:r>
      <w:r w:rsidRPr="000E28BC">
        <w:rPr>
          <w:rFonts w:ascii="Simplified Arabic" w:hAnsi="Simplified Arabic"/>
          <w:sz w:val="32"/>
          <w:szCs w:val="32"/>
          <w:rtl/>
        </w:rPr>
        <w:t xml:space="preserve">إلى دقة </w:t>
      </w:r>
      <w:r w:rsidR="00F13BCA" w:rsidRPr="000E28BC">
        <w:rPr>
          <w:rFonts w:ascii="Simplified Arabic" w:hAnsi="Simplified Arabic" w:hint="cs"/>
          <w:sz w:val="32"/>
          <w:szCs w:val="32"/>
          <w:rtl/>
        </w:rPr>
        <w:t>أكبر،</w:t>
      </w:r>
      <w:r w:rsidRPr="000E28BC">
        <w:rPr>
          <w:rFonts w:ascii="Simplified Arabic" w:hAnsi="Simplified Arabic"/>
          <w:sz w:val="32"/>
          <w:szCs w:val="32"/>
          <w:rtl/>
        </w:rPr>
        <w:t xml:space="preserve"> لفترات </w:t>
      </w:r>
      <w:r w:rsidR="00F13BCA" w:rsidRPr="000E28BC">
        <w:rPr>
          <w:rFonts w:ascii="Simplified Arabic" w:hAnsi="Simplified Arabic" w:hint="cs"/>
          <w:sz w:val="32"/>
          <w:szCs w:val="32"/>
          <w:rtl/>
        </w:rPr>
        <w:t>أطول،</w:t>
      </w:r>
      <w:r w:rsidRPr="000E28BC">
        <w:rPr>
          <w:rFonts w:ascii="Simplified Arabic" w:hAnsi="Simplified Arabic"/>
          <w:sz w:val="32"/>
          <w:szCs w:val="32"/>
          <w:rtl/>
        </w:rPr>
        <w:t xml:space="preserve"> عند زيادة </w:t>
      </w:r>
      <w:r w:rsidR="00F13BCA" w:rsidRPr="000E28BC">
        <w:rPr>
          <w:rFonts w:ascii="Simplified Arabic" w:hAnsi="Simplified Arabic" w:hint="cs"/>
          <w:sz w:val="32"/>
          <w:szCs w:val="32"/>
          <w:rtl/>
        </w:rPr>
        <w:t>الحساسيات،</w:t>
      </w:r>
      <w:r w:rsidRPr="000E28BC">
        <w:rPr>
          <w:rFonts w:ascii="Simplified Arabic" w:hAnsi="Simplified Arabic"/>
          <w:sz w:val="32"/>
          <w:szCs w:val="32"/>
          <w:rtl/>
        </w:rPr>
        <w:t xml:space="preserve"> في نطاق تردد</w:t>
      </w:r>
      <w:r w:rsidR="00F13BCA">
        <w:rPr>
          <w:rFonts w:ascii="Simplified Arabic" w:hAnsi="Simplified Arabic" w:hint="cs"/>
          <w:sz w:val="32"/>
          <w:szCs w:val="32"/>
          <w:rtl/>
        </w:rPr>
        <w:t>ات</w:t>
      </w:r>
      <w:r w:rsidRPr="000E28BC">
        <w:rPr>
          <w:rFonts w:ascii="Simplified Arabic" w:hAnsi="Simplified Arabic"/>
          <w:sz w:val="32"/>
          <w:szCs w:val="32"/>
          <w:rtl/>
        </w:rPr>
        <w:t xml:space="preserve"> </w:t>
      </w:r>
      <w:r w:rsidR="00F13BCA" w:rsidRPr="000E28BC">
        <w:rPr>
          <w:rFonts w:ascii="Simplified Arabic" w:hAnsi="Simplified Arabic" w:hint="cs"/>
          <w:sz w:val="32"/>
          <w:szCs w:val="32"/>
          <w:rtl/>
        </w:rPr>
        <w:t>جديد</w:t>
      </w:r>
      <w:r w:rsidR="00F13BCA">
        <w:rPr>
          <w:rFonts w:ascii="Simplified Arabic" w:hAnsi="Simplified Arabic" w:hint="cs"/>
          <w:sz w:val="32"/>
          <w:szCs w:val="32"/>
          <w:rtl/>
        </w:rPr>
        <w:t>ة</w:t>
      </w:r>
      <w:r w:rsidR="00F13BCA" w:rsidRPr="000E28BC">
        <w:rPr>
          <w:rFonts w:ascii="Simplified Arabic" w:hAnsi="Simplified Arabic" w:hint="cs"/>
          <w:sz w:val="32"/>
          <w:szCs w:val="32"/>
          <w:rtl/>
        </w:rPr>
        <w:t>،</w:t>
      </w:r>
      <w:r w:rsidRPr="000E28BC">
        <w:rPr>
          <w:rFonts w:ascii="Simplified Arabic" w:hAnsi="Simplified Arabic"/>
          <w:sz w:val="32"/>
          <w:szCs w:val="32"/>
          <w:rtl/>
        </w:rPr>
        <w:t xml:space="preserve"> لفئة جديدة من </w:t>
      </w:r>
      <w:r w:rsidR="00F13BCA">
        <w:rPr>
          <w:rFonts w:ascii="Simplified Arabic" w:hAnsi="Simplified Arabic" w:hint="cs"/>
          <w:sz w:val="32"/>
          <w:szCs w:val="32"/>
          <w:rtl/>
        </w:rPr>
        <w:t>الأجرام الكونية</w:t>
      </w:r>
      <w:r w:rsidR="00F13BCA" w:rsidRPr="000E28BC">
        <w:rPr>
          <w:rFonts w:ascii="Simplified Arabic" w:hAnsi="Simplified Arabic" w:hint="cs"/>
          <w:sz w:val="32"/>
          <w:szCs w:val="32"/>
          <w:rtl/>
        </w:rPr>
        <w:t>،</w:t>
      </w:r>
      <w:r w:rsidRPr="000E28BC">
        <w:rPr>
          <w:rFonts w:ascii="Simplified Arabic" w:hAnsi="Simplified Arabic"/>
          <w:sz w:val="32"/>
          <w:szCs w:val="32"/>
          <w:rtl/>
        </w:rPr>
        <w:t xml:space="preserve"> وما إلى ذلك - هناك احتمال أن ما نراه سيأخذنا خارج الفيزياء المعروفة. في حين أن نظرية النسبية العامة لأينشتاين هي مجرد نظرية </w:t>
      </w:r>
      <w:r w:rsidR="00F13BCA" w:rsidRPr="000E28BC">
        <w:rPr>
          <w:rFonts w:ascii="Simplified Arabic" w:hAnsi="Simplified Arabic" w:hint="cs"/>
          <w:sz w:val="32"/>
          <w:szCs w:val="32"/>
          <w:rtl/>
        </w:rPr>
        <w:t>توتر،</w:t>
      </w:r>
      <w:r w:rsidRPr="000E28BC">
        <w:rPr>
          <w:rFonts w:ascii="Simplified Arabic" w:hAnsi="Simplified Arabic"/>
          <w:sz w:val="32"/>
          <w:szCs w:val="32"/>
          <w:rtl/>
        </w:rPr>
        <w:t xml:space="preserve"> حيث يخبر</w:t>
      </w:r>
      <w:r w:rsidR="00F13BCA">
        <w:rPr>
          <w:rFonts w:ascii="Simplified Arabic" w:hAnsi="Simplified Arabic" w:hint="cs"/>
          <w:sz w:val="32"/>
          <w:szCs w:val="32"/>
          <w:rtl/>
        </w:rPr>
        <w:t>نا</w:t>
      </w:r>
      <w:r w:rsidRPr="000E28BC">
        <w:rPr>
          <w:rFonts w:ascii="Simplified Arabic" w:hAnsi="Simplified Arabic"/>
          <w:sz w:val="32"/>
          <w:szCs w:val="32"/>
          <w:rtl/>
        </w:rPr>
        <w:t xml:space="preserve"> وجود المادة والطاقة وحدهما </w:t>
      </w:r>
      <w:r w:rsidR="00F13BCA">
        <w:rPr>
          <w:rFonts w:ascii="Simplified Arabic" w:hAnsi="Simplified Arabic" w:hint="cs"/>
          <w:sz w:val="32"/>
          <w:szCs w:val="32"/>
          <w:rtl/>
        </w:rPr>
        <w:t>ب</w:t>
      </w:r>
      <w:r w:rsidRPr="000E28BC">
        <w:rPr>
          <w:rFonts w:ascii="Simplified Arabic" w:hAnsi="Simplified Arabic"/>
          <w:sz w:val="32"/>
          <w:szCs w:val="32"/>
          <w:rtl/>
        </w:rPr>
        <w:t>كيفية انحناء الفضاء</w:t>
      </w:r>
      <w:r w:rsidR="00F13BCA">
        <w:rPr>
          <w:rFonts w:ascii="Simplified Arabic" w:hAnsi="Simplified Arabic" w:hint="cs"/>
          <w:sz w:val="32"/>
          <w:szCs w:val="32"/>
          <w:rtl/>
        </w:rPr>
        <w:t xml:space="preserve"> أو المكان</w:t>
      </w:r>
      <w:r w:rsidRPr="000E28BC">
        <w:rPr>
          <w:rFonts w:ascii="Simplified Arabic" w:hAnsi="Simplified Arabic"/>
          <w:sz w:val="32"/>
          <w:szCs w:val="32"/>
          <w:rtl/>
        </w:rPr>
        <w:t xml:space="preserve"> ، وانحناء الفضاء وحده يخبر المادة والطاقة بكيفية الحركة ، هناك احتمالات أخرى</w:t>
      </w:r>
      <w:r w:rsidRPr="000E28BC">
        <w:rPr>
          <w:rFonts w:ascii="Simplified Arabic" w:hAnsi="Simplified Arabic"/>
          <w:sz w:val="32"/>
          <w:szCs w:val="32"/>
        </w:rPr>
        <w:t xml:space="preserve">. </w:t>
      </w:r>
      <w:r w:rsidRPr="000E28BC">
        <w:rPr>
          <w:rFonts w:ascii="Simplified Arabic" w:hAnsi="Simplified Arabic"/>
          <w:sz w:val="32"/>
          <w:szCs w:val="32"/>
          <w:rtl/>
        </w:rPr>
        <w:t>يمكن أن يكون هناك عنصر عددي و / أو متجه</w:t>
      </w:r>
      <w:r w:rsidR="007B615E" w:rsidRPr="007B615E">
        <w:rPr>
          <w:rFonts w:ascii="Georgia" w:hAnsi="Georgia" w:cs="Arial"/>
          <w:color w:val="333333"/>
          <w:sz w:val="27"/>
          <w:szCs w:val="27"/>
          <w:lang w:val="en-GB"/>
        </w:rPr>
        <w:t xml:space="preserve"> </w:t>
      </w:r>
      <w:r w:rsidR="007B615E" w:rsidRPr="007B615E">
        <w:rPr>
          <w:rFonts w:ascii="Simplified Arabic" w:hAnsi="Simplified Arabic"/>
          <w:sz w:val="32"/>
          <w:szCs w:val="32"/>
          <w:lang w:val="en-GB"/>
        </w:rPr>
        <w:t>vector</w:t>
      </w:r>
      <w:r w:rsidRPr="000E28BC">
        <w:rPr>
          <w:rFonts w:ascii="Simplified Arabic" w:hAnsi="Simplified Arabic"/>
          <w:sz w:val="32"/>
          <w:szCs w:val="32"/>
          <w:rtl/>
        </w:rPr>
        <w:t xml:space="preserve"> للجاذبية </w:t>
      </w:r>
      <w:r w:rsidR="00F13BCA" w:rsidRPr="000E28BC">
        <w:rPr>
          <w:rFonts w:ascii="Simplified Arabic" w:hAnsi="Simplified Arabic" w:hint="cs"/>
          <w:sz w:val="32"/>
          <w:szCs w:val="32"/>
          <w:rtl/>
        </w:rPr>
        <w:t>أيضًا،</w:t>
      </w:r>
      <w:r w:rsidRPr="000E28BC">
        <w:rPr>
          <w:rFonts w:ascii="Simplified Arabic" w:hAnsi="Simplified Arabic"/>
          <w:sz w:val="32"/>
          <w:szCs w:val="32"/>
          <w:rtl/>
        </w:rPr>
        <w:t xml:space="preserve"> والذي حاول العديد من تمديده أو تعديل نظريات الجاذبية. بينما تتنبأ النسبية العامة بأن سرعة الجاذبية يجب أن تساوي دائمًا سرعة </w:t>
      </w:r>
      <w:r w:rsidRPr="000E28BC">
        <w:rPr>
          <w:rFonts w:ascii="Simplified Arabic" w:hAnsi="Simplified Arabic"/>
          <w:sz w:val="32"/>
          <w:szCs w:val="32"/>
          <w:rtl/>
        </w:rPr>
        <w:lastRenderedPageBreak/>
        <w:t xml:space="preserve">الضوء </w:t>
      </w:r>
      <w:r w:rsidR="007B615E" w:rsidRPr="000E28BC">
        <w:rPr>
          <w:rFonts w:ascii="Simplified Arabic" w:hAnsi="Simplified Arabic" w:hint="cs"/>
          <w:sz w:val="32"/>
          <w:szCs w:val="32"/>
          <w:rtl/>
        </w:rPr>
        <w:t>بالضبط،</w:t>
      </w:r>
      <w:r w:rsidRPr="000E28BC">
        <w:rPr>
          <w:rFonts w:ascii="Simplified Arabic" w:hAnsi="Simplified Arabic"/>
          <w:sz w:val="32"/>
          <w:szCs w:val="32"/>
          <w:rtl/>
        </w:rPr>
        <w:t xml:space="preserve"> فإن العديد من نظريات الجاذبية البديلة هذه تتضمن مجموعة مثيرة من الاحتمالات لشيء مختلف. كما </w:t>
      </w:r>
      <w:r w:rsidR="007B615E" w:rsidRPr="000E28BC">
        <w:rPr>
          <w:rFonts w:ascii="Simplified Arabic" w:hAnsi="Simplified Arabic" w:hint="cs"/>
          <w:sz w:val="32"/>
          <w:szCs w:val="32"/>
          <w:rtl/>
        </w:rPr>
        <w:t>اتضح،</w:t>
      </w:r>
      <w:r w:rsidRPr="000E28BC">
        <w:rPr>
          <w:rFonts w:ascii="Simplified Arabic" w:hAnsi="Simplified Arabic"/>
          <w:sz w:val="32"/>
          <w:szCs w:val="32"/>
          <w:rtl/>
        </w:rPr>
        <w:t xml:space="preserve"> قد تكون الملاحظات التفصيلية لعمليات اندماج الثقوب </w:t>
      </w:r>
      <w:r w:rsidR="007B615E" w:rsidRPr="000E28BC">
        <w:rPr>
          <w:rFonts w:ascii="Simplified Arabic" w:hAnsi="Simplified Arabic" w:hint="cs"/>
          <w:sz w:val="32"/>
          <w:szCs w:val="32"/>
          <w:rtl/>
        </w:rPr>
        <w:t>السوداء،</w:t>
      </w:r>
      <w:r w:rsidRPr="000E28BC">
        <w:rPr>
          <w:rFonts w:ascii="Simplified Arabic" w:hAnsi="Simplified Arabic"/>
          <w:sz w:val="32"/>
          <w:szCs w:val="32"/>
          <w:rtl/>
        </w:rPr>
        <w:t xml:space="preserve"> إلى حساسيات أكبر مما يمكننا قياسه </w:t>
      </w:r>
      <w:r w:rsidR="007B615E" w:rsidRPr="000E28BC">
        <w:rPr>
          <w:rFonts w:ascii="Simplified Arabic" w:hAnsi="Simplified Arabic" w:hint="cs"/>
          <w:sz w:val="32"/>
          <w:szCs w:val="32"/>
          <w:rtl/>
        </w:rPr>
        <w:t>الآن،</w:t>
      </w:r>
      <w:r w:rsidRPr="000E28BC">
        <w:rPr>
          <w:rFonts w:ascii="Simplified Arabic" w:hAnsi="Simplified Arabic"/>
          <w:sz w:val="32"/>
          <w:szCs w:val="32"/>
          <w:rtl/>
        </w:rPr>
        <w:t xml:space="preserve"> هي بالضبط ما يأخذنا أخيرًا إلى ما بعد أينشتاين</w:t>
      </w:r>
      <w:r w:rsidRPr="000E28BC">
        <w:rPr>
          <w:rFonts w:ascii="Simplified Arabic" w:hAnsi="Simplified Arabic"/>
          <w:sz w:val="32"/>
          <w:szCs w:val="32"/>
        </w:rPr>
        <w:t xml:space="preserve">. </w:t>
      </w:r>
      <w:r w:rsidRPr="000E28BC">
        <w:rPr>
          <w:rFonts w:ascii="Simplified Arabic" w:hAnsi="Simplified Arabic"/>
          <w:sz w:val="32"/>
          <w:szCs w:val="32"/>
          <w:rtl/>
        </w:rPr>
        <w:t xml:space="preserve">يوجد ثقبان </w:t>
      </w:r>
      <w:r w:rsidR="007B615E" w:rsidRPr="000E28BC">
        <w:rPr>
          <w:rFonts w:ascii="Simplified Arabic" w:hAnsi="Simplified Arabic" w:hint="cs"/>
          <w:sz w:val="32"/>
          <w:szCs w:val="32"/>
          <w:rtl/>
        </w:rPr>
        <w:t>أسودان،</w:t>
      </w:r>
      <w:r w:rsidRPr="000E28BC">
        <w:rPr>
          <w:rFonts w:ascii="Simplified Arabic" w:hAnsi="Simplified Arabic"/>
          <w:sz w:val="32"/>
          <w:szCs w:val="32"/>
          <w:rtl/>
        </w:rPr>
        <w:t xml:space="preserve"> كل منهما به أقراص </w:t>
      </w:r>
      <w:r w:rsidR="007B615E" w:rsidRPr="000E28BC">
        <w:rPr>
          <w:rFonts w:ascii="Simplified Arabic" w:hAnsi="Simplified Arabic" w:hint="cs"/>
          <w:sz w:val="32"/>
          <w:szCs w:val="32"/>
          <w:rtl/>
        </w:rPr>
        <w:t>تراكمية،</w:t>
      </w:r>
      <w:r w:rsidRPr="000E28BC">
        <w:rPr>
          <w:rFonts w:ascii="Simplified Arabic" w:hAnsi="Simplified Arabic"/>
          <w:sz w:val="32"/>
          <w:szCs w:val="32"/>
          <w:rtl/>
        </w:rPr>
        <w:t xml:space="preserve"> موضحة هنا قبل تصادمهما مباشرة. </w:t>
      </w:r>
    </w:p>
    <w:p w:rsidR="00FD385B" w:rsidRDefault="00FD385B" w:rsidP="0008002C">
      <w:pPr>
        <w:bidi/>
        <w:jc w:val="both"/>
        <w:rPr>
          <w:rFonts w:ascii="Simplified Arabic" w:hAnsi="Simplified Arabic"/>
          <w:sz w:val="32"/>
          <w:szCs w:val="32"/>
          <w:rtl/>
        </w:rPr>
      </w:pPr>
      <w:r>
        <w:rPr>
          <w:rFonts w:ascii="Georgia" w:hAnsi="Georgia" w:cs="Arial"/>
          <w:noProof/>
          <w:color w:val="333333"/>
          <w:sz w:val="27"/>
          <w:szCs w:val="27"/>
          <w:lang w:val="de-DE" w:eastAsia="de-DE"/>
        </w:rPr>
        <w:drawing>
          <wp:inline distT="0" distB="0" distL="0" distR="0">
            <wp:extent cx="5760720" cy="3240405"/>
            <wp:effectExtent l="0" t="0" r="0" b="0"/>
            <wp:docPr id="21" name="Image 21" descr="Two black holes, each with accretion disks, are illustrated here just before they col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wo black holes, each with accretion disks, are illustrated here just before they collid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6D0C96" w:rsidRDefault="000E28BC" w:rsidP="007B615E">
      <w:pPr>
        <w:bidi/>
        <w:jc w:val="both"/>
        <w:rPr>
          <w:rFonts w:ascii="Simplified Arabic" w:hAnsi="Simplified Arabic"/>
          <w:sz w:val="32"/>
          <w:szCs w:val="32"/>
          <w:rtl/>
        </w:rPr>
      </w:pPr>
      <w:r w:rsidRPr="000E28BC">
        <w:rPr>
          <w:rFonts w:ascii="Simplified Arabic" w:hAnsi="Simplified Arabic"/>
          <w:sz w:val="32"/>
          <w:szCs w:val="32"/>
        </w:rPr>
        <w:t xml:space="preserve"> </w:t>
      </w:r>
      <w:r w:rsidRPr="000E28BC">
        <w:rPr>
          <w:rFonts w:ascii="Simplified Arabic" w:hAnsi="Simplified Arabic"/>
          <w:sz w:val="32"/>
          <w:szCs w:val="32"/>
          <w:rtl/>
        </w:rPr>
        <w:t xml:space="preserve">لفهم كيفية عمل </w:t>
      </w:r>
      <w:r w:rsidR="007B615E" w:rsidRPr="000E28BC">
        <w:rPr>
          <w:rFonts w:ascii="Simplified Arabic" w:hAnsi="Simplified Arabic" w:hint="cs"/>
          <w:sz w:val="32"/>
          <w:szCs w:val="32"/>
          <w:rtl/>
        </w:rPr>
        <w:t>ذلك،</w:t>
      </w:r>
      <w:r w:rsidRPr="000E28BC">
        <w:rPr>
          <w:rFonts w:ascii="Simplified Arabic" w:hAnsi="Simplified Arabic"/>
          <w:sz w:val="32"/>
          <w:szCs w:val="32"/>
          <w:rtl/>
        </w:rPr>
        <w:t xml:space="preserve"> دعنا نبدأ بالتفكير في شيء مألوف أكثر: الضوء. عندما نلاحظ الضوء من أي مصدر في </w:t>
      </w:r>
      <w:r w:rsidR="007B615E" w:rsidRPr="000E28BC">
        <w:rPr>
          <w:rFonts w:ascii="Simplified Arabic" w:hAnsi="Simplified Arabic" w:hint="cs"/>
          <w:sz w:val="32"/>
          <w:szCs w:val="32"/>
          <w:rtl/>
        </w:rPr>
        <w:t>الكون،</w:t>
      </w:r>
      <w:r w:rsidRPr="000E28BC">
        <w:rPr>
          <w:rFonts w:ascii="Simplified Arabic" w:hAnsi="Simplified Arabic"/>
          <w:sz w:val="32"/>
          <w:szCs w:val="32"/>
          <w:rtl/>
        </w:rPr>
        <w:t xml:space="preserve"> نرى أنه يأتي في مجموعة متنوعة من </w:t>
      </w:r>
      <w:r w:rsidR="007B615E" w:rsidRPr="000E28BC">
        <w:rPr>
          <w:rFonts w:ascii="Simplified Arabic" w:hAnsi="Simplified Arabic" w:hint="cs"/>
          <w:sz w:val="32"/>
          <w:szCs w:val="32"/>
          <w:rtl/>
        </w:rPr>
        <w:t>الطاقات،</w:t>
      </w:r>
      <w:r w:rsidRPr="000E28BC">
        <w:rPr>
          <w:rFonts w:ascii="Simplified Arabic" w:hAnsi="Simplified Arabic"/>
          <w:sz w:val="32"/>
          <w:szCs w:val="32"/>
          <w:rtl/>
        </w:rPr>
        <w:t xml:space="preserve"> والتي تتوافق مع مجموعة متنوعة من الأطوال الموجية والترددات. ومع </w:t>
      </w:r>
      <w:r w:rsidR="007B615E" w:rsidRPr="000E28BC">
        <w:rPr>
          <w:rFonts w:ascii="Simplified Arabic" w:hAnsi="Simplified Arabic" w:hint="cs"/>
          <w:sz w:val="32"/>
          <w:szCs w:val="32"/>
          <w:rtl/>
        </w:rPr>
        <w:t>ذلك،</w:t>
      </w:r>
      <w:r w:rsidRPr="000E28BC">
        <w:rPr>
          <w:rFonts w:ascii="Simplified Arabic" w:hAnsi="Simplified Arabic"/>
          <w:sz w:val="32"/>
          <w:szCs w:val="32"/>
          <w:rtl/>
        </w:rPr>
        <w:t xml:space="preserve"> فإن </w:t>
      </w:r>
      <w:r w:rsidR="007B615E" w:rsidRPr="000E28BC">
        <w:rPr>
          <w:rFonts w:ascii="Simplified Arabic" w:hAnsi="Simplified Arabic" w:hint="cs"/>
          <w:sz w:val="32"/>
          <w:szCs w:val="32"/>
          <w:rtl/>
        </w:rPr>
        <w:t>الضوء،</w:t>
      </w:r>
      <w:r w:rsidRPr="000E28BC">
        <w:rPr>
          <w:rFonts w:ascii="Simplified Arabic" w:hAnsi="Simplified Arabic"/>
          <w:sz w:val="32"/>
          <w:szCs w:val="32"/>
          <w:rtl/>
        </w:rPr>
        <w:t xml:space="preserve"> إذا كان ينتقل عبر </w:t>
      </w:r>
      <w:r w:rsidR="007B615E" w:rsidRPr="000E28BC">
        <w:rPr>
          <w:rFonts w:ascii="Simplified Arabic" w:hAnsi="Simplified Arabic" w:hint="cs"/>
          <w:sz w:val="32"/>
          <w:szCs w:val="32"/>
          <w:rtl/>
        </w:rPr>
        <w:t>الفراغ،</w:t>
      </w:r>
      <w:r w:rsidRPr="000E28BC">
        <w:rPr>
          <w:rFonts w:ascii="Simplified Arabic" w:hAnsi="Simplified Arabic"/>
          <w:sz w:val="32"/>
          <w:szCs w:val="32"/>
          <w:rtl/>
        </w:rPr>
        <w:t xml:space="preserve"> يكون دائمًا موجة </w:t>
      </w:r>
      <w:r w:rsidR="007B615E" w:rsidRPr="000E28BC">
        <w:rPr>
          <w:rFonts w:ascii="Simplified Arabic" w:hAnsi="Simplified Arabic" w:hint="cs"/>
          <w:sz w:val="32"/>
          <w:szCs w:val="32"/>
          <w:rtl/>
        </w:rPr>
        <w:t>كهرومغناطيسية،</w:t>
      </w:r>
      <w:r w:rsidRPr="000E28BC">
        <w:rPr>
          <w:rFonts w:ascii="Simplified Arabic" w:hAnsi="Simplified Arabic"/>
          <w:sz w:val="32"/>
          <w:szCs w:val="32"/>
          <w:rtl/>
        </w:rPr>
        <w:t xml:space="preserve"> مما يعني أنه يولد مجالات كهربائية ومغناطيسية متناوبة أثناء تسرعه عبر الكون. بالإضافة إلى </w:t>
      </w:r>
      <w:r w:rsidR="007B615E" w:rsidRPr="000E28BC">
        <w:rPr>
          <w:rFonts w:ascii="Simplified Arabic" w:hAnsi="Simplified Arabic" w:hint="cs"/>
          <w:sz w:val="32"/>
          <w:szCs w:val="32"/>
          <w:rtl/>
        </w:rPr>
        <w:t>ذلك،</w:t>
      </w:r>
      <w:r w:rsidRPr="000E28BC">
        <w:rPr>
          <w:rFonts w:ascii="Simplified Arabic" w:hAnsi="Simplified Arabic"/>
          <w:sz w:val="32"/>
          <w:szCs w:val="32"/>
          <w:rtl/>
        </w:rPr>
        <w:t xml:space="preserve"> فإن الضوء </w:t>
      </w:r>
      <w:r w:rsidR="007B615E">
        <w:rPr>
          <w:rFonts w:ascii="Simplified Arabic" w:hAnsi="Simplified Arabic" w:hint="cs"/>
          <w:sz w:val="32"/>
          <w:szCs w:val="32"/>
          <w:rtl/>
        </w:rPr>
        <w:t xml:space="preserve">سيكون </w:t>
      </w:r>
      <w:r w:rsidRPr="000E28BC">
        <w:rPr>
          <w:rFonts w:ascii="Simplified Arabic" w:hAnsi="Simplified Arabic"/>
          <w:sz w:val="32"/>
          <w:szCs w:val="32"/>
          <w:rtl/>
        </w:rPr>
        <w:t xml:space="preserve">من جميع الأطوال الموجية </w:t>
      </w:r>
      <w:r w:rsidR="007B615E" w:rsidRPr="000E28BC">
        <w:rPr>
          <w:rFonts w:ascii="Simplified Arabic" w:hAnsi="Simplified Arabic" w:hint="cs"/>
          <w:sz w:val="32"/>
          <w:szCs w:val="32"/>
          <w:rtl/>
        </w:rPr>
        <w:t>والطاقات،</w:t>
      </w:r>
      <w:r w:rsidRPr="000E28BC">
        <w:rPr>
          <w:rFonts w:ascii="Simplified Arabic" w:hAnsi="Simplified Arabic"/>
          <w:sz w:val="32"/>
          <w:szCs w:val="32"/>
          <w:rtl/>
        </w:rPr>
        <w:t xml:space="preserve"> طالما أنه ينتقل عبر فراغ </w:t>
      </w:r>
      <w:r w:rsidR="007B615E" w:rsidRPr="000E28BC">
        <w:rPr>
          <w:rFonts w:ascii="Simplified Arabic" w:hAnsi="Simplified Arabic" w:hint="cs"/>
          <w:sz w:val="32"/>
          <w:szCs w:val="32"/>
          <w:rtl/>
        </w:rPr>
        <w:t>الفضاء،</w:t>
      </w:r>
      <w:r w:rsidRPr="000E28BC">
        <w:rPr>
          <w:rFonts w:ascii="Simplified Arabic" w:hAnsi="Simplified Arabic"/>
          <w:sz w:val="32"/>
          <w:szCs w:val="32"/>
          <w:rtl/>
        </w:rPr>
        <w:t xml:space="preserve"> </w:t>
      </w:r>
      <w:r w:rsidR="007B615E">
        <w:rPr>
          <w:rFonts w:ascii="Simplified Arabic" w:hAnsi="Simplified Arabic" w:hint="cs"/>
          <w:sz w:val="32"/>
          <w:szCs w:val="32"/>
          <w:rtl/>
        </w:rPr>
        <w:t xml:space="preserve">فإنه </w:t>
      </w:r>
      <w:r w:rsidRPr="000E28BC">
        <w:rPr>
          <w:rFonts w:ascii="Simplified Arabic" w:hAnsi="Simplified Arabic"/>
          <w:sz w:val="32"/>
          <w:szCs w:val="32"/>
          <w:rtl/>
        </w:rPr>
        <w:t>يتحرك دائمًا بنفس السرعة بالضبط: سرعة الضوء</w:t>
      </w:r>
      <w:r w:rsidRPr="000E28BC">
        <w:rPr>
          <w:rFonts w:ascii="Simplified Arabic" w:hAnsi="Simplified Arabic"/>
          <w:sz w:val="32"/>
          <w:szCs w:val="32"/>
        </w:rPr>
        <w:t xml:space="preserve">. </w:t>
      </w:r>
      <w:r w:rsidRPr="000E28BC">
        <w:rPr>
          <w:rFonts w:ascii="Simplified Arabic" w:hAnsi="Simplified Arabic"/>
          <w:sz w:val="32"/>
          <w:szCs w:val="32"/>
          <w:rtl/>
        </w:rPr>
        <w:t xml:space="preserve">إذا كنت ستأخذ كل الضوء الموجود في الكون من مصدر معين وقياس كل كمية فردية من </w:t>
      </w:r>
      <w:r w:rsidR="007B615E" w:rsidRPr="000E28BC">
        <w:rPr>
          <w:rFonts w:ascii="Simplified Arabic" w:hAnsi="Simplified Arabic" w:hint="cs"/>
          <w:sz w:val="32"/>
          <w:szCs w:val="32"/>
          <w:rtl/>
        </w:rPr>
        <w:t>الطاقة،</w:t>
      </w:r>
      <w:r w:rsidRPr="000E28BC">
        <w:rPr>
          <w:rFonts w:ascii="Simplified Arabic" w:hAnsi="Simplified Arabic"/>
          <w:sz w:val="32"/>
          <w:szCs w:val="32"/>
          <w:rtl/>
        </w:rPr>
        <w:t xml:space="preserve"> فستجد أن الضوء يمكن في الواقع أن يتحلل إلى مزيج من استقطابين مختلفين: في اتجاه عقارب الساعة وعكس اتجاه عقارب الساعة. في فراغ </w:t>
      </w:r>
      <w:r w:rsidR="007B615E" w:rsidRPr="000E28BC">
        <w:rPr>
          <w:rFonts w:ascii="Simplified Arabic" w:hAnsi="Simplified Arabic" w:hint="cs"/>
          <w:sz w:val="32"/>
          <w:szCs w:val="32"/>
          <w:rtl/>
        </w:rPr>
        <w:t>الفضاء،</w:t>
      </w:r>
      <w:r w:rsidRPr="000E28BC">
        <w:rPr>
          <w:rFonts w:ascii="Simplified Arabic" w:hAnsi="Simplified Arabic"/>
          <w:sz w:val="32"/>
          <w:szCs w:val="32"/>
          <w:rtl/>
        </w:rPr>
        <w:t xml:space="preserve"> بدون أي مادة أو مصادر أخرى للطاقة للتدخل </w:t>
      </w:r>
      <w:r w:rsidR="007B615E" w:rsidRPr="000E28BC">
        <w:rPr>
          <w:rFonts w:ascii="Simplified Arabic" w:hAnsi="Simplified Arabic" w:hint="cs"/>
          <w:sz w:val="32"/>
          <w:szCs w:val="32"/>
          <w:rtl/>
        </w:rPr>
        <w:t>فيه،</w:t>
      </w:r>
      <w:r w:rsidRPr="000E28BC">
        <w:rPr>
          <w:rFonts w:ascii="Simplified Arabic" w:hAnsi="Simplified Arabic"/>
          <w:sz w:val="32"/>
          <w:szCs w:val="32"/>
          <w:rtl/>
        </w:rPr>
        <w:t xml:space="preserve"> تنتقل جميع أشكال الضوء بنفس السرعة </w:t>
      </w:r>
      <w:r w:rsidR="007B615E" w:rsidRPr="000E28BC">
        <w:rPr>
          <w:rFonts w:ascii="Simplified Arabic" w:hAnsi="Simplified Arabic" w:hint="cs"/>
          <w:sz w:val="32"/>
          <w:szCs w:val="32"/>
          <w:rtl/>
        </w:rPr>
        <w:t>تمامًا،</w:t>
      </w:r>
      <w:r w:rsidRPr="000E28BC">
        <w:rPr>
          <w:rFonts w:ascii="Simplified Arabic" w:hAnsi="Simplified Arabic"/>
          <w:sz w:val="32"/>
          <w:szCs w:val="32"/>
          <w:rtl/>
        </w:rPr>
        <w:t xml:space="preserve"> بغض النظر عن الطاقة أو الطول الموجي أو الشدة أو الاستقطاب</w:t>
      </w:r>
      <w:r w:rsidRPr="000E28BC">
        <w:rPr>
          <w:rFonts w:ascii="Simplified Arabic" w:hAnsi="Simplified Arabic"/>
          <w:sz w:val="32"/>
          <w:szCs w:val="32"/>
        </w:rPr>
        <w:t xml:space="preserve">. </w:t>
      </w:r>
      <w:r w:rsidRPr="000E28BC">
        <w:rPr>
          <w:rFonts w:ascii="Simplified Arabic" w:hAnsi="Simplified Arabic"/>
          <w:sz w:val="32"/>
          <w:szCs w:val="32"/>
          <w:rtl/>
        </w:rPr>
        <w:t>الاستقطاب الأيسر ملازم لـ 50٪ من الفوتونات واستقطاب اليد اليمنى متأصل</w:t>
      </w:r>
      <w:r w:rsidRPr="000E28BC">
        <w:rPr>
          <w:rFonts w:ascii="Simplified Arabic" w:hAnsi="Simplified Arabic"/>
          <w:sz w:val="32"/>
          <w:szCs w:val="32"/>
        </w:rPr>
        <w:t xml:space="preserve"> </w:t>
      </w:r>
      <w:r w:rsidR="007B615E">
        <w:rPr>
          <w:rFonts w:ascii="Simplified Arabic" w:hAnsi="Simplified Arabic" w:hint="cs"/>
          <w:sz w:val="32"/>
          <w:szCs w:val="32"/>
          <w:rtl/>
        </w:rPr>
        <w:t xml:space="preserve">أو كامن في الأصل </w:t>
      </w:r>
      <w:r w:rsidR="007B615E" w:rsidRPr="007B615E">
        <w:rPr>
          <w:rFonts w:ascii="Simplified Arabic" w:hAnsi="Simplified Arabic"/>
          <w:sz w:val="32"/>
          <w:szCs w:val="32"/>
          <w:lang w:val="en-GB"/>
        </w:rPr>
        <w:t>inherent</w:t>
      </w:r>
    </w:p>
    <w:p w:rsidR="006D0C96" w:rsidRDefault="006D0C96" w:rsidP="006D0C96">
      <w:pPr>
        <w:bidi/>
        <w:jc w:val="both"/>
        <w:rPr>
          <w:rFonts w:ascii="Simplified Arabic" w:hAnsi="Simplified Arabic"/>
          <w:sz w:val="32"/>
          <w:szCs w:val="32"/>
          <w:rtl/>
        </w:rPr>
      </w:pPr>
      <w:r>
        <w:rPr>
          <w:rFonts w:ascii="Georgia" w:hAnsi="Georgia" w:cs="Arial"/>
          <w:noProof/>
          <w:color w:val="333333"/>
          <w:sz w:val="27"/>
          <w:szCs w:val="27"/>
          <w:lang w:val="de-DE" w:eastAsia="de-DE"/>
        </w:rPr>
        <w:lastRenderedPageBreak/>
        <w:drawing>
          <wp:inline distT="0" distB="0" distL="0" distR="0">
            <wp:extent cx="5760720" cy="3000375"/>
            <wp:effectExtent l="0" t="0" r="0" b="9525"/>
            <wp:docPr id="20" name="Image 20" descr="Polarizations of left and right-handed pho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larizations of left and right-handed photons."/>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000375"/>
                    </a:xfrm>
                    <a:prstGeom prst="rect">
                      <a:avLst/>
                    </a:prstGeom>
                    <a:noFill/>
                    <a:ln>
                      <a:noFill/>
                    </a:ln>
                  </pic:spPr>
                </pic:pic>
              </a:graphicData>
            </a:graphic>
          </wp:inline>
        </w:drawing>
      </w:r>
    </w:p>
    <w:p w:rsidR="006D0C96" w:rsidRDefault="000E28BC" w:rsidP="007B615E">
      <w:pPr>
        <w:bidi/>
        <w:jc w:val="both"/>
        <w:rPr>
          <w:rFonts w:ascii="Simplified Arabic" w:hAnsi="Simplified Arabic"/>
          <w:sz w:val="32"/>
          <w:szCs w:val="32"/>
          <w:rtl/>
        </w:rPr>
      </w:pPr>
      <w:r w:rsidRPr="000E28BC">
        <w:rPr>
          <w:rFonts w:ascii="Simplified Arabic" w:hAnsi="Simplified Arabic"/>
          <w:sz w:val="32"/>
          <w:szCs w:val="32"/>
        </w:rPr>
        <w:t xml:space="preserve"> </w:t>
      </w:r>
      <w:r w:rsidRPr="000E28BC">
        <w:rPr>
          <w:rFonts w:ascii="Simplified Arabic" w:hAnsi="Simplified Arabic"/>
          <w:sz w:val="32"/>
          <w:szCs w:val="32"/>
          <w:rtl/>
        </w:rPr>
        <w:t xml:space="preserve">ومع </w:t>
      </w:r>
      <w:r w:rsidR="007B615E" w:rsidRPr="000E28BC">
        <w:rPr>
          <w:rFonts w:ascii="Simplified Arabic" w:hAnsi="Simplified Arabic" w:hint="cs"/>
          <w:sz w:val="32"/>
          <w:szCs w:val="32"/>
          <w:rtl/>
        </w:rPr>
        <w:t>ذلك،</w:t>
      </w:r>
      <w:r w:rsidRPr="000E28BC">
        <w:rPr>
          <w:rFonts w:ascii="Simplified Arabic" w:hAnsi="Simplified Arabic"/>
          <w:sz w:val="32"/>
          <w:szCs w:val="32"/>
          <w:rtl/>
        </w:rPr>
        <w:t xml:space="preserve"> هناك بعض الأشياء المختلفة التي يمكنك القيام بها لهذا الضوء في رحلته إلينا لتغيير سلوكه. يمكنك عكسه بعيدًا عن </w:t>
      </w:r>
      <w:r w:rsidR="007B615E" w:rsidRPr="000E28BC">
        <w:rPr>
          <w:rFonts w:ascii="Simplified Arabic" w:hAnsi="Simplified Arabic" w:hint="cs"/>
          <w:sz w:val="32"/>
          <w:szCs w:val="32"/>
          <w:rtl/>
        </w:rPr>
        <w:t>المادة،</w:t>
      </w:r>
      <w:r w:rsidRPr="000E28BC">
        <w:rPr>
          <w:rFonts w:ascii="Simplified Arabic" w:hAnsi="Simplified Arabic"/>
          <w:sz w:val="32"/>
          <w:szCs w:val="32"/>
          <w:rtl/>
        </w:rPr>
        <w:t xml:space="preserve"> والتي يمكن أن تستقطب الضوء إما كليًا أو جزئيًا: مما يجعله غير متماثل بين استقطاب عقارب الساعة وعكس اتجاه عقارب الساعة. يمكنك تمريره عبر منطقة من الفضاء شديد </w:t>
      </w:r>
      <w:r w:rsidR="007B615E" w:rsidRPr="000E28BC">
        <w:rPr>
          <w:rFonts w:ascii="Simplified Arabic" w:hAnsi="Simplified Arabic" w:hint="cs"/>
          <w:sz w:val="32"/>
          <w:szCs w:val="32"/>
          <w:rtl/>
        </w:rPr>
        <w:t>الانحناء،</w:t>
      </w:r>
      <w:r w:rsidRPr="000E28BC">
        <w:rPr>
          <w:rFonts w:ascii="Simplified Arabic" w:hAnsi="Simplified Arabic"/>
          <w:sz w:val="32"/>
          <w:szCs w:val="32"/>
          <w:rtl/>
        </w:rPr>
        <w:t xml:space="preserve"> مما يؤدي إلى تأخير وقت </w:t>
      </w:r>
      <w:r w:rsidR="007B615E" w:rsidRPr="000E28BC">
        <w:rPr>
          <w:rFonts w:ascii="Simplified Arabic" w:hAnsi="Simplified Arabic" w:hint="cs"/>
          <w:sz w:val="32"/>
          <w:szCs w:val="32"/>
          <w:rtl/>
        </w:rPr>
        <w:t>الجاذبية،</w:t>
      </w:r>
      <w:r w:rsidRPr="000E28BC">
        <w:rPr>
          <w:rFonts w:ascii="Simplified Arabic" w:hAnsi="Simplified Arabic"/>
          <w:sz w:val="32"/>
          <w:szCs w:val="32"/>
          <w:rtl/>
        </w:rPr>
        <w:t xml:space="preserve"> </w:t>
      </w:r>
      <w:r w:rsidR="007B615E">
        <w:rPr>
          <w:rFonts w:ascii="Simplified Arabic" w:hAnsi="Simplified Arabic" w:hint="cs"/>
          <w:sz w:val="32"/>
          <w:szCs w:val="32"/>
          <w:rtl/>
        </w:rPr>
        <w:t>الرسم</w:t>
      </w:r>
      <w:r w:rsidR="007B615E" w:rsidRPr="000E28BC">
        <w:rPr>
          <w:rFonts w:ascii="Simplified Arabic" w:hAnsi="Simplified Arabic"/>
          <w:sz w:val="32"/>
          <w:szCs w:val="32"/>
        </w:rPr>
        <w:t xml:space="preserve"> </w:t>
      </w:r>
      <w:r w:rsidR="007B615E">
        <w:rPr>
          <w:rFonts w:ascii="Simplified Arabic" w:hAnsi="Simplified Arabic" w:hint="cs"/>
          <w:sz w:val="32"/>
          <w:szCs w:val="32"/>
          <w:rtl/>
        </w:rPr>
        <w:t>ال</w:t>
      </w:r>
      <w:r w:rsidR="007B615E" w:rsidRPr="000E28BC">
        <w:rPr>
          <w:rFonts w:ascii="Simplified Arabic" w:hAnsi="Simplified Arabic"/>
          <w:sz w:val="32"/>
          <w:szCs w:val="32"/>
          <w:rtl/>
        </w:rPr>
        <w:t>تخطيطي</w:t>
      </w:r>
      <w:r w:rsidR="007B615E">
        <w:rPr>
          <w:rFonts w:ascii="Simplified Arabic" w:hAnsi="Simplified Arabic" w:hint="cs"/>
          <w:sz w:val="32"/>
          <w:szCs w:val="32"/>
          <w:rtl/>
        </w:rPr>
        <w:t xml:space="preserve"> أدناه </w:t>
      </w:r>
      <w:r w:rsidR="007B615E" w:rsidRPr="000E28BC">
        <w:rPr>
          <w:rFonts w:ascii="Simplified Arabic" w:hAnsi="Simplified Arabic" w:hint="cs"/>
          <w:sz w:val="32"/>
          <w:szCs w:val="32"/>
          <w:rtl/>
        </w:rPr>
        <w:t>لشعاع</w:t>
      </w:r>
      <w:r w:rsidR="007B615E" w:rsidRPr="000E28BC">
        <w:rPr>
          <w:rFonts w:ascii="Simplified Arabic" w:hAnsi="Simplified Arabic"/>
          <w:sz w:val="32"/>
          <w:szCs w:val="32"/>
          <w:rtl/>
        </w:rPr>
        <w:t xml:space="preserve"> مستمر من الضوء مشتت بواسطة منشور. </w:t>
      </w:r>
      <w:r w:rsidRPr="000E28BC">
        <w:rPr>
          <w:rFonts w:ascii="Simplified Arabic" w:hAnsi="Simplified Arabic"/>
          <w:sz w:val="32"/>
          <w:szCs w:val="32"/>
          <w:rtl/>
        </w:rPr>
        <w:t xml:space="preserve">ويتيح فرصة </w:t>
      </w:r>
      <w:r w:rsidRPr="000E28BC">
        <w:rPr>
          <w:rFonts w:ascii="Simplified Arabic" w:hAnsi="Simplified Arabic"/>
          <w:sz w:val="32"/>
          <w:szCs w:val="32"/>
          <w:rtl/>
        </w:rPr>
        <w:lastRenderedPageBreak/>
        <w:t>انحراف الضوء وتشويهه وتضخيمه في مثال مذهل لعدسات الجاذبية</w:t>
      </w:r>
      <w:r w:rsidR="007B615E">
        <w:rPr>
          <w:rFonts w:ascii="Simplified Arabic" w:hAnsi="Simplified Arabic" w:hint="cs"/>
          <w:sz w:val="32"/>
          <w:szCs w:val="32"/>
          <w:rtl/>
        </w:rPr>
        <w:t xml:space="preserve"> كما في</w:t>
      </w:r>
      <w:r w:rsidR="00B31469">
        <w:rPr>
          <w:rFonts w:ascii="Simplified Arabic" w:hAnsi="Simplified Arabic" w:hint="cs"/>
          <w:sz w:val="32"/>
          <w:szCs w:val="32"/>
          <w:rtl/>
        </w:rPr>
        <w:t xml:space="preserve"> الصورة</w:t>
      </w:r>
      <w:r w:rsidR="007B615E">
        <w:rPr>
          <w:rFonts w:ascii="Simplified Arabic" w:hAnsi="Simplified Arabic" w:hint="cs"/>
          <w:sz w:val="32"/>
          <w:szCs w:val="32"/>
          <w:rtl/>
        </w:rPr>
        <w:t xml:space="preserve"> </w:t>
      </w:r>
      <w:r w:rsidR="006D0C96">
        <w:rPr>
          <w:rFonts w:ascii="Georgia" w:hAnsi="Georgia" w:cs="Arial"/>
          <w:noProof/>
          <w:color w:val="333333"/>
          <w:sz w:val="27"/>
          <w:szCs w:val="27"/>
          <w:lang w:val="de-DE" w:eastAsia="de-DE"/>
        </w:rPr>
        <w:drawing>
          <wp:inline distT="0" distB="0" distL="0" distR="0">
            <wp:extent cx="5760720" cy="4320540"/>
            <wp:effectExtent l="0" t="0" r="0" b="3810"/>
            <wp:docPr id="19" name="Image 19" descr="Schematic animation of a continuous beam of light being dispersed by a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hematic animation of a continuous beam of light being dispersed by a pris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CE2EC4" w:rsidRDefault="000E28BC" w:rsidP="006E5243">
      <w:pPr>
        <w:bidi/>
        <w:jc w:val="both"/>
        <w:rPr>
          <w:rFonts w:ascii="Simplified Arabic" w:hAnsi="Simplified Arabic"/>
          <w:sz w:val="32"/>
          <w:szCs w:val="32"/>
          <w:rtl/>
        </w:rPr>
      </w:pPr>
      <w:r w:rsidRPr="000E28BC">
        <w:rPr>
          <w:rFonts w:ascii="Simplified Arabic" w:hAnsi="Simplified Arabic"/>
          <w:sz w:val="32"/>
          <w:szCs w:val="32"/>
          <w:rtl/>
        </w:rPr>
        <w:t xml:space="preserve">ولكن يمكنك أيضًا تمرير الضوء عبر عدسة بصرية </w:t>
      </w:r>
      <w:r w:rsidR="00B31469" w:rsidRPr="000E28BC">
        <w:rPr>
          <w:rFonts w:ascii="Simplified Arabic" w:hAnsi="Simplified Arabic" w:hint="cs"/>
          <w:sz w:val="32"/>
          <w:szCs w:val="32"/>
          <w:rtl/>
        </w:rPr>
        <w:t>فعلية،</w:t>
      </w:r>
      <w:r w:rsidRPr="000E28BC">
        <w:rPr>
          <w:rFonts w:ascii="Simplified Arabic" w:hAnsi="Simplified Arabic"/>
          <w:sz w:val="32"/>
          <w:szCs w:val="32"/>
          <w:rtl/>
        </w:rPr>
        <w:t xml:space="preserve"> مثل المنشور. عندما ينتقل عبر </w:t>
      </w:r>
      <w:r w:rsidR="00B31469" w:rsidRPr="000E28BC">
        <w:rPr>
          <w:rFonts w:ascii="Simplified Arabic" w:hAnsi="Simplified Arabic" w:hint="cs"/>
          <w:sz w:val="32"/>
          <w:szCs w:val="32"/>
          <w:rtl/>
        </w:rPr>
        <w:t>وسط،</w:t>
      </w:r>
      <w:r w:rsidRPr="000E28BC">
        <w:rPr>
          <w:rFonts w:ascii="Simplified Arabic" w:hAnsi="Simplified Arabic"/>
          <w:sz w:val="32"/>
          <w:szCs w:val="32"/>
          <w:rtl/>
        </w:rPr>
        <w:t xml:space="preserve"> بدلاً من فراغ </w:t>
      </w:r>
      <w:r w:rsidR="00B31469" w:rsidRPr="000E28BC">
        <w:rPr>
          <w:rFonts w:ascii="Simplified Arabic" w:hAnsi="Simplified Arabic" w:hint="cs"/>
          <w:sz w:val="32"/>
          <w:szCs w:val="32"/>
          <w:rtl/>
        </w:rPr>
        <w:t>الفضاء،</w:t>
      </w:r>
      <w:r w:rsidRPr="000E28BC">
        <w:rPr>
          <w:rFonts w:ascii="Simplified Arabic" w:hAnsi="Simplified Arabic"/>
          <w:sz w:val="32"/>
          <w:szCs w:val="32"/>
          <w:rtl/>
        </w:rPr>
        <w:t xml:space="preserve"> فإن السرعة التي ينتقل بها الضوء عند </w:t>
      </w:r>
      <w:r w:rsidR="00B31469" w:rsidRPr="000E28BC">
        <w:rPr>
          <w:rFonts w:ascii="Simplified Arabic" w:hAnsi="Simplified Arabic" w:hint="cs"/>
          <w:sz w:val="32"/>
          <w:szCs w:val="32"/>
          <w:rtl/>
        </w:rPr>
        <w:t>القطرات</w:t>
      </w:r>
      <w:r w:rsidR="00B31469">
        <w:rPr>
          <w:rFonts w:ascii="Simplified Arabic" w:hAnsi="Simplified Arabic" w:hint="cs"/>
          <w:sz w:val="32"/>
          <w:szCs w:val="32"/>
          <w:rtl/>
        </w:rPr>
        <w:t xml:space="preserve"> المائية</w:t>
      </w:r>
      <w:r w:rsidR="00B31469" w:rsidRPr="000E28BC">
        <w:rPr>
          <w:rFonts w:ascii="Simplified Arabic" w:hAnsi="Simplified Arabic" w:hint="cs"/>
          <w:sz w:val="32"/>
          <w:szCs w:val="32"/>
          <w:rtl/>
        </w:rPr>
        <w:t>،</w:t>
      </w:r>
      <w:r w:rsidRPr="000E28BC">
        <w:rPr>
          <w:rFonts w:ascii="Simplified Arabic" w:hAnsi="Simplified Arabic"/>
          <w:sz w:val="32"/>
          <w:szCs w:val="32"/>
          <w:rtl/>
        </w:rPr>
        <w:t xml:space="preserve"> وتنخفض أكثر للضوء ذي الطاقات الأعلى. نتيجة </w:t>
      </w:r>
      <w:r w:rsidR="00B31469" w:rsidRPr="000E28BC">
        <w:rPr>
          <w:rFonts w:ascii="Simplified Arabic" w:hAnsi="Simplified Arabic" w:hint="cs"/>
          <w:sz w:val="32"/>
          <w:szCs w:val="32"/>
          <w:rtl/>
        </w:rPr>
        <w:t>لذلك،</w:t>
      </w:r>
      <w:r w:rsidRPr="000E28BC">
        <w:rPr>
          <w:rFonts w:ascii="Simplified Arabic" w:hAnsi="Simplified Arabic"/>
          <w:sz w:val="32"/>
          <w:szCs w:val="32"/>
          <w:rtl/>
        </w:rPr>
        <w:t xml:space="preserve"> ينحني الضوء الأزرق أكثر من الضوء الأحمر عندما يدخل قطرات </w:t>
      </w:r>
      <w:r w:rsidR="00B31469" w:rsidRPr="000E28BC">
        <w:rPr>
          <w:rFonts w:ascii="Simplified Arabic" w:hAnsi="Simplified Arabic" w:hint="cs"/>
          <w:sz w:val="32"/>
          <w:szCs w:val="32"/>
          <w:rtl/>
        </w:rPr>
        <w:t>الماء،</w:t>
      </w:r>
      <w:r w:rsidRPr="000E28BC">
        <w:rPr>
          <w:rFonts w:ascii="Simplified Arabic" w:hAnsi="Simplified Arabic"/>
          <w:sz w:val="32"/>
          <w:szCs w:val="32"/>
          <w:rtl/>
        </w:rPr>
        <w:t xml:space="preserve"> مما يؤدي إلى تكوين أقواس قزح طبيعية تُرى في الغلاف الجوي للأرض. بالإضافة إلى </w:t>
      </w:r>
      <w:r w:rsidR="00B31469" w:rsidRPr="000E28BC">
        <w:rPr>
          <w:rFonts w:ascii="Simplified Arabic" w:hAnsi="Simplified Arabic" w:hint="cs"/>
          <w:sz w:val="32"/>
          <w:szCs w:val="32"/>
          <w:rtl/>
        </w:rPr>
        <w:t>ذلك،</w:t>
      </w:r>
      <w:r w:rsidRPr="000E28BC">
        <w:rPr>
          <w:rFonts w:ascii="Simplified Arabic" w:hAnsi="Simplified Arabic"/>
          <w:sz w:val="32"/>
          <w:szCs w:val="32"/>
          <w:rtl/>
        </w:rPr>
        <w:t xml:space="preserve"> فإن بعض المواد حساسة ليس فقط للطول الموجي </w:t>
      </w:r>
      <w:r w:rsidR="00B31469" w:rsidRPr="000E28BC">
        <w:rPr>
          <w:rFonts w:ascii="Simplified Arabic" w:hAnsi="Simplified Arabic" w:hint="cs"/>
          <w:sz w:val="32"/>
          <w:szCs w:val="32"/>
          <w:rtl/>
        </w:rPr>
        <w:t>للضوء،</w:t>
      </w:r>
      <w:r w:rsidRPr="000E28BC">
        <w:rPr>
          <w:rFonts w:ascii="Simplified Arabic" w:hAnsi="Simplified Arabic"/>
          <w:sz w:val="32"/>
          <w:szCs w:val="32"/>
          <w:rtl/>
        </w:rPr>
        <w:t xml:space="preserve"> ولكن أيضًا </w:t>
      </w:r>
      <w:r w:rsidR="00B31469" w:rsidRPr="000E28BC">
        <w:rPr>
          <w:rFonts w:ascii="Simplified Arabic" w:hAnsi="Simplified Arabic" w:hint="cs"/>
          <w:sz w:val="32"/>
          <w:szCs w:val="32"/>
          <w:rtl/>
        </w:rPr>
        <w:t>للاستقطاب،</w:t>
      </w:r>
      <w:r w:rsidRPr="000E28BC">
        <w:rPr>
          <w:rFonts w:ascii="Simplified Arabic" w:hAnsi="Simplified Arabic"/>
          <w:sz w:val="32"/>
          <w:szCs w:val="32"/>
          <w:rtl/>
        </w:rPr>
        <w:t xml:space="preserve"> مما يخلق التأثير المذهل للانكسار</w:t>
      </w:r>
      <w:r w:rsidRPr="000E28BC">
        <w:rPr>
          <w:rFonts w:ascii="Simplified Arabic" w:hAnsi="Simplified Arabic"/>
          <w:sz w:val="32"/>
          <w:szCs w:val="32"/>
        </w:rPr>
        <w:t>.</w:t>
      </w:r>
      <w:r w:rsidR="006E5243" w:rsidRPr="006E5243">
        <w:rPr>
          <w:lang w:val="en-GB"/>
        </w:rPr>
        <w:t xml:space="preserve"> </w:t>
      </w:r>
      <w:r w:rsidR="006E5243" w:rsidRPr="006E5243">
        <w:rPr>
          <w:rFonts w:ascii="Simplified Arabic" w:hAnsi="Simplified Arabic"/>
          <w:sz w:val="32"/>
          <w:szCs w:val="32"/>
        </w:rPr>
        <w:t>biréfringence</w:t>
      </w:r>
      <w:r w:rsidRPr="000E28BC">
        <w:rPr>
          <w:rFonts w:ascii="Simplified Arabic" w:hAnsi="Simplified Arabic"/>
          <w:sz w:val="32"/>
          <w:szCs w:val="32"/>
        </w:rPr>
        <w:t xml:space="preserve"> </w:t>
      </w:r>
      <w:r w:rsidR="00B31469" w:rsidRPr="000E28BC">
        <w:rPr>
          <w:rFonts w:ascii="Simplified Arabic" w:hAnsi="Simplified Arabic" w:hint="cs"/>
          <w:sz w:val="32"/>
          <w:szCs w:val="32"/>
          <w:rtl/>
        </w:rPr>
        <w:t>هنا،</w:t>
      </w:r>
      <w:r w:rsidRPr="000E28BC">
        <w:rPr>
          <w:rFonts w:ascii="Simplified Arabic" w:hAnsi="Simplified Arabic"/>
          <w:sz w:val="32"/>
          <w:szCs w:val="32"/>
          <w:rtl/>
        </w:rPr>
        <w:t xml:space="preserve"> يتم ضرب بلورة الكالسيت بليزر يعمل عند 445 نانومتر </w:t>
      </w:r>
      <w:r w:rsidR="00B31469">
        <w:rPr>
          <w:rFonts w:ascii="Simplified Arabic" w:hAnsi="Simplified Arabic" w:hint="cs"/>
          <w:sz w:val="32"/>
          <w:szCs w:val="32"/>
          <w:rtl/>
        </w:rPr>
        <w:t>ليتألق.</w:t>
      </w:r>
    </w:p>
    <w:p w:rsidR="00CE2EC4" w:rsidRDefault="00CE2EC4" w:rsidP="00CE2EC4">
      <w:pPr>
        <w:bidi/>
        <w:jc w:val="both"/>
        <w:rPr>
          <w:rFonts w:ascii="Simplified Arabic" w:hAnsi="Simplified Arabic"/>
          <w:sz w:val="32"/>
          <w:szCs w:val="32"/>
          <w:rtl/>
        </w:rPr>
      </w:pPr>
      <w:r>
        <w:rPr>
          <w:rFonts w:ascii="Georgia" w:hAnsi="Georgia" w:cs="Arial"/>
          <w:noProof/>
          <w:color w:val="333333"/>
          <w:sz w:val="27"/>
          <w:szCs w:val="27"/>
          <w:lang w:val="de-DE" w:eastAsia="de-DE"/>
        </w:rPr>
        <w:lastRenderedPageBreak/>
        <w:drawing>
          <wp:inline distT="0" distB="0" distL="0" distR="0">
            <wp:extent cx="5760720" cy="3840480"/>
            <wp:effectExtent l="0" t="0" r="0" b="7620"/>
            <wp:docPr id="18" name="Image 18" descr="Here, a calcite crystal is struck with a laser operating at 445 nanometers, fluores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re, a calcite crystal is struck with a laser operating at 445 nanometers, fluoresci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2F0180" w:rsidRDefault="00B31469" w:rsidP="00CE2EC4">
      <w:pPr>
        <w:bidi/>
        <w:jc w:val="both"/>
        <w:rPr>
          <w:rFonts w:ascii="Simplified Arabic" w:hAnsi="Simplified Arabic"/>
          <w:sz w:val="32"/>
          <w:szCs w:val="32"/>
          <w:rtl/>
        </w:rPr>
      </w:pPr>
      <w:r w:rsidRPr="000E28BC">
        <w:rPr>
          <w:rFonts w:ascii="Simplified Arabic" w:hAnsi="Simplified Arabic" w:hint="cs"/>
          <w:sz w:val="32"/>
          <w:szCs w:val="32"/>
          <w:rtl/>
        </w:rPr>
        <w:t>الآن،</w:t>
      </w:r>
      <w:r w:rsidR="000E28BC" w:rsidRPr="000E28BC">
        <w:rPr>
          <w:rFonts w:ascii="Simplified Arabic" w:hAnsi="Simplified Arabic"/>
          <w:sz w:val="32"/>
          <w:szCs w:val="32"/>
          <w:rtl/>
        </w:rPr>
        <w:t xml:space="preserve"> دعونا نبتعد عن الموجات الكهرومغناطيسية ونعود إلى موجات الجاذبية. على عكس </w:t>
      </w:r>
      <w:r w:rsidR="00561733" w:rsidRPr="000E28BC">
        <w:rPr>
          <w:rFonts w:ascii="Simplified Arabic" w:hAnsi="Simplified Arabic" w:hint="cs"/>
          <w:sz w:val="32"/>
          <w:szCs w:val="32"/>
          <w:rtl/>
        </w:rPr>
        <w:t>الضوء،</w:t>
      </w:r>
      <w:r w:rsidR="000E28BC" w:rsidRPr="000E28BC">
        <w:rPr>
          <w:rFonts w:ascii="Simplified Arabic" w:hAnsi="Simplified Arabic"/>
          <w:sz w:val="32"/>
          <w:szCs w:val="32"/>
          <w:rtl/>
        </w:rPr>
        <w:t xml:space="preserve"> لا تهتم موجات الجاذبية بالمادة بأي شكل من الأشكال. يمكنك تمرير موجات الجاذبية عبر فراغ </w:t>
      </w:r>
      <w:r w:rsidR="006E5243" w:rsidRPr="000E28BC">
        <w:rPr>
          <w:rFonts w:ascii="Simplified Arabic" w:hAnsi="Simplified Arabic" w:hint="cs"/>
          <w:sz w:val="32"/>
          <w:szCs w:val="32"/>
          <w:rtl/>
        </w:rPr>
        <w:t>الفضاء،</w:t>
      </w:r>
      <w:r w:rsidR="000E28BC" w:rsidRPr="000E28BC">
        <w:rPr>
          <w:rFonts w:ascii="Simplified Arabic" w:hAnsi="Simplified Arabic"/>
          <w:sz w:val="32"/>
          <w:szCs w:val="32"/>
          <w:rtl/>
        </w:rPr>
        <w:t xml:space="preserve"> من خلال </w:t>
      </w:r>
      <w:r w:rsidR="006E5243" w:rsidRPr="000E28BC">
        <w:rPr>
          <w:rFonts w:ascii="Simplified Arabic" w:hAnsi="Simplified Arabic" w:hint="cs"/>
          <w:sz w:val="32"/>
          <w:szCs w:val="32"/>
          <w:rtl/>
        </w:rPr>
        <w:t>عدسة،</w:t>
      </w:r>
      <w:r w:rsidR="000E28BC" w:rsidRPr="000E28BC">
        <w:rPr>
          <w:rFonts w:ascii="Simplified Arabic" w:hAnsi="Simplified Arabic"/>
          <w:sz w:val="32"/>
          <w:szCs w:val="32"/>
          <w:rtl/>
        </w:rPr>
        <w:t xml:space="preserve"> أو </w:t>
      </w:r>
      <w:r w:rsidR="006E5243" w:rsidRPr="000E28BC">
        <w:rPr>
          <w:rFonts w:ascii="Simplified Arabic" w:hAnsi="Simplified Arabic" w:hint="cs"/>
          <w:sz w:val="32"/>
          <w:szCs w:val="32"/>
          <w:rtl/>
        </w:rPr>
        <w:t>منشور،</w:t>
      </w:r>
      <w:r w:rsidR="000E28BC" w:rsidRPr="000E28BC">
        <w:rPr>
          <w:rFonts w:ascii="Simplified Arabic" w:hAnsi="Simplified Arabic"/>
          <w:sz w:val="32"/>
          <w:szCs w:val="32"/>
          <w:rtl/>
        </w:rPr>
        <w:t xml:space="preserve"> أو مادة </w:t>
      </w:r>
      <w:r w:rsidR="006E5243" w:rsidRPr="000E28BC">
        <w:rPr>
          <w:rFonts w:ascii="Simplified Arabic" w:hAnsi="Simplified Arabic" w:hint="cs"/>
          <w:sz w:val="32"/>
          <w:szCs w:val="32"/>
          <w:rtl/>
        </w:rPr>
        <w:t>أخرى،</w:t>
      </w:r>
      <w:r w:rsidR="000E28BC" w:rsidRPr="000E28BC">
        <w:rPr>
          <w:rFonts w:ascii="Simplified Arabic" w:hAnsi="Simplified Arabic"/>
          <w:sz w:val="32"/>
          <w:szCs w:val="32"/>
          <w:rtl/>
        </w:rPr>
        <w:t xml:space="preserve"> أو حتى عبر الأرض الصلبة </w:t>
      </w:r>
      <w:r w:rsidR="006E5243" w:rsidRPr="000E28BC">
        <w:rPr>
          <w:rFonts w:ascii="Simplified Arabic" w:hAnsi="Simplified Arabic" w:hint="cs"/>
          <w:sz w:val="32"/>
          <w:szCs w:val="32"/>
          <w:rtl/>
        </w:rPr>
        <w:t>نفسها،</w:t>
      </w:r>
      <w:r w:rsidR="000E28BC" w:rsidRPr="000E28BC">
        <w:rPr>
          <w:rFonts w:ascii="Simplified Arabic" w:hAnsi="Simplified Arabic"/>
          <w:sz w:val="32"/>
          <w:szCs w:val="32"/>
          <w:rtl/>
        </w:rPr>
        <w:t xml:space="preserve"> وسوف تستمر في الانتشار بسرعة الجاذبية. إنه</w:t>
      </w:r>
      <w:r w:rsidR="006E5243">
        <w:rPr>
          <w:rFonts w:ascii="Simplified Arabic" w:hAnsi="Simplified Arabic" w:hint="cs"/>
          <w:sz w:val="32"/>
          <w:szCs w:val="32"/>
          <w:rtl/>
        </w:rPr>
        <w:t>ا</w:t>
      </w:r>
      <w:r w:rsidR="000E28BC" w:rsidRPr="000E28BC">
        <w:rPr>
          <w:rFonts w:ascii="Simplified Arabic" w:hAnsi="Simplified Arabic"/>
          <w:sz w:val="32"/>
          <w:szCs w:val="32"/>
          <w:rtl/>
        </w:rPr>
        <w:t xml:space="preserve"> لا </w:t>
      </w:r>
      <w:r w:rsidR="006E5243">
        <w:rPr>
          <w:rFonts w:ascii="Simplified Arabic" w:hAnsi="Simplified Arabic" w:hint="cs"/>
          <w:sz w:val="32"/>
          <w:szCs w:val="32"/>
          <w:rtl/>
        </w:rPr>
        <w:t>تتأثر</w:t>
      </w:r>
      <w:r w:rsidR="000E28BC" w:rsidRPr="000E28BC">
        <w:rPr>
          <w:rFonts w:ascii="Simplified Arabic" w:hAnsi="Simplified Arabic"/>
          <w:sz w:val="32"/>
          <w:szCs w:val="32"/>
          <w:rtl/>
        </w:rPr>
        <w:t xml:space="preserve"> بالمادة من جميع النواحي باستثناء طريقة واحدة: إنه</w:t>
      </w:r>
      <w:r w:rsidR="006E5243">
        <w:rPr>
          <w:rFonts w:ascii="Simplified Arabic" w:hAnsi="Simplified Arabic" w:hint="cs"/>
          <w:sz w:val="32"/>
          <w:szCs w:val="32"/>
          <w:rtl/>
        </w:rPr>
        <w:t>ا تهتم</w:t>
      </w:r>
      <w:r w:rsidR="000E28BC" w:rsidRPr="000E28BC">
        <w:rPr>
          <w:rFonts w:ascii="Simplified Arabic" w:hAnsi="Simplified Arabic"/>
          <w:sz w:val="32"/>
          <w:szCs w:val="32"/>
          <w:rtl/>
        </w:rPr>
        <w:t xml:space="preserve"> بكيفية تسبب المادة والطاقة في انحناء نسيج الفضاء</w:t>
      </w:r>
      <w:r w:rsidR="000E28BC" w:rsidRPr="000E28BC">
        <w:rPr>
          <w:rFonts w:ascii="Simplified Arabic" w:hAnsi="Simplified Arabic"/>
          <w:sz w:val="32"/>
          <w:szCs w:val="32"/>
        </w:rPr>
        <w:t xml:space="preserve">. </w:t>
      </w:r>
      <w:r w:rsidR="000E28BC" w:rsidRPr="000E28BC">
        <w:rPr>
          <w:rFonts w:ascii="Simplified Arabic" w:hAnsi="Simplified Arabic"/>
          <w:sz w:val="32"/>
          <w:szCs w:val="32"/>
          <w:rtl/>
        </w:rPr>
        <w:t xml:space="preserve">تمامًا مثل </w:t>
      </w:r>
      <w:r w:rsidR="006E5243" w:rsidRPr="000E28BC">
        <w:rPr>
          <w:rFonts w:ascii="Simplified Arabic" w:hAnsi="Simplified Arabic" w:hint="cs"/>
          <w:sz w:val="32"/>
          <w:szCs w:val="32"/>
          <w:rtl/>
        </w:rPr>
        <w:t>الضوء،</w:t>
      </w:r>
      <w:r w:rsidR="000E28BC" w:rsidRPr="000E28BC">
        <w:rPr>
          <w:rFonts w:ascii="Simplified Arabic" w:hAnsi="Simplified Arabic"/>
          <w:sz w:val="32"/>
          <w:szCs w:val="32"/>
          <w:rtl/>
        </w:rPr>
        <w:t xml:space="preserve"> يجب أن تتحرك موجات الجاذبية بسرعة </w:t>
      </w:r>
      <w:r w:rsidR="006E5243" w:rsidRPr="000E28BC">
        <w:rPr>
          <w:rFonts w:ascii="Simplified Arabic" w:hAnsi="Simplified Arabic" w:hint="cs"/>
          <w:sz w:val="32"/>
          <w:szCs w:val="32"/>
          <w:rtl/>
        </w:rPr>
        <w:t>الجاذبية،</w:t>
      </w:r>
      <w:r w:rsidR="000E28BC" w:rsidRPr="000E28BC">
        <w:rPr>
          <w:rFonts w:ascii="Simplified Arabic" w:hAnsi="Simplified Arabic"/>
          <w:sz w:val="32"/>
          <w:szCs w:val="32"/>
          <w:rtl/>
        </w:rPr>
        <w:t xml:space="preserve"> والتي يجب أن تساوي سرعة الضوء. يجب أن يكون هذا صحيحًا دائمًا </w:t>
      </w:r>
      <w:r w:rsidR="006E5243" w:rsidRPr="000E28BC">
        <w:rPr>
          <w:rFonts w:ascii="Simplified Arabic" w:hAnsi="Simplified Arabic" w:hint="cs"/>
          <w:sz w:val="32"/>
          <w:szCs w:val="32"/>
          <w:rtl/>
        </w:rPr>
        <w:t>ومستمرًا،</w:t>
      </w:r>
      <w:r w:rsidR="000E28BC" w:rsidRPr="000E28BC">
        <w:rPr>
          <w:rFonts w:ascii="Simplified Arabic" w:hAnsi="Simplified Arabic"/>
          <w:sz w:val="32"/>
          <w:szCs w:val="32"/>
          <w:rtl/>
        </w:rPr>
        <w:t xml:space="preserve"> بغض النظر عن طاقة موجة الجاذبية أو طولها أو شدتها أو استقطابها. تمامًا مثل </w:t>
      </w:r>
      <w:r w:rsidR="006E5243" w:rsidRPr="000E28BC">
        <w:rPr>
          <w:rFonts w:ascii="Simplified Arabic" w:hAnsi="Simplified Arabic" w:hint="cs"/>
          <w:sz w:val="32"/>
          <w:szCs w:val="32"/>
          <w:rtl/>
        </w:rPr>
        <w:t>الضوء،</w:t>
      </w:r>
      <w:r w:rsidR="000E28BC" w:rsidRPr="000E28BC">
        <w:rPr>
          <w:rFonts w:ascii="Simplified Arabic" w:hAnsi="Simplified Arabic"/>
          <w:sz w:val="32"/>
          <w:szCs w:val="32"/>
          <w:rtl/>
        </w:rPr>
        <w:t xml:space="preserve"> فإن موجات الجاذبية لها </w:t>
      </w:r>
      <w:r w:rsidR="006E5243" w:rsidRPr="000E28BC">
        <w:rPr>
          <w:rFonts w:ascii="Simplified Arabic" w:hAnsi="Simplified Arabic" w:hint="cs"/>
          <w:sz w:val="32"/>
          <w:szCs w:val="32"/>
          <w:rtl/>
        </w:rPr>
        <w:t>قطبان،</w:t>
      </w:r>
      <w:r w:rsidR="000E28BC" w:rsidRPr="000E28BC">
        <w:rPr>
          <w:rFonts w:ascii="Simplified Arabic" w:hAnsi="Simplified Arabic"/>
          <w:sz w:val="32"/>
          <w:szCs w:val="32"/>
          <w:rtl/>
        </w:rPr>
        <w:t xml:space="preserve"> ولكن بدلاً من "اتجاه عقارب الساعة" و "عكس اتجاه عقارب الساعة</w:t>
      </w:r>
      <w:r w:rsidR="006E5243" w:rsidRPr="000E28BC">
        <w:rPr>
          <w:rFonts w:ascii="Simplified Arabic" w:hAnsi="Simplified Arabic" w:hint="cs"/>
          <w:sz w:val="32"/>
          <w:szCs w:val="32"/>
          <w:rtl/>
        </w:rPr>
        <w:t>"،</w:t>
      </w:r>
      <w:r w:rsidR="000E28BC" w:rsidRPr="000E28BC">
        <w:rPr>
          <w:rFonts w:ascii="Simplified Arabic" w:hAnsi="Simplified Arabic"/>
          <w:sz w:val="32"/>
          <w:szCs w:val="32"/>
          <w:rtl/>
        </w:rPr>
        <w:t xml:space="preserve"> تُعرف باسم "زائد" (+) و "تقاطع" (×</w:t>
      </w:r>
      <w:r w:rsidR="006E5243" w:rsidRPr="000E28BC">
        <w:rPr>
          <w:rFonts w:ascii="Simplified Arabic" w:hAnsi="Simplified Arabic" w:hint="cs"/>
          <w:sz w:val="32"/>
          <w:szCs w:val="32"/>
          <w:rtl/>
        </w:rPr>
        <w:t>)،</w:t>
      </w:r>
      <w:r w:rsidR="000E28BC" w:rsidRPr="000E28BC">
        <w:rPr>
          <w:rFonts w:ascii="Simplified Arabic" w:hAnsi="Simplified Arabic"/>
          <w:sz w:val="32"/>
          <w:szCs w:val="32"/>
          <w:rtl/>
        </w:rPr>
        <w:t xml:space="preserve"> مع اتجاهات التمدد والضغط استدارة 45 درجة لبعضها البعض للاستقطابين. يحدد اتجاه كاشف الموجة الثقالية فيما يتعلق بالموجة نفسها مقدار الموجة + ومقدار × ، مع كون كل موجة مزيجًا من الاثنين</w:t>
      </w:r>
      <w:r w:rsidR="000E28BC" w:rsidRPr="000E28BC">
        <w:rPr>
          <w:rFonts w:ascii="Simplified Arabic" w:hAnsi="Simplified Arabic"/>
          <w:sz w:val="32"/>
          <w:szCs w:val="32"/>
        </w:rPr>
        <w:t xml:space="preserve">. </w:t>
      </w:r>
      <w:r w:rsidR="000E28BC" w:rsidRPr="000E28BC">
        <w:rPr>
          <w:rFonts w:ascii="Simplified Arabic" w:hAnsi="Simplified Arabic"/>
          <w:sz w:val="32"/>
          <w:szCs w:val="32"/>
          <w:rtl/>
        </w:rPr>
        <w:t xml:space="preserve">إذا كانت النسبية العامة صحيحة </w:t>
      </w:r>
      <w:r w:rsidR="006E5243" w:rsidRPr="000E28BC">
        <w:rPr>
          <w:rFonts w:ascii="Simplified Arabic" w:hAnsi="Simplified Arabic" w:hint="cs"/>
          <w:sz w:val="32"/>
          <w:szCs w:val="32"/>
          <w:rtl/>
        </w:rPr>
        <w:t>تمامًا،</w:t>
      </w:r>
      <w:r w:rsidR="000E28BC" w:rsidRPr="000E28BC">
        <w:rPr>
          <w:rFonts w:ascii="Simplified Arabic" w:hAnsi="Simplified Arabic"/>
          <w:sz w:val="32"/>
          <w:szCs w:val="32"/>
          <w:rtl/>
        </w:rPr>
        <w:t xml:space="preserve"> فلا أهمية لأي من هذه </w:t>
      </w:r>
      <w:r w:rsidR="006E5243" w:rsidRPr="000E28BC">
        <w:rPr>
          <w:rFonts w:ascii="Simplified Arabic" w:hAnsi="Simplified Arabic" w:hint="cs"/>
          <w:sz w:val="32"/>
          <w:szCs w:val="32"/>
          <w:rtl/>
        </w:rPr>
        <w:t>الخصائص؛</w:t>
      </w:r>
      <w:r w:rsidR="000E28BC" w:rsidRPr="000E28BC">
        <w:rPr>
          <w:rFonts w:ascii="Simplified Arabic" w:hAnsi="Simplified Arabic"/>
          <w:sz w:val="32"/>
          <w:szCs w:val="32"/>
          <w:rtl/>
        </w:rPr>
        <w:t xml:space="preserve"> سوف تتحرك موجات الجاذبية دائمًا بسرعة </w:t>
      </w:r>
      <w:r w:rsidR="006E5243" w:rsidRPr="000E28BC">
        <w:rPr>
          <w:rFonts w:ascii="Simplified Arabic" w:hAnsi="Simplified Arabic" w:hint="cs"/>
          <w:sz w:val="32"/>
          <w:szCs w:val="32"/>
          <w:rtl/>
        </w:rPr>
        <w:t>الجاذبية،</w:t>
      </w:r>
      <w:r w:rsidR="000E28BC" w:rsidRPr="000E28BC">
        <w:rPr>
          <w:rFonts w:ascii="Simplified Arabic" w:hAnsi="Simplified Arabic"/>
          <w:sz w:val="32"/>
          <w:szCs w:val="32"/>
          <w:rtl/>
        </w:rPr>
        <w:t xml:space="preserve"> وستتأثر جميعها بالتساوي بانحناء الفضاء الذي تمر به</w:t>
      </w:r>
      <w:r w:rsidR="006E5243">
        <w:rPr>
          <w:rFonts w:ascii="Simplified Arabic" w:hAnsi="Simplified Arabic" w:hint="cs"/>
          <w:sz w:val="32"/>
          <w:szCs w:val="32"/>
          <w:rtl/>
        </w:rPr>
        <w:t xml:space="preserve"> لتوضيح ذلك </w:t>
      </w:r>
      <w:r w:rsidR="002258D2" w:rsidRPr="002258D2">
        <w:rPr>
          <w:rFonts w:ascii="Helvetica" w:hAnsi="Helvetica"/>
          <w:color w:val="000000"/>
          <w:sz w:val="27"/>
          <w:szCs w:val="27"/>
          <w:shd w:val="clear" w:color="auto" w:fill="D2E3FC"/>
          <w:rtl/>
        </w:rPr>
        <w:t xml:space="preserve"> </w:t>
      </w:r>
      <w:r w:rsidR="002258D2" w:rsidRPr="002258D2">
        <w:rPr>
          <w:rFonts w:ascii="Simplified Arabic" w:hAnsi="Simplified Arabic"/>
          <w:sz w:val="32"/>
          <w:szCs w:val="32"/>
          <w:rtl/>
        </w:rPr>
        <w:t>تُظهر</w:t>
      </w:r>
      <w:r w:rsidR="006E5243">
        <w:rPr>
          <w:rFonts w:ascii="Simplified Arabic" w:hAnsi="Simplified Arabic" w:hint="cs"/>
          <w:sz w:val="32"/>
          <w:szCs w:val="32"/>
          <w:rtl/>
        </w:rPr>
        <w:t xml:space="preserve"> هذه </w:t>
      </w:r>
      <w:r w:rsidR="002258D2" w:rsidRPr="002258D2">
        <w:rPr>
          <w:rFonts w:ascii="Simplified Arabic" w:hAnsi="Simplified Arabic"/>
          <w:sz w:val="32"/>
          <w:szCs w:val="32"/>
          <w:rtl/>
        </w:rPr>
        <w:t xml:space="preserve"> </w:t>
      </w:r>
      <w:r w:rsidR="006E5243">
        <w:rPr>
          <w:rFonts w:ascii="Simplified Arabic" w:hAnsi="Simplified Arabic" w:hint="cs"/>
          <w:sz w:val="32"/>
          <w:szCs w:val="32"/>
          <w:rtl/>
        </w:rPr>
        <w:t>ال</w:t>
      </w:r>
      <w:r w:rsidR="002258D2" w:rsidRPr="002258D2">
        <w:rPr>
          <w:rFonts w:ascii="Simplified Arabic" w:hAnsi="Simplified Arabic"/>
          <w:sz w:val="32"/>
          <w:szCs w:val="32"/>
          <w:rtl/>
        </w:rPr>
        <w:t>صور</w:t>
      </w:r>
      <w:r w:rsidR="006E5243">
        <w:rPr>
          <w:rFonts w:ascii="Simplified Arabic" w:hAnsi="Simplified Arabic" w:hint="cs"/>
          <w:sz w:val="32"/>
          <w:szCs w:val="32"/>
          <w:rtl/>
        </w:rPr>
        <w:t>ة</w:t>
      </w:r>
      <w:r w:rsidR="002258D2" w:rsidRPr="002258D2">
        <w:rPr>
          <w:rFonts w:ascii="Simplified Arabic" w:hAnsi="Simplified Arabic"/>
          <w:sz w:val="32"/>
          <w:szCs w:val="32"/>
          <w:rtl/>
        </w:rPr>
        <w:t xml:space="preserve"> ستة أمثلة على التنوع الغني لـ 67 من عدسات الجاذبية القوية الموجودة في</w:t>
      </w:r>
      <w:r w:rsidR="006E5243">
        <w:rPr>
          <w:rFonts w:ascii="Simplified Arabic" w:hAnsi="Simplified Arabic" w:hint="cs"/>
          <w:sz w:val="32"/>
          <w:szCs w:val="32"/>
          <w:rtl/>
        </w:rPr>
        <w:t xml:space="preserve"> الفضاء</w:t>
      </w:r>
    </w:p>
    <w:p w:rsidR="002F0180" w:rsidRDefault="002F0180" w:rsidP="002F0180">
      <w:pPr>
        <w:bidi/>
        <w:jc w:val="both"/>
        <w:rPr>
          <w:rFonts w:ascii="Simplified Arabic" w:hAnsi="Simplified Arabic"/>
          <w:sz w:val="32"/>
          <w:szCs w:val="32"/>
          <w:rtl/>
        </w:rPr>
      </w:pPr>
      <w:r>
        <w:rPr>
          <w:rFonts w:ascii="Georgia" w:hAnsi="Georgia" w:cs="Arial"/>
          <w:noProof/>
          <w:color w:val="333333"/>
          <w:sz w:val="27"/>
          <w:szCs w:val="27"/>
          <w:lang w:val="de-DE" w:eastAsia="de-DE"/>
        </w:rPr>
        <w:lastRenderedPageBreak/>
        <w:drawing>
          <wp:inline distT="0" distB="0" distL="0" distR="0">
            <wp:extent cx="5760720" cy="3954780"/>
            <wp:effectExtent l="0" t="0" r="0" b="7620"/>
            <wp:docPr id="17" name="Image 17" descr="Six examples of the strong gravitational lenses in Hubble's COSMO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x examples of the strong gravitational lenses in Hubble's COSMOS survey."/>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954780"/>
                    </a:xfrm>
                    <a:prstGeom prst="rect">
                      <a:avLst/>
                    </a:prstGeom>
                    <a:noFill/>
                    <a:ln>
                      <a:noFill/>
                    </a:ln>
                  </pic:spPr>
                </pic:pic>
              </a:graphicData>
            </a:graphic>
          </wp:inline>
        </w:drawing>
      </w:r>
    </w:p>
    <w:p w:rsidR="00692D0B" w:rsidRDefault="002258D2" w:rsidP="006E5243">
      <w:pPr>
        <w:bidi/>
        <w:jc w:val="both"/>
        <w:rPr>
          <w:rFonts w:ascii="Simplified Arabic" w:hAnsi="Simplified Arabic"/>
          <w:sz w:val="32"/>
          <w:szCs w:val="32"/>
          <w:rtl/>
        </w:rPr>
      </w:pPr>
      <w:r w:rsidRPr="002258D2">
        <w:rPr>
          <w:rFonts w:ascii="Simplified Arabic" w:hAnsi="Simplified Arabic"/>
          <w:sz w:val="32"/>
          <w:szCs w:val="32"/>
          <w:rtl/>
        </w:rPr>
        <w:t xml:space="preserve">ومع ذلك ، إذا كانت الجاذبية تحتوي على عنصر عددي أو متجه - مثل العديد من التعديلات ، وربما حتى معظم التعديلات على النسبية العامة التي تدخل في المعادلات - فجأة ، قد لا تكون سرعة الجاذبية هي نفسها دائمًا لكل موجة جاذبية. في ورقة بحثية جديدة </w:t>
      </w:r>
      <w:r w:rsidR="006E5243" w:rsidRPr="002258D2">
        <w:rPr>
          <w:rFonts w:ascii="Simplified Arabic" w:hAnsi="Simplified Arabic" w:hint="cs"/>
          <w:sz w:val="32"/>
          <w:szCs w:val="32"/>
          <w:rtl/>
        </w:rPr>
        <w:t>رائعة،</w:t>
      </w:r>
      <w:r w:rsidRPr="002258D2">
        <w:rPr>
          <w:rFonts w:ascii="Simplified Arabic" w:hAnsi="Simplified Arabic"/>
          <w:sz w:val="32"/>
          <w:szCs w:val="32"/>
          <w:rtl/>
        </w:rPr>
        <w:t xml:space="preserve"> توصل العالمان خوسيه ماريا إيزكياغا </w:t>
      </w:r>
      <w:r w:rsidR="006E5243" w:rsidRPr="006E5243">
        <w:rPr>
          <w:rFonts w:ascii="Simplified Arabic" w:hAnsi="Simplified Arabic"/>
          <w:sz w:val="32"/>
          <w:szCs w:val="32"/>
          <w:lang w:val="en-GB"/>
        </w:rPr>
        <w:t xml:space="preserve">Jose </w:t>
      </w:r>
      <w:proofErr w:type="spellStart"/>
      <w:r w:rsidR="006E5243" w:rsidRPr="006E5243">
        <w:rPr>
          <w:rFonts w:ascii="Simplified Arabic" w:hAnsi="Simplified Arabic"/>
          <w:sz w:val="32"/>
          <w:szCs w:val="32"/>
          <w:lang w:val="en-GB"/>
        </w:rPr>
        <w:t>María</w:t>
      </w:r>
      <w:proofErr w:type="spellEnd"/>
      <w:r w:rsidR="006E5243" w:rsidRPr="006E5243">
        <w:rPr>
          <w:rFonts w:ascii="Simplified Arabic" w:hAnsi="Simplified Arabic"/>
          <w:sz w:val="32"/>
          <w:szCs w:val="32"/>
          <w:lang w:val="en-GB"/>
        </w:rPr>
        <w:t xml:space="preserve"> </w:t>
      </w:r>
      <w:proofErr w:type="spellStart"/>
      <w:r w:rsidR="006E5243" w:rsidRPr="006E5243">
        <w:rPr>
          <w:rFonts w:ascii="Simplified Arabic" w:hAnsi="Simplified Arabic"/>
          <w:sz w:val="32"/>
          <w:szCs w:val="32"/>
          <w:lang w:val="en-GB"/>
        </w:rPr>
        <w:t>Ezquiaga</w:t>
      </w:r>
      <w:proofErr w:type="spellEnd"/>
      <w:r w:rsidR="006E5243" w:rsidRPr="006E5243">
        <w:rPr>
          <w:rFonts w:ascii="Simplified Arabic" w:hAnsi="Simplified Arabic"/>
          <w:sz w:val="32"/>
          <w:szCs w:val="32"/>
          <w:lang w:val="en-GB"/>
        </w:rPr>
        <w:t xml:space="preserve"> </w:t>
      </w:r>
      <w:r w:rsidR="006E5243">
        <w:rPr>
          <w:rFonts w:ascii="Simplified Arabic" w:hAnsi="Simplified Arabic" w:hint="cs"/>
          <w:sz w:val="32"/>
          <w:szCs w:val="32"/>
          <w:rtl/>
          <w:lang w:val="en-GB"/>
        </w:rPr>
        <w:t xml:space="preserve"> </w:t>
      </w:r>
      <w:r w:rsidRPr="002258D2">
        <w:rPr>
          <w:rFonts w:ascii="Simplified Arabic" w:hAnsi="Simplified Arabic"/>
          <w:sz w:val="32"/>
          <w:szCs w:val="32"/>
          <w:rtl/>
        </w:rPr>
        <w:t>وميغيل زومالاكاريغي</w:t>
      </w:r>
      <w:r w:rsidR="006E5243" w:rsidRPr="006E5243">
        <w:rPr>
          <w:rFonts w:ascii="Georgia" w:hAnsi="Georgia" w:cs="Arial"/>
          <w:color w:val="333333"/>
          <w:sz w:val="27"/>
          <w:szCs w:val="27"/>
          <w:lang w:val="en-GB"/>
        </w:rPr>
        <w:t xml:space="preserve"> </w:t>
      </w:r>
      <w:r w:rsidR="006E5243" w:rsidRPr="006E5243">
        <w:rPr>
          <w:rFonts w:ascii="Simplified Arabic" w:hAnsi="Simplified Arabic"/>
          <w:sz w:val="32"/>
          <w:szCs w:val="32"/>
          <w:lang w:val="en-GB"/>
        </w:rPr>
        <w:t xml:space="preserve">Miguel </w:t>
      </w:r>
      <w:proofErr w:type="spellStart"/>
      <w:r w:rsidR="006E5243" w:rsidRPr="006E5243">
        <w:rPr>
          <w:rFonts w:ascii="Simplified Arabic" w:hAnsi="Simplified Arabic"/>
          <w:sz w:val="32"/>
          <w:szCs w:val="32"/>
          <w:lang w:val="en-GB"/>
        </w:rPr>
        <w:t>Zumalacárregui</w:t>
      </w:r>
      <w:proofErr w:type="spellEnd"/>
      <w:r w:rsidRPr="002258D2">
        <w:rPr>
          <w:rFonts w:ascii="Simplified Arabic" w:hAnsi="Simplified Arabic"/>
          <w:sz w:val="32"/>
          <w:szCs w:val="32"/>
          <w:rtl/>
        </w:rPr>
        <w:t xml:space="preserve"> إلى تفاصيل كيفية تأثير الفضاء المنحني على موجات الجاذبية بشكل مختلف إذا لم تكن النسبية العامة هي القصة الكاملة</w:t>
      </w:r>
      <w:r w:rsidRPr="002258D2">
        <w:rPr>
          <w:rFonts w:ascii="Simplified Arabic" w:hAnsi="Simplified Arabic"/>
          <w:sz w:val="32"/>
          <w:szCs w:val="32"/>
        </w:rPr>
        <w:t xml:space="preserve">. </w:t>
      </w:r>
      <w:r w:rsidRPr="002258D2">
        <w:rPr>
          <w:rFonts w:ascii="Simplified Arabic" w:hAnsi="Simplified Arabic"/>
          <w:sz w:val="32"/>
          <w:szCs w:val="32"/>
          <w:rtl/>
        </w:rPr>
        <w:t xml:space="preserve">اللافت للنظر أنه في فئة كبيرة من النظريات التي تتضمن مكونًا عدديًا للجاذبية بالإضافة إلى مكون موتر </w:t>
      </w:r>
      <w:r w:rsidR="006E5243" w:rsidRPr="002258D2">
        <w:rPr>
          <w:rFonts w:ascii="Simplified Arabic" w:hAnsi="Simplified Arabic" w:hint="cs"/>
          <w:sz w:val="32"/>
          <w:szCs w:val="32"/>
          <w:rtl/>
        </w:rPr>
        <w:t>قياسي،</w:t>
      </w:r>
      <w:r w:rsidRPr="002258D2">
        <w:rPr>
          <w:rFonts w:ascii="Simplified Arabic" w:hAnsi="Simplified Arabic"/>
          <w:sz w:val="32"/>
          <w:szCs w:val="32"/>
          <w:rtl/>
        </w:rPr>
        <w:t xml:space="preserve"> وجدوا أن الاستقطابين ، + و × ، سيتحركان بسرعات مختلفة حيث يكون الفضاء منحنيًا بشدة. إذا كانت هناك كتلة كبيرة بالقرب من زوج من الثقوب السوداء </w:t>
      </w:r>
      <w:r w:rsidR="006E5243" w:rsidRPr="002258D2">
        <w:rPr>
          <w:rFonts w:ascii="Simplified Arabic" w:hAnsi="Simplified Arabic" w:hint="cs"/>
          <w:sz w:val="32"/>
          <w:szCs w:val="32"/>
          <w:rtl/>
        </w:rPr>
        <w:t>المندمجة،</w:t>
      </w:r>
      <w:r w:rsidRPr="002258D2">
        <w:rPr>
          <w:rFonts w:ascii="Simplified Arabic" w:hAnsi="Simplified Arabic"/>
          <w:sz w:val="32"/>
          <w:szCs w:val="32"/>
          <w:rtl/>
        </w:rPr>
        <w:t xml:space="preserve"> مثل ثقب أسود فائق الكتلة ، أو مجرة </w:t>
      </w:r>
      <w:r w:rsidRPr="002258D2">
        <w:rPr>
          <w:rFonts w:cs="Times New Roman" w:hint="cs"/>
          <w:sz w:val="32"/>
          <w:szCs w:val="32"/>
          <w:rtl/>
        </w:rPr>
        <w:t>​​</w:t>
      </w:r>
      <w:r w:rsidRPr="002258D2">
        <w:rPr>
          <w:rFonts w:ascii="Simplified Arabic" w:hAnsi="Simplified Arabic" w:hint="cs"/>
          <w:sz w:val="32"/>
          <w:szCs w:val="32"/>
          <w:rtl/>
        </w:rPr>
        <w:t>ضخمة</w:t>
      </w:r>
      <w:r w:rsidRPr="002258D2">
        <w:rPr>
          <w:rFonts w:ascii="Simplified Arabic" w:hAnsi="Simplified Arabic"/>
          <w:sz w:val="32"/>
          <w:szCs w:val="32"/>
          <w:rtl/>
        </w:rPr>
        <w:t xml:space="preserve"> </w:t>
      </w:r>
      <w:r w:rsidRPr="002258D2">
        <w:rPr>
          <w:rFonts w:ascii="Simplified Arabic" w:hAnsi="Simplified Arabic" w:hint="cs"/>
          <w:sz w:val="32"/>
          <w:szCs w:val="32"/>
          <w:rtl/>
        </w:rPr>
        <w:t>،</w:t>
      </w:r>
      <w:r w:rsidRPr="002258D2">
        <w:rPr>
          <w:rFonts w:ascii="Simplified Arabic" w:hAnsi="Simplified Arabic"/>
          <w:sz w:val="32"/>
          <w:szCs w:val="32"/>
          <w:rtl/>
        </w:rPr>
        <w:t xml:space="preserve"> </w:t>
      </w:r>
      <w:r w:rsidRPr="002258D2">
        <w:rPr>
          <w:rFonts w:ascii="Simplified Arabic" w:hAnsi="Simplified Arabic" w:hint="cs"/>
          <w:sz w:val="32"/>
          <w:szCs w:val="32"/>
          <w:rtl/>
        </w:rPr>
        <w:t>أو</w:t>
      </w:r>
      <w:r w:rsidRPr="002258D2">
        <w:rPr>
          <w:rFonts w:ascii="Simplified Arabic" w:hAnsi="Simplified Arabic"/>
          <w:sz w:val="32"/>
          <w:szCs w:val="32"/>
          <w:rtl/>
        </w:rPr>
        <w:t xml:space="preserve"> </w:t>
      </w:r>
      <w:r w:rsidRPr="002258D2">
        <w:rPr>
          <w:rFonts w:ascii="Simplified Arabic" w:hAnsi="Simplified Arabic" w:hint="cs"/>
          <w:sz w:val="32"/>
          <w:szCs w:val="32"/>
          <w:rtl/>
        </w:rPr>
        <w:t>كوازار</w:t>
      </w:r>
      <w:r w:rsidRPr="002258D2">
        <w:rPr>
          <w:rFonts w:ascii="Simplified Arabic" w:hAnsi="Simplified Arabic"/>
          <w:sz w:val="32"/>
          <w:szCs w:val="32"/>
          <w:rtl/>
        </w:rPr>
        <w:t xml:space="preserve"> </w:t>
      </w:r>
      <w:r w:rsidRPr="002258D2">
        <w:rPr>
          <w:rFonts w:ascii="Simplified Arabic" w:hAnsi="Simplified Arabic" w:hint="cs"/>
          <w:sz w:val="32"/>
          <w:szCs w:val="32"/>
          <w:rtl/>
        </w:rPr>
        <w:t>،</w:t>
      </w:r>
      <w:r w:rsidRPr="002258D2">
        <w:rPr>
          <w:rFonts w:ascii="Simplified Arabic" w:hAnsi="Simplified Arabic"/>
          <w:sz w:val="32"/>
          <w:szCs w:val="32"/>
          <w:rtl/>
        </w:rPr>
        <w:t xml:space="preserve"> </w:t>
      </w:r>
      <w:r w:rsidRPr="002258D2">
        <w:rPr>
          <w:rFonts w:ascii="Simplified Arabic" w:hAnsi="Simplified Arabic" w:hint="cs"/>
          <w:sz w:val="32"/>
          <w:szCs w:val="32"/>
          <w:rtl/>
        </w:rPr>
        <w:t>أو</w:t>
      </w:r>
      <w:r w:rsidRPr="002258D2">
        <w:rPr>
          <w:rFonts w:ascii="Simplified Arabic" w:hAnsi="Simplified Arabic"/>
          <w:sz w:val="32"/>
          <w:szCs w:val="32"/>
          <w:rtl/>
        </w:rPr>
        <w:t xml:space="preserve"> </w:t>
      </w:r>
      <w:r w:rsidRPr="002258D2">
        <w:rPr>
          <w:rFonts w:ascii="Simplified Arabic" w:hAnsi="Simplified Arabic" w:hint="cs"/>
          <w:sz w:val="32"/>
          <w:szCs w:val="32"/>
          <w:rtl/>
        </w:rPr>
        <w:t>عنقود</w:t>
      </w:r>
      <w:r w:rsidRPr="002258D2">
        <w:rPr>
          <w:rFonts w:ascii="Simplified Arabic" w:hAnsi="Simplified Arabic"/>
          <w:sz w:val="32"/>
          <w:szCs w:val="32"/>
          <w:rtl/>
        </w:rPr>
        <w:t xml:space="preserve"> </w:t>
      </w:r>
      <w:r w:rsidRPr="002258D2">
        <w:rPr>
          <w:rFonts w:ascii="Simplified Arabic" w:hAnsi="Simplified Arabic" w:hint="cs"/>
          <w:sz w:val="32"/>
          <w:szCs w:val="32"/>
          <w:rtl/>
        </w:rPr>
        <w:t>مجرات</w:t>
      </w:r>
      <w:r w:rsidRPr="002258D2">
        <w:rPr>
          <w:rFonts w:ascii="Simplified Arabic" w:hAnsi="Simplified Arabic"/>
          <w:sz w:val="32"/>
          <w:szCs w:val="32"/>
          <w:rtl/>
        </w:rPr>
        <w:t xml:space="preserve"> </w:t>
      </w:r>
      <w:r w:rsidRPr="002258D2">
        <w:rPr>
          <w:rFonts w:ascii="Simplified Arabic" w:hAnsi="Simplified Arabic" w:hint="cs"/>
          <w:sz w:val="32"/>
          <w:szCs w:val="32"/>
          <w:rtl/>
        </w:rPr>
        <w:t>على</w:t>
      </w:r>
      <w:r w:rsidRPr="002258D2">
        <w:rPr>
          <w:rFonts w:ascii="Simplified Arabic" w:hAnsi="Simplified Arabic"/>
          <w:sz w:val="32"/>
          <w:szCs w:val="32"/>
          <w:rtl/>
        </w:rPr>
        <w:t xml:space="preserve"> </w:t>
      </w:r>
      <w:r w:rsidRPr="002258D2">
        <w:rPr>
          <w:rFonts w:ascii="Simplified Arabic" w:hAnsi="Simplified Arabic" w:hint="cs"/>
          <w:sz w:val="32"/>
          <w:szCs w:val="32"/>
          <w:rtl/>
        </w:rPr>
        <w:t>طول</w:t>
      </w:r>
      <w:r w:rsidRPr="002258D2">
        <w:rPr>
          <w:rFonts w:ascii="Simplified Arabic" w:hAnsi="Simplified Arabic"/>
          <w:sz w:val="32"/>
          <w:szCs w:val="32"/>
          <w:rtl/>
        </w:rPr>
        <w:t xml:space="preserve"> </w:t>
      </w:r>
      <w:r w:rsidRPr="002258D2">
        <w:rPr>
          <w:rFonts w:ascii="Simplified Arabic" w:hAnsi="Simplified Arabic" w:hint="cs"/>
          <w:sz w:val="32"/>
          <w:szCs w:val="32"/>
          <w:rtl/>
        </w:rPr>
        <w:t>خط</w:t>
      </w:r>
      <w:r w:rsidRPr="002258D2">
        <w:rPr>
          <w:rFonts w:ascii="Simplified Arabic" w:hAnsi="Simplified Arabic"/>
          <w:sz w:val="32"/>
          <w:szCs w:val="32"/>
          <w:rtl/>
        </w:rPr>
        <w:t xml:space="preserve"> </w:t>
      </w:r>
      <w:r w:rsidRPr="002258D2">
        <w:rPr>
          <w:rFonts w:ascii="Simplified Arabic" w:hAnsi="Simplified Arabic" w:hint="cs"/>
          <w:sz w:val="32"/>
          <w:szCs w:val="32"/>
          <w:rtl/>
        </w:rPr>
        <w:t>الرؤية</w:t>
      </w:r>
      <w:r w:rsidRPr="002258D2">
        <w:rPr>
          <w:rFonts w:ascii="Simplified Arabic" w:hAnsi="Simplified Arabic"/>
          <w:sz w:val="32"/>
          <w:szCs w:val="32"/>
          <w:rtl/>
        </w:rPr>
        <w:t xml:space="preserve"> </w:t>
      </w:r>
      <w:r w:rsidRPr="002258D2">
        <w:rPr>
          <w:rFonts w:ascii="Simplified Arabic" w:hAnsi="Simplified Arabic" w:hint="cs"/>
          <w:sz w:val="32"/>
          <w:szCs w:val="32"/>
          <w:rtl/>
        </w:rPr>
        <w:t>إلى</w:t>
      </w:r>
      <w:r w:rsidRPr="002258D2">
        <w:rPr>
          <w:rFonts w:ascii="Simplified Arabic" w:hAnsi="Simplified Arabic"/>
          <w:sz w:val="32"/>
          <w:szCs w:val="32"/>
          <w:rtl/>
        </w:rPr>
        <w:t xml:space="preserve"> </w:t>
      </w:r>
      <w:r w:rsidRPr="002258D2">
        <w:rPr>
          <w:rFonts w:ascii="Simplified Arabic" w:hAnsi="Simplified Arabic" w:hint="cs"/>
          <w:sz w:val="32"/>
          <w:szCs w:val="32"/>
          <w:rtl/>
        </w:rPr>
        <w:t>الثقوب</w:t>
      </w:r>
      <w:r w:rsidRPr="002258D2">
        <w:rPr>
          <w:rFonts w:ascii="Simplified Arabic" w:hAnsi="Simplified Arabic"/>
          <w:sz w:val="32"/>
          <w:szCs w:val="32"/>
          <w:rtl/>
        </w:rPr>
        <w:t xml:space="preserve"> </w:t>
      </w:r>
      <w:r w:rsidRPr="002258D2">
        <w:rPr>
          <w:rFonts w:ascii="Simplified Arabic" w:hAnsi="Simplified Arabic" w:hint="cs"/>
          <w:sz w:val="32"/>
          <w:szCs w:val="32"/>
          <w:rtl/>
        </w:rPr>
        <w:t>السوداء</w:t>
      </w:r>
      <w:r w:rsidRPr="002258D2">
        <w:rPr>
          <w:rFonts w:ascii="Simplified Arabic" w:hAnsi="Simplified Arabic"/>
          <w:sz w:val="32"/>
          <w:szCs w:val="32"/>
          <w:rtl/>
        </w:rPr>
        <w:t xml:space="preserve"> </w:t>
      </w:r>
      <w:r w:rsidRPr="002258D2">
        <w:rPr>
          <w:rFonts w:ascii="Simplified Arabic" w:hAnsi="Simplified Arabic" w:hint="cs"/>
          <w:sz w:val="32"/>
          <w:szCs w:val="32"/>
          <w:rtl/>
        </w:rPr>
        <w:t>المندمجة</w:t>
      </w:r>
      <w:r w:rsidRPr="002258D2">
        <w:rPr>
          <w:rFonts w:ascii="Simplified Arabic" w:hAnsi="Simplified Arabic"/>
          <w:sz w:val="32"/>
          <w:szCs w:val="32"/>
          <w:rtl/>
        </w:rPr>
        <w:t xml:space="preserve"> </w:t>
      </w:r>
      <w:r w:rsidRPr="002258D2">
        <w:rPr>
          <w:rFonts w:ascii="Simplified Arabic" w:hAnsi="Simplified Arabic" w:hint="cs"/>
          <w:sz w:val="32"/>
          <w:szCs w:val="32"/>
          <w:rtl/>
        </w:rPr>
        <w:t>،</w:t>
      </w:r>
      <w:r w:rsidRPr="002258D2">
        <w:rPr>
          <w:rFonts w:ascii="Simplified Arabic" w:hAnsi="Simplified Arabic"/>
          <w:sz w:val="32"/>
          <w:szCs w:val="32"/>
          <w:rtl/>
        </w:rPr>
        <w:t xml:space="preserve"> </w:t>
      </w:r>
      <w:r w:rsidRPr="002258D2">
        <w:rPr>
          <w:rFonts w:ascii="Simplified Arabic" w:hAnsi="Simplified Arabic" w:hint="cs"/>
          <w:sz w:val="32"/>
          <w:szCs w:val="32"/>
          <w:rtl/>
        </w:rPr>
        <w:t>فيجب</w:t>
      </w:r>
      <w:r w:rsidRPr="002258D2">
        <w:rPr>
          <w:rFonts w:ascii="Simplified Arabic" w:hAnsi="Simplified Arabic"/>
          <w:sz w:val="32"/>
          <w:szCs w:val="32"/>
          <w:rtl/>
        </w:rPr>
        <w:t xml:space="preserve"> </w:t>
      </w:r>
      <w:r w:rsidRPr="002258D2">
        <w:rPr>
          <w:rFonts w:ascii="Simplified Arabic" w:hAnsi="Simplified Arabic" w:hint="cs"/>
          <w:sz w:val="32"/>
          <w:szCs w:val="32"/>
          <w:rtl/>
        </w:rPr>
        <w:t>أن</w:t>
      </w:r>
      <w:r w:rsidRPr="002258D2">
        <w:rPr>
          <w:rFonts w:ascii="Simplified Arabic" w:hAnsi="Simplified Arabic"/>
          <w:sz w:val="32"/>
          <w:szCs w:val="32"/>
          <w:rtl/>
        </w:rPr>
        <w:t xml:space="preserve"> </w:t>
      </w:r>
      <w:r w:rsidRPr="002258D2">
        <w:rPr>
          <w:rFonts w:ascii="Simplified Arabic" w:hAnsi="Simplified Arabic" w:hint="cs"/>
          <w:sz w:val="32"/>
          <w:szCs w:val="32"/>
          <w:rtl/>
        </w:rPr>
        <w:t>نرى</w:t>
      </w:r>
      <w:r w:rsidRPr="002258D2">
        <w:rPr>
          <w:rFonts w:ascii="Simplified Arabic" w:hAnsi="Simplified Arabic"/>
          <w:sz w:val="32"/>
          <w:szCs w:val="32"/>
          <w:rtl/>
        </w:rPr>
        <w:t xml:space="preserve"> </w:t>
      </w:r>
      <w:r w:rsidRPr="002258D2">
        <w:rPr>
          <w:rFonts w:ascii="Simplified Arabic" w:hAnsi="Simplified Arabic" w:hint="cs"/>
          <w:sz w:val="32"/>
          <w:szCs w:val="32"/>
          <w:rtl/>
        </w:rPr>
        <w:t>ضعف</w:t>
      </w:r>
      <w:r w:rsidRPr="002258D2">
        <w:rPr>
          <w:rFonts w:ascii="Simplified Arabic" w:hAnsi="Simplified Arabic"/>
          <w:sz w:val="32"/>
          <w:szCs w:val="32"/>
          <w:rtl/>
        </w:rPr>
        <w:t xml:space="preserve">- </w:t>
      </w:r>
      <w:r w:rsidR="006E5243">
        <w:rPr>
          <w:rFonts w:ascii="Simplified Arabic" w:hAnsi="Simplified Arabic" w:hint="cs"/>
          <w:sz w:val="32"/>
          <w:szCs w:val="32"/>
          <w:rtl/>
        </w:rPr>
        <w:t>ال</w:t>
      </w:r>
      <w:r w:rsidRPr="002258D2">
        <w:rPr>
          <w:rFonts w:ascii="Simplified Arabic" w:hAnsi="Simplified Arabic" w:hint="cs"/>
          <w:sz w:val="32"/>
          <w:szCs w:val="32"/>
          <w:rtl/>
        </w:rPr>
        <w:t>إشارة</w:t>
      </w:r>
      <w:r w:rsidR="006E5243">
        <w:rPr>
          <w:rFonts w:ascii="Simplified Arabic" w:hAnsi="Simplified Arabic" w:hint="cs"/>
          <w:sz w:val="32"/>
          <w:szCs w:val="32"/>
          <w:rtl/>
        </w:rPr>
        <w:t xml:space="preserve"> الواصلة</w:t>
      </w:r>
      <w:r w:rsidRPr="002258D2">
        <w:rPr>
          <w:rFonts w:ascii="Simplified Arabic" w:hAnsi="Simplified Arabic"/>
          <w:sz w:val="32"/>
          <w:szCs w:val="32"/>
          <w:rtl/>
        </w:rPr>
        <w:t xml:space="preserve">. </w:t>
      </w:r>
      <w:r w:rsidRPr="002258D2">
        <w:rPr>
          <w:rFonts w:ascii="Simplified Arabic" w:hAnsi="Simplified Arabic" w:hint="cs"/>
          <w:sz w:val="32"/>
          <w:szCs w:val="32"/>
          <w:rtl/>
        </w:rPr>
        <w:t>إذا</w:t>
      </w:r>
      <w:r w:rsidRPr="002258D2">
        <w:rPr>
          <w:rFonts w:ascii="Simplified Arabic" w:hAnsi="Simplified Arabic"/>
          <w:sz w:val="32"/>
          <w:szCs w:val="32"/>
          <w:rtl/>
        </w:rPr>
        <w:t xml:space="preserve"> </w:t>
      </w:r>
      <w:r w:rsidRPr="002258D2">
        <w:rPr>
          <w:rFonts w:ascii="Simplified Arabic" w:hAnsi="Simplified Arabic" w:hint="cs"/>
          <w:sz w:val="32"/>
          <w:szCs w:val="32"/>
          <w:rtl/>
        </w:rPr>
        <w:t>تحرك</w:t>
      </w:r>
      <w:r w:rsidRPr="002258D2">
        <w:rPr>
          <w:rFonts w:ascii="Simplified Arabic" w:hAnsi="Simplified Arabic"/>
          <w:sz w:val="32"/>
          <w:szCs w:val="32"/>
          <w:rtl/>
        </w:rPr>
        <w:t xml:space="preserve"> + </w:t>
      </w:r>
      <w:r w:rsidRPr="002258D2">
        <w:rPr>
          <w:rFonts w:ascii="Simplified Arabic" w:hAnsi="Simplified Arabic" w:hint="cs"/>
          <w:sz w:val="32"/>
          <w:szCs w:val="32"/>
          <w:rtl/>
        </w:rPr>
        <w:t>الاست</w:t>
      </w:r>
      <w:r w:rsidRPr="002258D2">
        <w:rPr>
          <w:rFonts w:ascii="Simplified Arabic" w:hAnsi="Simplified Arabic"/>
          <w:sz w:val="32"/>
          <w:szCs w:val="32"/>
          <w:rtl/>
        </w:rPr>
        <w:t xml:space="preserve">قطاب بشكل </w:t>
      </w:r>
      <w:r w:rsidR="006E5243" w:rsidRPr="002258D2">
        <w:rPr>
          <w:rFonts w:ascii="Simplified Arabic" w:hAnsi="Simplified Arabic" w:hint="cs"/>
          <w:sz w:val="32"/>
          <w:szCs w:val="32"/>
          <w:rtl/>
        </w:rPr>
        <w:t>أسرع،</w:t>
      </w:r>
      <w:r w:rsidRPr="002258D2">
        <w:rPr>
          <w:rFonts w:ascii="Simplified Arabic" w:hAnsi="Simplified Arabic"/>
          <w:sz w:val="32"/>
          <w:szCs w:val="32"/>
          <w:rtl/>
        </w:rPr>
        <w:t xml:space="preserve"> فسيصل </w:t>
      </w:r>
      <w:r w:rsidR="006E5243" w:rsidRPr="002258D2">
        <w:rPr>
          <w:rFonts w:ascii="Simplified Arabic" w:hAnsi="Simplified Arabic" w:hint="cs"/>
          <w:sz w:val="32"/>
          <w:szCs w:val="32"/>
          <w:rtl/>
        </w:rPr>
        <w:t>أولاً،</w:t>
      </w:r>
      <w:r w:rsidRPr="002258D2">
        <w:rPr>
          <w:rFonts w:ascii="Simplified Arabic" w:hAnsi="Simplified Arabic"/>
          <w:sz w:val="32"/>
          <w:szCs w:val="32"/>
          <w:rtl/>
        </w:rPr>
        <w:t xml:space="preserve"> مع وصول الاستقطاب × لاحقًا. إذا رأينا إما تكرارًا لإشارة تم </w:t>
      </w:r>
      <w:r w:rsidR="006E5243" w:rsidRPr="002258D2">
        <w:rPr>
          <w:rFonts w:ascii="Simplified Arabic" w:hAnsi="Simplified Arabic" w:hint="cs"/>
          <w:sz w:val="32"/>
          <w:szCs w:val="32"/>
          <w:rtl/>
        </w:rPr>
        <w:t>اكتشافها،</w:t>
      </w:r>
      <w:r w:rsidRPr="002258D2">
        <w:rPr>
          <w:rFonts w:ascii="Simplified Arabic" w:hAnsi="Simplified Arabic"/>
          <w:sz w:val="32"/>
          <w:szCs w:val="32"/>
          <w:rtl/>
        </w:rPr>
        <w:t xml:space="preserve"> أو إشارة تحتوي على مكونين متطابقين متداخلين - إنشاء نوع من الإشارات المختلطة - يجب أن نكون قادرين على تحديدها على الفور. </w:t>
      </w:r>
      <w:r w:rsidR="006E5243">
        <w:rPr>
          <w:rFonts w:ascii="Simplified Arabic" w:hAnsi="Simplified Arabic" w:hint="cs"/>
          <w:sz w:val="32"/>
          <w:szCs w:val="32"/>
          <w:rtl/>
        </w:rPr>
        <w:t xml:space="preserve">إلا أن </w:t>
      </w:r>
      <w:r w:rsidRPr="002258D2">
        <w:rPr>
          <w:rFonts w:ascii="Simplified Arabic" w:hAnsi="Simplified Arabic"/>
          <w:sz w:val="32"/>
          <w:szCs w:val="32"/>
          <w:rtl/>
        </w:rPr>
        <w:t xml:space="preserve">هذا لا يعتمد على أي خاصية للإشارة </w:t>
      </w:r>
      <w:r w:rsidR="006E5243" w:rsidRPr="002258D2">
        <w:rPr>
          <w:rFonts w:ascii="Simplified Arabic" w:hAnsi="Simplified Arabic" w:hint="cs"/>
          <w:sz w:val="32"/>
          <w:szCs w:val="32"/>
          <w:rtl/>
        </w:rPr>
        <w:t>نفسها،</w:t>
      </w:r>
      <w:r w:rsidRPr="002258D2">
        <w:rPr>
          <w:rFonts w:ascii="Simplified Arabic" w:hAnsi="Simplified Arabic"/>
          <w:sz w:val="32"/>
          <w:szCs w:val="32"/>
          <w:rtl/>
        </w:rPr>
        <w:t xml:space="preserve"> بل على أجهزة الكشف الخاصة بنا وكيفية توجيهها فيما يتعلق بها. مع وجود ثلاثة كاشفات مستقلة للموجات الثقالية تعمل </w:t>
      </w:r>
      <w:r w:rsidR="006E5243" w:rsidRPr="002258D2">
        <w:rPr>
          <w:rFonts w:ascii="Simplified Arabic" w:hAnsi="Simplified Arabic" w:hint="cs"/>
          <w:sz w:val="32"/>
          <w:szCs w:val="32"/>
          <w:rtl/>
        </w:rPr>
        <w:t>الآن،</w:t>
      </w:r>
      <w:r w:rsidRPr="002258D2">
        <w:rPr>
          <w:rFonts w:ascii="Simplified Arabic" w:hAnsi="Simplified Arabic"/>
          <w:sz w:val="32"/>
          <w:szCs w:val="32"/>
          <w:rtl/>
        </w:rPr>
        <w:t xml:space="preserve"> واثنان آخران على الأقل في </w:t>
      </w:r>
      <w:r w:rsidR="006E5243" w:rsidRPr="002258D2">
        <w:rPr>
          <w:rFonts w:ascii="Simplified Arabic" w:hAnsi="Simplified Arabic" w:hint="cs"/>
          <w:sz w:val="32"/>
          <w:szCs w:val="32"/>
          <w:rtl/>
        </w:rPr>
        <w:t>الطريق،</w:t>
      </w:r>
      <w:r w:rsidRPr="002258D2">
        <w:rPr>
          <w:rFonts w:ascii="Simplified Arabic" w:hAnsi="Simplified Arabic"/>
          <w:sz w:val="32"/>
          <w:szCs w:val="32"/>
          <w:rtl/>
        </w:rPr>
        <w:t xml:space="preserve"> ستلاحظ أجهزة الكشف المختلفة نسبًا مختلفة من الاستقطابين + و</w:t>
      </w:r>
      <w:r w:rsidRPr="002258D2">
        <w:rPr>
          <w:rFonts w:ascii="Simplified Arabic" w:hAnsi="Simplified Arabic"/>
          <w:sz w:val="32"/>
          <w:szCs w:val="32"/>
        </w:rPr>
        <w:t xml:space="preserve"> ×. </w:t>
      </w:r>
      <w:r w:rsidRPr="002258D2">
        <w:rPr>
          <w:rFonts w:ascii="Simplified Arabic" w:hAnsi="Simplified Arabic"/>
          <w:sz w:val="32"/>
          <w:szCs w:val="32"/>
          <w:rtl/>
        </w:rPr>
        <w:t xml:space="preserve">سيكون توقيعًا لا لبس فيه على أن أينشتاين لم يكن على </w:t>
      </w:r>
      <w:r w:rsidR="006E5243" w:rsidRPr="002258D2">
        <w:rPr>
          <w:rFonts w:ascii="Simplified Arabic" w:hAnsi="Simplified Arabic" w:hint="cs"/>
          <w:sz w:val="32"/>
          <w:szCs w:val="32"/>
          <w:rtl/>
        </w:rPr>
        <w:t>حق،</w:t>
      </w:r>
      <w:r w:rsidRPr="002258D2">
        <w:rPr>
          <w:rFonts w:ascii="Simplified Arabic" w:hAnsi="Simplified Arabic"/>
          <w:sz w:val="32"/>
          <w:szCs w:val="32"/>
          <w:rtl/>
        </w:rPr>
        <w:t xml:space="preserve"> </w:t>
      </w:r>
      <w:r w:rsidR="006E5243">
        <w:rPr>
          <w:rFonts w:ascii="Simplified Arabic" w:hAnsi="Simplified Arabic" w:hint="cs"/>
          <w:sz w:val="32"/>
          <w:szCs w:val="32"/>
          <w:rtl/>
        </w:rPr>
        <w:t>في نهاية المطاف</w:t>
      </w:r>
      <w:r w:rsidR="006E5243" w:rsidRPr="002258D2">
        <w:rPr>
          <w:rFonts w:ascii="Simplified Arabic" w:hAnsi="Simplified Arabic" w:hint="cs"/>
          <w:sz w:val="32"/>
          <w:szCs w:val="32"/>
          <w:rtl/>
        </w:rPr>
        <w:t>،</w:t>
      </w:r>
      <w:r w:rsidRPr="002258D2">
        <w:rPr>
          <w:rFonts w:ascii="Simplified Arabic" w:hAnsi="Simplified Arabic"/>
          <w:sz w:val="32"/>
          <w:szCs w:val="32"/>
          <w:rtl/>
        </w:rPr>
        <w:t xml:space="preserve"> وأن الجاذبية </w:t>
      </w:r>
      <w:r w:rsidRPr="002258D2">
        <w:rPr>
          <w:rFonts w:ascii="Simplified Arabic" w:hAnsi="Simplified Arabic"/>
          <w:sz w:val="32"/>
          <w:szCs w:val="32"/>
          <w:rtl/>
        </w:rPr>
        <w:lastRenderedPageBreak/>
        <w:t>أكثر تعقيدًا مما قادتنا النسبية العامة إلى الاعتقاد</w:t>
      </w:r>
      <w:r w:rsidRPr="002258D2">
        <w:rPr>
          <w:rFonts w:ascii="Simplified Arabic" w:hAnsi="Simplified Arabic"/>
          <w:sz w:val="32"/>
          <w:szCs w:val="32"/>
        </w:rPr>
        <w:t xml:space="preserve">. </w:t>
      </w:r>
      <w:r w:rsidRPr="002258D2">
        <w:rPr>
          <w:rFonts w:ascii="Simplified Arabic" w:hAnsi="Simplified Arabic"/>
          <w:sz w:val="32"/>
          <w:szCs w:val="32"/>
          <w:rtl/>
        </w:rPr>
        <w:t xml:space="preserve">في هذا الرسم التوضيحي لإشارة الموجة الثقالية التي يمكن </w:t>
      </w:r>
      <w:r w:rsidR="006E5243" w:rsidRPr="002258D2">
        <w:rPr>
          <w:rFonts w:ascii="Simplified Arabic" w:hAnsi="Simplified Arabic" w:hint="cs"/>
          <w:sz w:val="32"/>
          <w:szCs w:val="32"/>
          <w:rtl/>
        </w:rPr>
        <w:t>اكتشافها،</w:t>
      </w:r>
      <w:r w:rsidRPr="002258D2">
        <w:rPr>
          <w:rFonts w:ascii="Simplified Arabic" w:hAnsi="Simplified Arabic"/>
          <w:sz w:val="32"/>
          <w:szCs w:val="32"/>
          <w:rtl/>
        </w:rPr>
        <w:t xml:space="preserve"> ستصل + و × الاستقطابين</w:t>
      </w:r>
      <w:r w:rsidRPr="002258D2">
        <w:rPr>
          <w:rFonts w:ascii="Simplified Arabic" w:hAnsi="Simplified Arabic"/>
          <w:sz w:val="32"/>
          <w:szCs w:val="32"/>
        </w:rPr>
        <w:t xml:space="preserve"> ...</w:t>
      </w:r>
    </w:p>
    <w:p w:rsidR="00692D0B" w:rsidRDefault="00692D0B" w:rsidP="00692D0B">
      <w:pPr>
        <w:bidi/>
        <w:jc w:val="both"/>
        <w:rPr>
          <w:rFonts w:ascii="Simplified Arabic" w:hAnsi="Simplified Arabic"/>
          <w:sz w:val="32"/>
          <w:szCs w:val="32"/>
          <w:rtl/>
        </w:rPr>
      </w:pPr>
      <w:r>
        <w:rPr>
          <w:rFonts w:ascii="Georgia" w:hAnsi="Georgia" w:cs="Arial"/>
          <w:noProof/>
          <w:color w:val="333333"/>
          <w:sz w:val="27"/>
          <w:szCs w:val="27"/>
          <w:lang w:val="de-DE" w:eastAsia="de-DE"/>
        </w:rPr>
        <w:drawing>
          <wp:inline distT="0" distB="0" distL="0" distR="0">
            <wp:extent cx="5760720" cy="3840480"/>
            <wp:effectExtent l="0" t="0" r="0" b="7620"/>
            <wp:docPr id="16" name="Image 16" descr="+ and × polarizations, overlapping and getting scrambled for gravitational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and × polarizations, overlapping and getting scrambled for gravitational wav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6917FF" w:rsidRDefault="002258D2" w:rsidP="00F63DB5">
      <w:pPr>
        <w:bidi/>
        <w:jc w:val="both"/>
        <w:rPr>
          <w:rFonts w:ascii="Simplified Arabic" w:hAnsi="Simplified Arabic"/>
          <w:sz w:val="32"/>
          <w:szCs w:val="32"/>
          <w:rtl/>
        </w:rPr>
      </w:pPr>
      <w:r w:rsidRPr="002258D2">
        <w:rPr>
          <w:rFonts w:ascii="Simplified Arabic" w:hAnsi="Simplified Arabic"/>
          <w:sz w:val="32"/>
          <w:szCs w:val="32"/>
        </w:rPr>
        <w:t xml:space="preserve"> </w:t>
      </w:r>
      <w:r w:rsidRPr="002258D2">
        <w:rPr>
          <w:rFonts w:ascii="Simplified Arabic" w:hAnsi="Simplified Arabic"/>
          <w:sz w:val="32"/>
          <w:szCs w:val="32"/>
          <w:rtl/>
        </w:rPr>
        <w:t>اتصال خاص في معظم الحالات في النسبية العامة ، حيث تكون المسافات كبيرة وحقول الجاذبية ضعيفة نسبيًا ، يمكننا ببساطة أن نأخذ حد نيوتن ونضيف التصحيح الأول من النسبية مرة أخرى: ما نسميه تقريب "الترتيب الرائد"</w:t>
      </w:r>
      <w:r w:rsidR="00983579" w:rsidRPr="00983579">
        <w:rPr>
          <w:rFonts w:ascii="Georgia" w:hAnsi="Georgia" w:cs="Arial"/>
          <w:color w:val="333333"/>
          <w:sz w:val="27"/>
          <w:szCs w:val="27"/>
          <w:lang w:val="en-GB"/>
        </w:rPr>
        <w:t xml:space="preserve"> </w:t>
      </w:r>
      <w:r w:rsidR="00983579" w:rsidRPr="00C3071C">
        <w:rPr>
          <w:rFonts w:ascii="Georgia" w:hAnsi="Georgia" w:cs="Arial"/>
          <w:color w:val="333333"/>
          <w:sz w:val="27"/>
          <w:szCs w:val="27"/>
          <w:lang w:val="en-GB"/>
        </w:rPr>
        <w:t>leading order” approximations.</w:t>
      </w:r>
      <w:r w:rsidRPr="002258D2">
        <w:rPr>
          <w:rFonts w:ascii="Simplified Arabic" w:hAnsi="Simplified Arabic"/>
          <w:sz w:val="32"/>
          <w:szCs w:val="32"/>
          <w:rtl/>
        </w:rPr>
        <w:t>. ولكن عندما تكون حقول الجاذبية قوية - كما هو الحال بالقرب من الثقوب السوداء المندمجة - نحتاج إلى فعل المزيد. يتضمن التقريب الأكثر دقة النظر إلى "بجانب الترتيب الرائد" والمصطلح الخلاق "بجوار الترتيب الرئيسي</w:t>
      </w:r>
      <w:r w:rsidR="00F63DB5" w:rsidRPr="002258D2">
        <w:rPr>
          <w:rFonts w:ascii="Simplified Arabic" w:hAnsi="Simplified Arabic" w:hint="cs"/>
          <w:sz w:val="32"/>
          <w:szCs w:val="32"/>
          <w:rtl/>
        </w:rPr>
        <w:t>"،</w:t>
      </w:r>
      <w:r w:rsidRPr="002258D2">
        <w:rPr>
          <w:rFonts w:ascii="Simplified Arabic" w:hAnsi="Simplified Arabic"/>
          <w:sz w:val="32"/>
          <w:szCs w:val="32"/>
          <w:rtl/>
        </w:rPr>
        <w:t xml:space="preserve"> والاستفادة من هذا التحليل يعرض احتمالًا آخر: أن موجات الجاذبية قد تتباطأ وتنحني بشكل مختلف اعتمادًا على طول موجتها</w:t>
      </w:r>
      <w:r w:rsidRPr="002258D2">
        <w:rPr>
          <w:rFonts w:ascii="Simplified Arabic" w:hAnsi="Simplified Arabic"/>
          <w:sz w:val="32"/>
          <w:szCs w:val="32"/>
        </w:rPr>
        <w:t xml:space="preserve">! </w:t>
      </w:r>
      <w:r w:rsidRPr="002258D2">
        <w:rPr>
          <w:rFonts w:ascii="Simplified Arabic" w:hAnsi="Simplified Arabic"/>
          <w:sz w:val="32"/>
          <w:szCs w:val="32"/>
          <w:rtl/>
        </w:rPr>
        <w:t xml:space="preserve">عندما يحدث حدث موجة ثقالية من ثقبين أسودين يتصاعدان </w:t>
      </w:r>
      <w:r w:rsidR="00F63DB5" w:rsidRPr="002258D2">
        <w:rPr>
          <w:rFonts w:ascii="Simplified Arabic" w:hAnsi="Simplified Arabic" w:hint="cs"/>
          <w:sz w:val="32"/>
          <w:szCs w:val="32"/>
          <w:rtl/>
        </w:rPr>
        <w:t>ويندمجان،</w:t>
      </w:r>
      <w:r w:rsidRPr="002258D2">
        <w:rPr>
          <w:rFonts w:ascii="Simplified Arabic" w:hAnsi="Simplified Arabic"/>
          <w:sz w:val="32"/>
          <w:szCs w:val="32"/>
          <w:rtl/>
        </w:rPr>
        <w:t xml:space="preserve"> فهناك في الواقع ثلاث مراحل: </w:t>
      </w:r>
      <w:r w:rsidR="00F63DB5" w:rsidRPr="002258D2">
        <w:rPr>
          <w:rFonts w:ascii="Simplified Arabic" w:hAnsi="Simplified Arabic" w:hint="cs"/>
          <w:sz w:val="32"/>
          <w:szCs w:val="32"/>
          <w:rtl/>
        </w:rPr>
        <w:t>الإله</w:t>
      </w:r>
      <w:r w:rsidR="00F63DB5">
        <w:rPr>
          <w:rFonts w:ascii="Simplified Arabic" w:hAnsi="Simplified Arabic" w:hint="cs"/>
          <w:sz w:val="32"/>
          <w:szCs w:val="32"/>
          <w:rtl/>
        </w:rPr>
        <w:t>ام</w:t>
      </w:r>
      <w:r w:rsidR="00F63DB5" w:rsidRPr="00F63DB5">
        <w:rPr>
          <w:rFonts w:ascii="Georgia" w:hAnsi="Georgia" w:cs="Arial"/>
          <w:color w:val="333333"/>
          <w:sz w:val="27"/>
          <w:szCs w:val="27"/>
          <w:lang w:val="en-GB"/>
        </w:rPr>
        <w:t xml:space="preserve"> </w:t>
      </w:r>
      <w:proofErr w:type="spellStart"/>
      <w:r w:rsidR="00F63DB5" w:rsidRPr="00F63DB5">
        <w:rPr>
          <w:rFonts w:ascii="Simplified Arabic" w:hAnsi="Simplified Arabic"/>
          <w:sz w:val="32"/>
          <w:szCs w:val="32"/>
          <w:lang w:val="en-GB"/>
        </w:rPr>
        <w:t>inspir</w:t>
      </w:r>
      <w:r w:rsidR="00F63DB5">
        <w:rPr>
          <w:rFonts w:ascii="Simplified Arabic" w:hAnsi="Simplified Arabic"/>
          <w:sz w:val="32"/>
          <w:szCs w:val="32"/>
          <w:lang w:val="en-GB"/>
        </w:rPr>
        <w:t>al</w:t>
      </w:r>
      <w:proofErr w:type="spellEnd"/>
      <w:r w:rsidR="00F63DB5" w:rsidRPr="00F63DB5">
        <w:rPr>
          <w:rFonts w:ascii="Simplified Arabic" w:hAnsi="Simplified Arabic" w:hint="cs"/>
          <w:sz w:val="32"/>
          <w:szCs w:val="32"/>
          <w:rtl/>
        </w:rPr>
        <w:t>،</w:t>
      </w:r>
      <w:r w:rsidRPr="002258D2">
        <w:rPr>
          <w:rFonts w:ascii="Simplified Arabic" w:hAnsi="Simplified Arabic"/>
          <w:sz w:val="32"/>
          <w:szCs w:val="32"/>
          <w:rtl/>
        </w:rPr>
        <w:t xml:space="preserve"> </w:t>
      </w:r>
      <w:r w:rsidR="00F63DB5" w:rsidRPr="002258D2">
        <w:rPr>
          <w:rFonts w:ascii="Simplified Arabic" w:hAnsi="Simplified Arabic" w:hint="cs"/>
          <w:sz w:val="32"/>
          <w:szCs w:val="32"/>
          <w:rtl/>
        </w:rPr>
        <w:t>والاندماج</w:t>
      </w:r>
      <w:r w:rsidR="00F63DB5" w:rsidRPr="00F63DB5">
        <w:rPr>
          <w:rFonts w:ascii="Georgia" w:hAnsi="Georgia" w:cs="Arial"/>
          <w:color w:val="333333"/>
          <w:sz w:val="27"/>
          <w:szCs w:val="27"/>
          <w:lang w:val="en-GB"/>
        </w:rPr>
        <w:t xml:space="preserve"> </w:t>
      </w:r>
      <w:r w:rsidR="00F63DB5" w:rsidRPr="00C3071C">
        <w:rPr>
          <w:rFonts w:ascii="Georgia" w:hAnsi="Georgia" w:cs="Arial"/>
          <w:color w:val="333333"/>
          <w:sz w:val="27"/>
          <w:szCs w:val="27"/>
          <w:lang w:val="en-GB"/>
        </w:rPr>
        <w:t>merger</w:t>
      </w:r>
      <w:r w:rsidR="00F63DB5" w:rsidRPr="002258D2">
        <w:rPr>
          <w:rFonts w:ascii="Simplified Arabic" w:hAnsi="Simplified Arabic" w:hint="cs"/>
          <w:sz w:val="32"/>
          <w:szCs w:val="32"/>
          <w:rtl/>
        </w:rPr>
        <w:t>،</w:t>
      </w:r>
      <w:r w:rsidRPr="002258D2">
        <w:rPr>
          <w:rFonts w:ascii="Simplified Arabic" w:hAnsi="Simplified Arabic"/>
          <w:sz w:val="32"/>
          <w:szCs w:val="32"/>
          <w:rtl/>
        </w:rPr>
        <w:t xml:space="preserve"> وال</w:t>
      </w:r>
      <w:r w:rsidR="00F63DB5">
        <w:rPr>
          <w:rFonts w:ascii="Simplified Arabic" w:hAnsi="Simplified Arabic" w:hint="cs"/>
          <w:sz w:val="32"/>
          <w:szCs w:val="32"/>
          <w:rtl/>
        </w:rPr>
        <w:t>حلقة</w:t>
      </w:r>
      <w:r w:rsidR="00F63DB5" w:rsidRPr="00F63DB5">
        <w:rPr>
          <w:rFonts w:ascii="Georgia" w:hAnsi="Georgia" w:cs="Arial"/>
          <w:color w:val="333333"/>
          <w:sz w:val="27"/>
          <w:szCs w:val="27"/>
          <w:lang w:val="en-GB"/>
        </w:rPr>
        <w:t xml:space="preserve"> </w:t>
      </w:r>
      <w:r w:rsidR="00F63DB5" w:rsidRPr="00C3071C">
        <w:rPr>
          <w:rFonts w:ascii="Georgia" w:hAnsi="Georgia" w:cs="Arial"/>
          <w:color w:val="333333"/>
          <w:sz w:val="27"/>
          <w:szCs w:val="27"/>
          <w:lang w:val="en-GB"/>
        </w:rPr>
        <w:t>ringdown</w:t>
      </w:r>
      <w:r w:rsidRPr="002258D2">
        <w:rPr>
          <w:rFonts w:ascii="Simplified Arabic" w:hAnsi="Simplified Arabic"/>
          <w:sz w:val="32"/>
          <w:szCs w:val="32"/>
          <w:rtl/>
        </w:rPr>
        <w:t xml:space="preserve">. قبل بدء الاندماج </w:t>
      </w:r>
      <w:r w:rsidR="00F63DB5" w:rsidRPr="002258D2">
        <w:rPr>
          <w:rFonts w:ascii="Simplified Arabic" w:hAnsi="Simplified Arabic" w:hint="cs"/>
          <w:sz w:val="32"/>
          <w:szCs w:val="32"/>
          <w:rtl/>
        </w:rPr>
        <w:t>مباشرة،</w:t>
      </w:r>
      <w:r w:rsidRPr="002258D2">
        <w:rPr>
          <w:rFonts w:ascii="Simplified Arabic" w:hAnsi="Simplified Arabic"/>
          <w:sz w:val="32"/>
          <w:szCs w:val="32"/>
          <w:rtl/>
        </w:rPr>
        <w:t xml:space="preserve"> يزداد تردد وسعة موجات الجاذبية الناتجة عن المرحلة الشهية (ويقل طول الموجة</w:t>
      </w:r>
      <w:r w:rsidR="0004047D" w:rsidRPr="002258D2">
        <w:rPr>
          <w:rFonts w:ascii="Simplified Arabic" w:hAnsi="Simplified Arabic" w:hint="cs"/>
          <w:sz w:val="32"/>
          <w:szCs w:val="32"/>
          <w:rtl/>
        </w:rPr>
        <w:t>)،</w:t>
      </w:r>
      <w:r w:rsidRPr="002258D2">
        <w:rPr>
          <w:rFonts w:ascii="Simplified Arabic" w:hAnsi="Simplified Arabic"/>
          <w:sz w:val="32"/>
          <w:szCs w:val="32"/>
          <w:rtl/>
        </w:rPr>
        <w:t xml:space="preserve"> مع تغير كلاهما سريعًا بعد الاندماج مباشرة </w:t>
      </w:r>
      <w:r w:rsidR="0004047D" w:rsidRPr="002258D2">
        <w:rPr>
          <w:rFonts w:ascii="Simplified Arabic" w:hAnsi="Simplified Arabic" w:hint="cs"/>
          <w:sz w:val="32"/>
          <w:szCs w:val="32"/>
          <w:rtl/>
        </w:rPr>
        <w:t>أيضًا،</w:t>
      </w:r>
      <w:r w:rsidRPr="002258D2">
        <w:rPr>
          <w:rFonts w:ascii="Simplified Arabic" w:hAnsi="Simplified Arabic"/>
          <w:sz w:val="32"/>
          <w:szCs w:val="32"/>
          <w:rtl/>
        </w:rPr>
        <w:t xml:space="preserve"> أثناء مرحلة الحلقة. تمامًا كما يمكن للمنشور أو العدسة أن يحني الضوء بأطوال موجية مختلفة </w:t>
      </w:r>
      <w:r w:rsidR="00F63DB5">
        <w:rPr>
          <w:rFonts w:ascii="Simplified Arabic" w:hAnsi="Simplified Arabic" w:hint="cs"/>
          <w:sz w:val="32"/>
          <w:szCs w:val="32"/>
          <w:rtl/>
        </w:rPr>
        <w:t>و</w:t>
      </w:r>
      <w:r w:rsidRPr="002258D2">
        <w:rPr>
          <w:rFonts w:ascii="Simplified Arabic" w:hAnsi="Simplified Arabic"/>
          <w:sz w:val="32"/>
          <w:szCs w:val="32"/>
          <w:rtl/>
        </w:rPr>
        <w:t xml:space="preserve">بكميات </w:t>
      </w:r>
      <w:r w:rsidR="0004047D" w:rsidRPr="002258D2">
        <w:rPr>
          <w:rFonts w:ascii="Simplified Arabic" w:hAnsi="Simplified Arabic" w:hint="cs"/>
          <w:sz w:val="32"/>
          <w:szCs w:val="32"/>
          <w:rtl/>
        </w:rPr>
        <w:t>مختلفة،</w:t>
      </w:r>
      <w:r w:rsidRPr="002258D2">
        <w:rPr>
          <w:rFonts w:ascii="Simplified Arabic" w:hAnsi="Simplified Arabic"/>
          <w:sz w:val="32"/>
          <w:szCs w:val="32"/>
          <w:rtl/>
        </w:rPr>
        <w:t xml:space="preserve"> يمكن لعدسة الجاذبية أن تنحني وتبطئ موجات الجاذبية ذات الأطوال الموجية المختلفة بكميات مختلفة. بينما نستمر في رصد المزيد والمزيد من أحداث موجات </w:t>
      </w:r>
      <w:r w:rsidR="0004047D" w:rsidRPr="002258D2">
        <w:rPr>
          <w:rFonts w:ascii="Simplified Arabic" w:hAnsi="Simplified Arabic" w:hint="cs"/>
          <w:sz w:val="32"/>
          <w:szCs w:val="32"/>
          <w:rtl/>
        </w:rPr>
        <w:t>الجاذبية،</w:t>
      </w:r>
      <w:r w:rsidRPr="002258D2">
        <w:rPr>
          <w:rFonts w:ascii="Simplified Arabic" w:hAnsi="Simplified Arabic"/>
          <w:sz w:val="32"/>
          <w:szCs w:val="32"/>
          <w:rtl/>
        </w:rPr>
        <w:t xml:space="preserve"> فإنها مسألة وقت فقط قبل أن يحدث أحدها بالقرب من منطقة ذات انحناء مكاني </w:t>
      </w:r>
      <w:r w:rsidR="0004047D" w:rsidRPr="002258D2">
        <w:rPr>
          <w:rFonts w:ascii="Simplified Arabic" w:hAnsi="Simplified Arabic" w:hint="cs"/>
          <w:sz w:val="32"/>
          <w:szCs w:val="32"/>
          <w:rtl/>
        </w:rPr>
        <w:t>قوي،</w:t>
      </w:r>
      <w:r w:rsidRPr="002258D2">
        <w:rPr>
          <w:rFonts w:ascii="Simplified Arabic" w:hAnsi="Simplified Arabic"/>
          <w:sz w:val="32"/>
          <w:szCs w:val="32"/>
          <w:rtl/>
        </w:rPr>
        <w:t xml:space="preserve"> مما يوفر فرصة لوضع أينشتاين في الاختبار كما لم يحدث من قبل</w:t>
      </w:r>
      <w:r w:rsidRPr="002258D2">
        <w:rPr>
          <w:rFonts w:ascii="Simplified Arabic" w:hAnsi="Simplified Arabic"/>
          <w:sz w:val="32"/>
          <w:szCs w:val="32"/>
        </w:rPr>
        <w:t xml:space="preserve">. </w:t>
      </w:r>
      <w:r w:rsidRPr="002258D2">
        <w:rPr>
          <w:rFonts w:ascii="Simplified Arabic" w:hAnsi="Simplified Arabic"/>
          <w:sz w:val="32"/>
          <w:szCs w:val="32"/>
          <w:rtl/>
        </w:rPr>
        <w:t xml:space="preserve">تحدث عدسة الجاذبية عندما يمر الضوء عبر منطقة من الفضاء المنحني بشدة. </w:t>
      </w:r>
    </w:p>
    <w:p w:rsidR="006917FF" w:rsidRDefault="006917FF" w:rsidP="006917FF">
      <w:pPr>
        <w:bidi/>
        <w:jc w:val="both"/>
        <w:rPr>
          <w:rFonts w:ascii="Simplified Arabic" w:hAnsi="Simplified Arabic"/>
          <w:sz w:val="32"/>
          <w:szCs w:val="32"/>
          <w:rtl/>
        </w:rPr>
      </w:pPr>
      <w:r>
        <w:rPr>
          <w:rFonts w:ascii="Georgia" w:hAnsi="Georgia" w:cs="Arial"/>
          <w:noProof/>
          <w:color w:val="333333"/>
          <w:sz w:val="27"/>
          <w:szCs w:val="27"/>
          <w:lang w:val="de-DE" w:eastAsia="de-DE"/>
        </w:rPr>
        <w:lastRenderedPageBreak/>
        <w:drawing>
          <wp:inline distT="0" distB="0" distL="0" distR="0">
            <wp:extent cx="5760720" cy="4320540"/>
            <wp:effectExtent l="0" t="0" r="0" b="3810"/>
            <wp:docPr id="15" name="Image 15" descr="Gravitational lensing occurs when light passes through a region of strongly curv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vitational lensing occurs when light passes through a region of strongly curved spac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0E28BC" w:rsidRDefault="0004047D" w:rsidP="006917FF">
      <w:pPr>
        <w:bidi/>
        <w:jc w:val="both"/>
        <w:rPr>
          <w:rFonts w:ascii="Simplified Arabic" w:hAnsi="Simplified Arabic"/>
          <w:sz w:val="32"/>
          <w:szCs w:val="32"/>
          <w:rtl/>
        </w:rPr>
      </w:pPr>
      <w:r>
        <w:rPr>
          <w:rFonts w:ascii="Simplified Arabic" w:hAnsi="Simplified Arabic" w:hint="cs"/>
          <w:sz w:val="32"/>
          <w:szCs w:val="32"/>
          <w:rtl/>
        </w:rPr>
        <w:t>يتطلب الأمر</w:t>
      </w:r>
      <w:r w:rsidR="002258D2" w:rsidRPr="002258D2">
        <w:rPr>
          <w:rFonts w:ascii="Simplified Arabic" w:hAnsi="Simplified Arabic"/>
          <w:sz w:val="32"/>
          <w:szCs w:val="32"/>
          <w:rtl/>
        </w:rPr>
        <w:t xml:space="preserve"> ترقية </w:t>
      </w:r>
      <w:r>
        <w:rPr>
          <w:rFonts w:ascii="Simplified Arabic" w:hAnsi="Simplified Arabic" w:hint="cs"/>
          <w:sz w:val="32"/>
          <w:szCs w:val="32"/>
          <w:rtl/>
        </w:rPr>
        <w:t xml:space="preserve">وتطوير </w:t>
      </w:r>
      <w:r w:rsidR="002258D2" w:rsidRPr="002258D2">
        <w:rPr>
          <w:rFonts w:ascii="Simplified Arabic" w:hAnsi="Simplified Arabic"/>
          <w:sz w:val="32"/>
          <w:szCs w:val="32"/>
          <w:rtl/>
        </w:rPr>
        <w:t>كاشفات</w:t>
      </w:r>
      <w:r w:rsidR="002258D2" w:rsidRPr="002258D2">
        <w:rPr>
          <w:rFonts w:ascii="Simplified Arabic" w:hAnsi="Simplified Arabic"/>
          <w:sz w:val="32"/>
          <w:szCs w:val="32"/>
        </w:rPr>
        <w:t xml:space="preserve"> LIGO </w:t>
      </w:r>
      <w:r w:rsidR="002258D2" w:rsidRPr="002258D2">
        <w:rPr>
          <w:rFonts w:ascii="Simplified Arabic" w:hAnsi="Simplified Arabic"/>
          <w:sz w:val="32"/>
          <w:szCs w:val="32"/>
          <w:rtl/>
        </w:rPr>
        <w:t xml:space="preserve">المزدوجة وكاشفات برج العذراء فقط عدة </w:t>
      </w:r>
      <w:r w:rsidRPr="002258D2">
        <w:rPr>
          <w:rFonts w:ascii="Simplified Arabic" w:hAnsi="Simplified Arabic" w:hint="cs"/>
          <w:sz w:val="32"/>
          <w:szCs w:val="32"/>
          <w:rtl/>
        </w:rPr>
        <w:t>مرات،</w:t>
      </w:r>
      <w:r w:rsidR="002258D2" w:rsidRPr="002258D2">
        <w:rPr>
          <w:rFonts w:ascii="Simplified Arabic" w:hAnsi="Simplified Arabic"/>
          <w:sz w:val="32"/>
          <w:szCs w:val="32"/>
          <w:rtl/>
        </w:rPr>
        <w:t xml:space="preserve"> مما يزيد من حساسيتها </w:t>
      </w:r>
      <w:r w:rsidRPr="002258D2">
        <w:rPr>
          <w:rFonts w:ascii="Simplified Arabic" w:hAnsi="Simplified Arabic" w:hint="cs"/>
          <w:sz w:val="32"/>
          <w:szCs w:val="32"/>
          <w:rtl/>
        </w:rPr>
        <w:t>ونطاقها،</w:t>
      </w:r>
      <w:r w:rsidR="002258D2" w:rsidRPr="002258D2">
        <w:rPr>
          <w:rFonts w:ascii="Simplified Arabic" w:hAnsi="Simplified Arabic"/>
          <w:sz w:val="32"/>
          <w:szCs w:val="32"/>
          <w:rtl/>
        </w:rPr>
        <w:t xml:space="preserve"> مما يكشف عن معدلات أحداث أكبر مما فعلته الملاحظات المثيرة للإعجاب </w:t>
      </w:r>
      <w:r w:rsidRPr="002258D2">
        <w:rPr>
          <w:rFonts w:ascii="Simplified Arabic" w:hAnsi="Simplified Arabic" w:hint="cs"/>
          <w:sz w:val="32"/>
          <w:szCs w:val="32"/>
          <w:rtl/>
        </w:rPr>
        <w:t>بالفعل،</w:t>
      </w:r>
      <w:r w:rsidR="002258D2" w:rsidRPr="002258D2">
        <w:rPr>
          <w:rFonts w:ascii="Simplified Arabic" w:hAnsi="Simplified Arabic"/>
          <w:sz w:val="32"/>
          <w:szCs w:val="32"/>
          <w:rtl/>
        </w:rPr>
        <w:t xml:space="preserve"> ولكن سيتم ضمهما بواسطة كاشفان آخران على الأقل</w:t>
      </w:r>
      <w:r w:rsidR="002258D2" w:rsidRPr="002258D2">
        <w:rPr>
          <w:rFonts w:ascii="Simplified Arabic" w:hAnsi="Simplified Arabic"/>
          <w:sz w:val="32"/>
          <w:szCs w:val="32"/>
        </w:rPr>
        <w:t xml:space="preserve">: KAGRA </w:t>
      </w:r>
      <w:r w:rsidR="002258D2" w:rsidRPr="002258D2">
        <w:rPr>
          <w:rFonts w:ascii="Simplified Arabic" w:hAnsi="Simplified Arabic"/>
          <w:sz w:val="32"/>
          <w:szCs w:val="32"/>
          <w:rtl/>
        </w:rPr>
        <w:t xml:space="preserve">في اليابان </w:t>
      </w:r>
      <w:r w:rsidRPr="002258D2">
        <w:rPr>
          <w:rFonts w:ascii="Simplified Arabic" w:hAnsi="Simplified Arabic" w:hint="cs"/>
          <w:sz w:val="32"/>
          <w:szCs w:val="32"/>
          <w:rtl/>
        </w:rPr>
        <w:t>و</w:t>
      </w:r>
      <w:r w:rsidRPr="002258D2">
        <w:rPr>
          <w:rFonts w:ascii="Simplified Arabic" w:hAnsi="Simplified Arabic"/>
          <w:sz w:val="32"/>
          <w:szCs w:val="32"/>
        </w:rPr>
        <w:t>LIGO</w:t>
      </w:r>
      <w:r w:rsidR="002258D2" w:rsidRPr="002258D2">
        <w:rPr>
          <w:rFonts w:ascii="Simplified Arabic" w:hAnsi="Simplified Arabic"/>
          <w:sz w:val="32"/>
          <w:szCs w:val="32"/>
        </w:rPr>
        <w:t xml:space="preserve"> </w:t>
      </w:r>
      <w:proofErr w:type="spellStart"/>
      <w:r w:rsidR="002258D2" w:rsidRPr="002258D2">
        <w:rPr>
          <w:rFonts w:ascii="Simplified Arabic" w:hAnsi="Simplified Arabic"/>
          <w:sz w:val="32"/>
          <w:szCs w:val="32"/>
        </w:rPr>
        <w:t>India</w:t>
      </w:r>
      <w:proofErr w:type="spellEnd"/>
      <w:r w:rsidR="002258D2" w:rsidRPr="002258D2">
        <w:rPr>
          <w:rFonts w:ascii="Simplified Arabic" w:hAnsi="Simplified Arabic"/>
          <w:sz w:val="32"/>
          <w:szCs w:val="32"/>
        </w:rPr>
        <w:t xml:space="preserve">. </w:t>
      </w:r>
      <w:r>
        <w:rPr>
          <w:rFonts w:ascii="Simplified Arabic" w:hAnsi="Simplified Arabic" w:hint="cs"/>
          <w:sz w:val="32"/>
          <w:szCs w:val="32"/>
          <w:rtl/>
        </w:rPr>
        <w:t xml:space="preserve"> </w:t>
      </w:r>
      <w:r w:rsidR="002258D2" w:rsidRPr="002258D2">
        <w:rPr>
          <w:rFonts w:ascii="Simplified Arabic" w:hAnsi="Simplified Arabic"/>
          <w:sz w:val="32"/>
          <w:szCs w:val="32"/>
          <w:rtl/>
        </w:rPr>
        <w:t xml:space="preserve">مع وجود أجهزة كشف إضافية عبر </w:t>
      </w:r>
      <w:r w:rsidRPr="002258D2">
        <w:rPr>
          <w:rFonts w:ascii="Simplified Arabic" w:hAnsi="Simplified Arabic" w:hint="cs"/>
          <w:sz w:val="32"/>
          <w:szCs w:val="32"/>
          <w:rtl/>
        </w:rPr>
        <w:t>الإنترنت،</w:t>
      </w:r>
      <w:r w:rsidR="002258D2" w:rsidRPr="002258D2">
        <w:rPr>
          <w:rFonts w:ascii="Simplified Arabic" w:hAnsi="Simplified Arabic"/>
          <w:sz w:val="32"/>
          <w:szCs w:val="32"/>
          <w:rtl/>
        </w:rPr>
        <w:t xml:space="preserve"> يتم توجيه كل منها إلى تكوين فريد ثلاثي </w:t>
      </w:r>
      <w:r w:rsidRPr="002258D2">
        <w:rPr>
          <w:rFonts w:ascii="Simplified Arabic" w:hAnsi="Simplified Arabic" w:hint="cs"/>
          <w:sz w:val="32"/>
          <w:szCs w:val="32"/>
          <w:rtl/>
        </w:rPr>
        <w:t>الأبعاد،</w:t>
      </w:r>
      <w:r w:rsidR="002258D2" w:rsidRPr="002258D2">
        <w:rPr>
          <w:rFonts w:ascii="Simplified Arabic" w:hAnsi="Simplified Arabic"/>
          <w:sz w:val="32"/>
          <w:szCs w:val="32"/>
          <w:rtl/>
        </w:rPr>
        <w:t xml:space="preserve"> فإن الأمر مجرد مسألة وقت قبل وقوع حدث يضع أينشتاين في هذا الاختبار غير المسبوق. إذا واجهت إشارة موجة الجاذبية تأثيرًا قويًا لعدسات </w:t>
      </w:r>
      <w:r w:rsidRPr="002258D2">
        <w:rPr>
          <w:rFonts w:ascii="Simplified Arabic" w:hAnsi="Simplified Arabic" w:hint="cs"/>
          <w:sz w:val="32"/>
          <w:szCs w:val="32"/>
          <w:rtl/>
        </w:rPr>
        <w:t>الجاذبية،</w:t>
      </w:r>
      <w:r w:rsidR="002258D2" w:rsidRPr="002258D2">
        <w:rPr>
          <w:rFonts w:ascii="Simplified Arabic" w:hAnsi="Simplified Arabic"/>
          <w:sz w:val="32"/>
          <w:szCs w:val="32"/>
          <w:rtl/>
        </w:rPr>
        <w:t xml:space="preserve"> فيمكن الكشف عن الاختلافات في سرعة الجاذبية بين الأطوال الموجية أو الاستقطابات المختلفة حتى لو كانت أصغر بآلاف المرات من الحدود التي حددناها حاليًا</w:t>
      </w:r>
      <w:r w:rsidR="002258D2" w:rsidRPr="002258D2">
        <w:rPr>
          <w:rFonts w:ascii="Simplified Arabic" w:hAnsi="Simplified Arabic"/>
          <w:sz w:val="32"/>
          <w:szCs w:val="32"/>
        </w:rPr>
        <w:t xml:space="preserve">. </w:t>
      </w:r>
      <w:r w:rsidR="002258D2" w:rsidRPr="002258D2">
        <w:rPr>
          <w:rFonts w:ascii="Simplified Arabic" w:hAnsi="Simplified Arabic"/>
          <w:sz w:val="32"/>
          <w:szCs w:val="32"/>
          <w:rtl/>
        </w:rPr>
        <w:t xml:space="preserve">كلما سنحت لك الفرصة لاختبار قوانين الطبيعة الراسخة بطريقة جديدة </w:t>
      </w:r>
      <w:r w:rsidRPr="002258D2">
        <w:rPr>
          <w:rFonts w:ascii="Simplified Arabic" w:hAnsi="Simplified Arabic" w:hint="cs"/>
          <w:sz w:val="32"/>
          <w:szCs w:val="32"/>
          <w:rtl/>
        </w:rPr>
        <w:t>تمامًا،</w:t>
      </w:r>
      <w:r w:rsidR="002258D2" w:rsidRPr="002258D2">
        <w:rPr>
          <w:rFonts w:ascii="Simplified Arabic" w:hAnsi="Simplified Arabic"/>
          <w:sz w:val="32"/>
          <w:szCs w:val="32"/>
          <w:rtl/>
        </w:rPr>
        <w:t xml:space="preserve"> عليك أن تأخذها. الطريقة الوحيدة التي تحدث بها التطورات في الفيزياء حقًا هي عندما تكون لدينا نتائج تجريبية أو رصدية تكون حاسمة ولا لبس فيها. إذا لم تكن النسبية العامة لأينشتاين هي القصة الكاملة </w:t>
      </w:r>
      <w:r w:rsidRPr="002258D2">
        <w:rPr>
          <w:rFonts w:ascii="Simplified Arabic" w:hAnsi="Simplified Arabic" w:hint="cs"/>
          <w:sz w:val="32"/>
          <w:szCs w:val="32"/>
          <w:rtl/>
        </w:rPr>
        <w:t>للجاذبية،</w:t>
      </w:r>
      <w:r w:rsidR="002258D2" w:rsidRPr="002258D2">
        <w:rPr>
          <w:rFonts w:ascii="Simplified Arabic" w:hAnsi="Simplified Arabic"/>
          <w:sz w:val="32"/>
          <w:szCs w:val="32"/>
          <w:rtl/>
        </w:rPr>
        <w:t xml:space="preserve"> فمن الجدير البحث في كل مكان يمكننا محاولة الكشف عن أي تصدعات في أكثر النظريات الفيزيائية نجاحًا على الإطلاق. الانفجار القادم</w:t>
      </w:r>
      <w:r w:rsidR="002258D2" w:rsidRPr="002258D2">
        <w:rPr>
          <w:rFonts w:ascii="Helvetica" w:hAnsi="Helvetica"/>
          <w:color w:val="000000"/>
          <w:sz w:val="27"/>
          <w:szCs w:val="27"/>
          <w:shd w:val="clear" w:color="auto" w:fill="D2E3FC"/>
          <w:rtl/>
        </w:rPr>
        <w:t xml:space="preserve"> </w:t>
      </w:r>
      <w:r w:rsidR="002258D2" w:rsidRPr="002258D2">
        <w:rPr>
          <w:rFonts w:ascii="Simplified Arabic" w:hAnsi="Simplified Arabic"/>
          <w:sz w:val="32"/>
          <w:szCs w:val="32"/>
          <w:rtl/>
        </w:rPr>
        <w:t xml:space="preserve">أحداث الموجات الثقالية خلال هذا العقد والعقد التالي إما ستأخذنا أخيرًا إلى ما بعد </w:t>
      </w:r>
      <w:r w:rsidRPr="002258D2">
        <w:rPr>
          <w:rFonts w:ascii="Simplified Arabic" w:hAnsi="Simplified Arabic" w:hint="cs"/>
          <w:sz w:val="32"/>
          <w:szCs w:val="32"/>
          <w:rtl/>
        </w:rPr>
        <w:t>أينشتاين،</w:t>
      </w:r>
      <w:r w:rsidR="002258D2" w:rsidRPr="002258D2">
        <w:rPr>
          <w:rFonts w:ascii="Simplified Arabic" w:hAnsi="Simplified Arabic"/>
          <w:sz w:val="32"/>
          <w:szCs w:val="32"/>
          <w:rtl/>
        </w:rPr>
        <w:t xml:space="preserve"> أو ستثبت أن أينشتاين كان محقًا في عالم جديد تمامًا</w:t>
      </w:r>
      <w:r w:rsidR="002258D2" w:rsidRPr="002258D2">
        <w:rPr>
          <w:rFonts w:ascii="Simplified Arabic" w:hAnsi="Simplified Arabic"/>
          <w:sz w:val="32"/>
          <w:szCs w:val="32"/>
        </w:rPr>
        <w:t>.</w:t>
      </w:r>
    </w:p>
    <w:p w:rsidR="00307131" w:rsidRDefault="002258D2" w:rsidP="0004047D">
      <w:pPr>
        <w:bidi/>
        <w:jc w:val="both"/>
        <w:rPr>
          <w:rFonts w:ascii="Simplified Arabic" w:hAnsi="Simplified Arabic"/>
          <w:sz w:val="32"/>
          <w:szCs w:val="32"/>
          <w:rtl/>
        </w:rPr>
      </w:pPr>
      <w:r w:rsidRPr="002258D2">
        <w:rPr>
          <w:rFonts w:ascii="Simplified Arabic" w:hAnsi="Simplified Arabic"/>
          <w:sz w:val="32"/>
          <w:szCs w:val="32"/>
          <w:rtl/>
        </w:rPr>
        <w:t>الجزء الأول من رحلة إلى قلب الكون مع عالم الفيزياء الفلكية أندريه برا</w:t>
      </w:r>
      <w:r w:rsidR="0004047D">
        <w:rPr>
          <w:rFonts w:ascii="Simplified Arabic" w:hAnsi="Simplified Arabic" w:hint="cs"/>
          <w:sz w:val="32"/>
          <w:szCs w:val="32"/>
          <w:rtl/>
        </w:rPr>
        <w:t>ه</w:t>
      </w:r>
      <w:r w:rsidRPr="002258D2">
        <w:rPr>
          <w:rFonts w:ascii="Simplified Arabic" w:hAnsi="Simplified Arabic"/>
          <w:sz w:val="32"/>
          <w:szCs w:val="32"/>
          <w:rtl/>
        </w:rPr>
        <w:t>يك</w:t>
      </w:r>
      <w:r w:rsidR="0004047D" w:rsidRPr="0004047D">
        <w:rPr>
          <w:rFonts w:ascii="Arial" w:hAnsi="Arial" w:cs="Arial"/>
          <w:color w:val="333333"/>
          <w:sz w:val="27"/>
          <w:szCs w:val="27"/>
        </w:rPr>
        <w:t xml:space="preserve"> </w:t>
      </w:r>
      <w:r w:rsidR="0004047D" w:rsidRPr="0004047D">
        <w:rPr>
          <w:rFonts w:ascii="Simplified Arabic" w:hAnsi="Simplified Arabic"/>
          <w:sz w:val="32"/>
          <w:szCs w:val="32"/>
        </w:rPr>
        <w:t xml:space="preserve">André </w:t>
      </w:r>
      <w:proofErr w:type="spellStart"/>
      <w:r w:rsidR="0004047D" w:rsidRPr="0004047D">
        <w:rPr>
          <w:rFonts w:ascii="Simplified Arabic" w:hAnsi="Simplified Arabic"/>
          <w:sz w:val="32"/>
          <w:szCs w:val="32"/>
        </w:rPr>
        <w:t>Brahic</w:t>
      </w:r>
      <w:proofErr w:type="spellEnd"/>
      <w:r w:rsidRPr="002258D2">
        <w:rPr>
          <w:rFonts w:ascii="Simplified Arabic" w:hAnsi="Simplified Arabic"/>
          <w:sz w:val="32"/>
          <w:szCs w:val="32"/>
          <w:rtl/>
        </w:rPr>
        <w:t xml:space="preserve">. من أين أتينا؟ من </w:t>
      </w:r>
      <w:r w:rsidR="0004047D" w:rsidRPr="002258D2">
        <w:rPr>
          <w:rFonts w:ascii="Simplified Arabic" w:hAnsi="Simplified Arabic" w:hint="cs"/>
          <w:sz w:val="32"/>
          <w:szCs w:val="32"/>
          <w:rtl/>
        </w:rPr>
        <w:t>نحن؟</w:t>
      </w:r>
      <w:r w:rsidRPr="002258D2">
        <w:rPr>
          <w:rFonts w:ascii="Simplified Arabic" w:hAnsi="Simplified Arabic"/>
          <w:sz w:val="32"/>
          <w:szCs w:val="32"/>
          <w:rtl/>
        </w:rPr>
        <w:t xml:space="preserve"> إلى أين </w:t>
      </w:r>
      <w:r w:rsidR="0004047D" w:rsidRPr="002258D2">
        <w:rPr>
          <w:rFonts w:ascii="Simplified Arabic" w:hAnsi="Simplified Arabic" w:hint="cs"/>
          <w:sz w:val="32"/>
          <w:szCs w:val="32"/>
          <w:rtl/>
        </w:rPr>
        <w:t>نذهب؟</w:t>
      </w:r>
      <w:r w:rsidRPr="002258D2">
        <w:rPr>
          <w:rFonts w:ascii="Simplified Arabic" w:hAnsi="Simplified Arabic"/>
          <w:sz w:val="32"/>
          <w:szCs w:val="32"/>
          <w:rtl/>
        </w:rPr>
        <w:t xml:space="preserve"> هناك الكثير من الأسئلة الأساسية التي </w:t>
      </w:r>
      <w:r w:rsidRPr="002258D2">
        <w:rPr>
          <w:rFonts w:ascii="Simplified Arabic" w:hAnsi="Simplified Arabic"/>
          <w:sz w:val="32"/>
          <w:szCs w:val="32"/>
          <w:rtl/>
        </w:rPr>
        <w:lastRenderedPageBreak/>
        <w:t xml:space="preserve">تتطلب قبل كل شيء الخوض في أصل </w:t>
      </w:r>
      <w:r w:rsidR="0004047D" w:rsidRPr="002258D2">
        <w:rPr>
          <w:rFonts w:ascii="Simplified Arabic" w:hAnsi="Simplified Arabic" w:hint="cs"/>
          <w:sz w:val="32"/>
          <w:szCs w:val="32"/>
          <w:rtl/>
        </w:rPr>
        <w:t>الكون،</w:t>
      </w:r>
      <w:r w:rsidRPr="002258D2">
        <w:rPr>
          <w:rFonts w:ascii="Simplified Arabic" w:hAnsi="Simplified Arabic"/>
          <w:sz w:val="32"/>
          <w:szCs w:val="32"/>
          <w:rtl/>
        </w:rPr>
        <w:t xml:space="preserve"> من لحظاته الأولى حتى جرده</w:t>
      </w:r>
      <w:r w:rsidRPr="002258D2">
        <w:rPr>
          <w:rFonts w:ascii="Simplified Arabic" w:hAnsi="Simplified Arabic"/>
          <w:sz w:val="32"/>
          <w:szCs w:val="32"/>
        </w:rPr>
        <w:t xml:space="preserve">. </w:t>
      </w:r>
      <w:r w:rsidRPr="002258D2">
        <w:rPr>
          <w:rFonts w:ascii="Simplified Arabic" w:hAnsi="Simplified Arabic"/>
          <w:sz w:val="32"/>
          <w:szCs w:val="32"/>
          <w:rtl/>
        </w:rPr>
        <w:t>اللحظات الأولى: تشكل المجرات والأجيال الأولى من النجوم</w:t>
      </w:r>
      <w:r w:rsidRPr="002258D2">
        <w:rPr>
          <w:rFonts w:ascii="Simplified Arabic" w:hAnsi="Simplified Arabic"/>
          <w:sz w:val="32"/>
          <w:szCs w:val="32"/>
        </w:rPr>
        <w:t xml:space="preserve">. </w:t>
      </w:r>
      <w:r w:rsidRPr="002258D2">
        <w:rPr>
          <w:rFonts w:ascii="Simplified Arabic" w:hAnsi="Simplified Arabic"/>
          <w:sz w:val="32"/>
          <w:szCs w:val="32"/>
          <w:rtl/>
        </w:rPr>
        <w:t xml:space="preserve">مما يتكون العالم؟ بالعين المجردة لا </w:t>
      </w:r>
      <w:r w:rsidR="0004047D" w:rsidRPr="002258D2">
        <w:rPr>
          <w:rFonts w:ascii="Simplified Arabic" w:hAnsi="Simplified Arabic" w:hint="cs"/>
          <w:sz w:val="32"/>
          <w:szCs w:val="32"/>
          <w:rtl/>
        </w:rPr>
        <w:t>تكفي،</w:t>
      </w:r>
      <w:r w:rsidRPr="002258D2">
        <w:rPr>
          <w:rFonts w:ascii="Simplified Arabic" w:hAnsi="Simplified Arabic"/>
          <w:sz w:val="32"/>
          <w:szCs w:val="32"/>
          <w:rtl/>
        </w:rPr>
        <w:t xml:space="preserve"> لأن</w:t>
      </w:r>
      <w:r w:rsidR="0004047D">
        <w:rPr>
          <w:rFonts w:ascii="Simplified Arabic" w:hAnsi="Simplified Arabic" w:hint="cs"/>
          <w:sz w:val="32"/>
          <w:szCs w:val="32"/>
          <w:rtl/>
        </w:rPr>
        <w:t>ه</w:t>
      </w:r>
      <w:r w:rsidRPr="002258D2">
        <w:rPr>
          <w:rFonts w:ascii="Simplified Arabic" w:hAnsi="Simplified Arabic"/>
          <w:sz w:val="32"/>
          <w:szCs w:val="32"/>
          <w:rtl/>
        </w:rPr>
        <w:t xml:space="preserve"> بالعين المجردة لا </w:t>
      </w:r>
      <w:r w:rsidR="0004047D">
        <w:rPr>
          <w:rFonts w:ascii="Simplified Arabic" w:hAnsi="Simplified Arabic" w:hint="cs"/>
          <w:sz w:val="32"/>
          <w:szCs w:val="32"/>
          <w:rtl/>
        </w:rPr>
        <w:t>ن</w:t>
      </w:r>
      <w:r w:rsidRPr="002258D2">
        <w:rPr>
          <w:rFonts w:ascii="Simplified Arabic" w:hAnsi="Simplified Arabic"/>
          <w:sz w:val="32"/>
          <w:szCs w:val="32"/>
          <w:rtl/>
        </w:rPr>
        <w:t xml:space="preserve">رى سوى ثلاثة آلاف نجمة. إذا تجولت حول </w:t>
      </w:r>
      <w:r w:rsidR="0004047D" w:rsidRPr="002258D2">
        <w:rPr>
          <w:rFonts w:ascii="Simplified Arabic" w:hAnsi="Simplified Arabic" w:hint="cs"/>
          <w:sz w:val="32"/>
          <w:szCs w:val="32"/>
          <w:rtl/>
        </w:rPr>
        <w:t>العالم،</w:t>
      </w:r>
      <w:r w:rsidRPr="002258D2">
        <w:rPr>
          <w:rFonts w:ascii="Simplified Arabic" w:hAnsi="Simplified Arabic"/>
          <w:sz w:val="32"/>
          <w:szCs w:val="32"/>
          <w:rtl/>
        </w:rPr>
        <w:t xml:space="preserve"> سترى ستة آلاف في المجموع. </w:t>
      </w:r>
      <w:r w:rsidR="0004047D" w:rsidRPr="002258D2">
        <w:rPr>
          <w:rFonts w:ascii="Simplified Arabic" w:hAnsi="Simplified Arabic" w:hint="cs"/>
          <w:sz w:val="32"/>
          <w:szCs w:val="32"/>
          <w:rtl/>
        </w:rPr>
        <w:t>حاليًا،</w:t>
      </w:r>
      <w:r w:rsidRPr="002258D2">
        <w:rPr>
          <w:rFonts w:ascii="Simplified Arabic" w:hAnsi="Simplified Arabic"/>
          <w:sz w:val="32"/>
          <w:szCs w:val="32"/>
          <w:rtl/>
        </w:rPr>
        <w:t xml:space="preserve"> لا نعرف سوى </w:t>
      </w:r>
      <w:r w:rsidR="0004047D" w:rsidRPr="002258D2">
        <w:rPr>
          <w:rFonts w:ascii="Simplified Arabic" w:hAnsi="Simplified Arabic" w:hint="cs"/>
          <w:sz w:val="32"/>
          <w:szCs w:val="32"/>
          <w:rtl/>
        </w:rPr>
        <w:t>بضع</w:t>
      </w:r>
      <w:r w:rsidRPr="002258D2">
        <w:rPr>
          <w:rFonts w:ascii="Simplified Arabic" w:hAnsi="Simplified Arabic"/>
          <w:sz w:val="32"/>
          <w:szCs w:val="32"/>
          <w:rtl/>
        </w:rPr>
        <w:t xml:space="preserve"> تريليونات تريليونات تريليون نجم. لذلك في النهاية لا نرى سوى الضواحي الداخلية بطريقة ما</w:t>
      </w:r>
      <w:r w:rsidRPr="002258D2">
        <w:rPr>
          <w:rFonts w:ascii="Simplified Arabic" w:hAnsi="Simplified Arabic"/>
          <w:sz w:val="32"/>
          <w:szCs w:val="32"/>
        </w:rPr>
        <w:t xml:space="preserve">. </w:t>
      </w:r>
      <w:r w:rsidRPr="002258D2">
        <w:rPr>
          <w:rFonts w:ascii="Simplified Arabic" w:hAnsi="Simplified Arabic"/>
          <w:sz w:val="32"/>
          <w:szCs w:val="32"/>
          <w:rtl/>
        </w:rPr>
        <w:t xml:space="preserve">وهذه النجوم </w:t>
      </w:r>
      <w:r w:rsidR="0004047D" w:rsidRPr="002258D2">
        <w:rPr>
          <w:rFonts w:ascii="Simplified Arabic" w:hAnsi="Simplified Arabic" w:hint="cs"/>
          <w:sz w:val="32"/>
          <w:szCs w:val="32"/>
          <w:rtl/>
        </w:rPr>
        <w:t>شموس،</w:t>
      </w:r>
      <w:r w:rsidRPr="002258D2">
        <w:rPr>
          <w:rFonts w:ascii="Simplified Arabic" w:hAnsi="Simplified Arabic"/>
          <w:sz w:val="32"/>
          <w:szCs w:val="32"/>
          <w:rtl/>
        </w:rPr>
        <w:t xml:space="preserve"> وهناك شم</w:t>
      </w:r>
      <w:r w:rsidR="0004047D">
        <w:rPr>
          <w:rFonts w:ascii="Simplified Arabic" w:hAnsi="Simplified Arabic" w:hint="cs"/>
          <w:sz w:val="32"/>
          <w:szCs w:val="32"/>
          <w:rtl/>
        </w:rPr>
        <w:t>و</w:t>
      </w:r>
      <w:r w:rsidRPr="002258D2">
        <w:rPr>
          <w:rFonts w:ascii="Simplified Arabic" w:hAnsi="Simplified Arabic"/>
          <w:sz w:val="32"/>
          <w:szCs w:val="32"/>
          <w:rtl/>
        </w:rPr>
        <w:t>س أكبر وأصغر</w:t>
      </w:r>
      <w:r w:rsidRPr="002258D2">
        <w:rPr>
          <w:rFonts w:ascii="Simplified Arabic" w:hAnsi="Simplified Arabic"/>
          <w:sz w:val="32"/>
          <w:szCs w:val="32"/>
        </w:rPr>
        <w:t xml:space="preserve">. </w:t>
      </w:r>
      <w:r w:rsidRPr="002258D2">
        <w:rPr>
          <w:rFonts w:ascii="Simplified Arabic" w:hAnsi="Simplified Arabic"/>
          <w:sz w:val="32"/>
          <w:szCs w:val="32"/>
          <w:rtl/>
        </w:rPr>
        <w:t xml:space="preserve">إنهم يعيشون في </w:t>
      </w:r>
      <w:r w:rsidR="0004047D">
        <w:rPr>
          <w:rFonts w:ascii="Simplified Arabic" w:hAnsi="Simplified Arabic" w:hint="cs"/>
          <w:sz w:val="32"/>
          <w:szCs w:val="32"/>
          <w:rtl/>
        </w:rPr>
        <w:t>مجموعات أو تجمعات وأكداس وعناقيد</w:t>
      </w:r>
      <w:r w:rsidR="0004047D" w:rsidRPr="002258D2">
        <w:rPr>
          <w:rFonts w:ascii="Simplified Arabic" w:hAnsi="Simplified Arabic" w:hint="cs"/>
          <w:sz w:val="32"/>
          <w:szCs w:val="32"/>
          <w:rtl/>
        </w:rPr>
        <w:t>،</w:t>
      </w:r>
      <w:r w:rsidRPr="002258D2">
        <w:rPr>
          <w:rFonts w:ascii="Simplified Arabic" w:hAnsi="Simplified Arabic"/>
          <w:sz w:val="32"/>
          <w:szCs w:val="32"/>
          <w:rtl/>
        </w:rPr>
        <w:t xml:space="preserve"> فيما يسمى بالمجرات. وتحتوي المجرة على ما يقرب من مائة إلى ألف مليار نجم. لا نعرف سوى </w:t>
      </w:r>
      <w:r w:rsidR="0004047D" w:rsidRPr="002258D2">
        <w:rPr>
          <w:rFonts w:ascii="Simplified Arabic" w:hAnsi="Simplified Arabic" w:hint="cs"/>
          <w:sz w:val="32"/>
          <w:szCs w:val="32"/>
          <w:rtl/>
        </w:rPr>
        <w:t>بضع</w:t>
      </w:r>
      <w:r w:rsidRPr="002258D2">
        <w:rPr>
          <w:rFonts w:ascii="Simplified Arabic" w:hAnsi="Simplified Arabic"/>
          <w:sz w:val="32"/>
          <w:szCs w:val="32"/>
          <w:rtl/>
        </w:rPr>
        <w:t xml:space="preserve"> تريليونات من المجرات حتى الآن. لذلك لا يوجد حاليًا سوى </w:t>
      </w:r>
      <w:r w:rsidR="0004047D" w:rsidRPr="002258D2">
        <w:rPr>
          <w:rFonts w:ascii="Simplified Arabic" w:hAnsi="Simplified Arabic" w:hint="cs"/>
          <w:sz w:val="32"/>
          <w:szCs w:val="32"/>
          <w:rtl/>
        </w:rPr>
        <w:t>بضع</w:t>
      </w:r>
      <w:r w:rsidRPr="002258D2">
        <w:rPr>
          <w:rFonts w:ascii="Simplified Arabic" w:hAnsi="Simplified Arabic"/>
          <w:sz w:val="32"/>
          <w:szCs w:val="32"/>
          <w:rtl/>
        </w:rPr>
        <w:t xml:space="preserve"> تريليونات من مليارات المليارات من النجوم. ناهيك عن الذين ماتوا وكل الذين لم يولدوا بعد</w:t>
      </w:r>
      <w:r w:rsidR="0004047D">
        <w:rPr>
          <w:rFonts w:ascii="Simplified Arabic" w:hAnsi="Simplified Arabic" w:hint="cs"/>
          <w:sz w:val="32"/>
          <w:szCs w:val="32"/>
          <w:rtl/>
        </w:rPr>
        <w:t>.</w:t>
      </w:r>
    </w:p>
    <w:p w:rsidR="00307131" w:rsidRDefault="00307131" w:rsidP="00307131">
      <w:pPr>
        <w:bidi/>
        <w:jc w:val="both"/>
        <w:rPr>
          <w:rFonts w:ascii="Simplified Arabic" w:hAnsi="Simplified Arabic"/>
          <w:sz w:val="32"/>
          <w:szCs w:val="32"/>
          <w:rtl/>
        </w:rPr>
      </w:pPr>
      <w:r>
        <w:rPr>
          <w:noProof/>
          <w:lang w:val="de-DE" w:eastAsia="de-DE"/>
        </w:rPr>
        <w:drawing>
          <wp:inline distT="0" distB="0" distL="0" distR="0">
            <wp:extent cx="5760720" cy="3843020"/>
            <wp:effectExtent l="0" t="0" r="0" b="5080"/>
            <wp:docPr id="14" name="Image 14" descr="Galaxie de la voie lactée et étoiles brillantes, Namibie, Af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alaxie de la voie lactée et étoiles brillantes, Namibie, Afriqu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43020"/>
                    </a:xfrm>
                    <a:prstGeom prst="rect">
                      <a:avLst/>
                    </a:prstGeom>
                    <a:noFill/>
                    <a:ln>
                      <a:noFill/>
                    </a:ln>
                  </pic:spPr>
                </pic:pic>
              </a:graphicData>
            </a:graphic>
          </wp:inline>
        </w:drawing>
      </w:r>
    </w:p>
    <w:p w:rsidR="0004047D" w:rsidRDefault="002258D2" w:rsidP="00307131">
      <w:pPr>
        <w:bidi/>
        <w:jc w:val="both"/>
        <w:rPr>
          <w:rFonts w:ascii="Simplified Arabic" w:hAnsi="Simplified Arabic"/>
          <w:sz w:val="32"/>
          <w:szCs w:val="32"/>
          <w:rtl/>
        </w:rPr>
      </w:pPr>
      <w:r w:rsidRPr="002258D2">
        <w:rPr>
          <w:rFonts w:ascii="Simplified Arabic" w:hAnsi="Simplified Arabic"/>
          <w:sz w:val="32"/>
          <w:szCs w:val="32"/>
        </w:rPr>
        <w:t xml:space="preserve">. </w:t>
      </w:r>
      <w:r w:rsidRPr="002258D2">
        <w:rPr>
          <w:rFonts w:ascii="Simplified Arabic" w:hAnsi="Simplified Arabic"/>
          <w:sz w:val="32"/>
          <w:szCs w:val="32"/>
          <w:rtl/>
        </w:rPr>
        <w:t>هناك</w:t>
      </w:r>
      <w:r w:rsidR="0004047D">
        <w:rPr>
          <w:rFonts w:ascii="Simplified Arabic" w:hAnsi="Simplified Arabic" w:hint="cs"/>
          <w:sz w:val="32"/>
          <w:szCs w:val="32"/>
          <w:rtl/>
        </w:rPr>
        <w:t xml:space="preserve"> أعداد</w:t>
      </w:r>
      <w:r w:rsidRPr="002258D2">
        <w:rPr>
          <w:rFonts w:ascii="Simplified Arabic" w:hAnsi="Simplified Arabic"/>
          <w:sz w:val="32"/>
          <w:szCs w:val="32"/>
          <w:rtl/>
        </w:rPr>
        <w:t xml:space="preserve"> </w:t>
      </w:r>
      <w:r w:rsidR="0004047D">
        <w:rPr>
          <w:rFonts w:ascii="Simplified Arabic" w:hAnsi="Simplified Arabic" w:hint="cs"/>
          <w:sz w:val="32"/>
          <w:szCs w:val="32"/>
          <w:rtl/>
        </w:rPr>
        <w:t xml:space="preserve">هائلة من النجوم والمجرات </w:t>
      </w:r>
      <w:r w:rsidRPr="002258D2">
        <w:rPr>
          <w:rFonts w:ascii="Simplified Arabic" w:hAnsi="Simplified Arabic"/>
          <w:sz w:val="32"/>
          <w:szCs w:val="32"/>
          <w:rtl/>
        </w:rPr>
        <w:t xml:space="preserve">في </w:t>
      </w:r>
      <w:r w:rsidR="0004047D" w:rsidRPr="002258D2">
        <w:rPr>
          <w:rFonts w:ascii="Simplified Arabic" w:hAnsi="Simplified Arabic" w:hint="cs"/>
          <w:sz w:val="32"/>
          <w:szCs w:val="32"/>
          <w:rtl/>
        </w:rPr>
        <w:t>الكون</w:t>
      </w:r>
      <w:r w:rsidR="0004047D" w:rsidRPr="002258D2">
        <w:rPr>
          <w:rFonts w:ascii="Simplified Arabic" w:hAnsi="Simplified Arabic"/>
          <w:sz w:val="32"/>
          <w:szCs w:val="32"/>
        </w:rPr>
        <w:t>.</w:t>
      </w:r>
      <w:r w:rsidR="0004047D">
        <w:rPr>
          <w:rFonts w:ascii="Simplified Arabic" w:hAnsi="Simplified Arabic" w:hint="cs"/>
          <w:sz w:val="32"/>
          <w:szCs w:val="32"/>
          <w:rtl/>
        </w:rPr>
        <w:t xml:space="preserve"> المرئ</w:t>
      </w:r>
      <w:r w:rsidR="0004047D">
        <w:rPr>
          <w:rFonts w:ascii="Simplified Arabic" w:hAnsi="Simplified Arabic" w:hint="eastAsia"/>
          <w:sz w:val="32"/>
          <w:szCs w:val="32"/>
          <w:rtl/>
        </w:rPr>
        <w:t>ي</w:t>
      </w:r>
      <w:r w:rsidR="0004047D">
        <w:rPr>
          <w:rFonts w:ascii="Simplified Arabic" w:hAnsi="Simplified Arabic" w:hint="cs"/>
          <w:sz w:val="32"/>
          <w:szCs w:val="32"/>
          <w:rtl/>
        </w:rPr>
        <w:t xml:space="preserve"> لايمكن إحصاءها بدقة.</w:t>
      </w:r>
    </w:p>
    <w:p w:rsidR="00307131" w:rsidRDefault="002258D2" w:rsidP="0004047D">
      <w:pPr>
        <w:bidi/>
        <w:jc w:val="both"/>
        <w:rPr>
          <w:rFonts w:ascii="Simplified Arabic" w:hAnsi="Simplified Arabic"/>
          <w:sz w:val="32"/>
          <w:szCs w:val="32"/>
          <w:rtl/>
        </w:rPr>
      </w:pPr>
      <w:r w:rsidRPr="002258D2">
        <w:rPr>
          <w:rFonts w:ascii="Simplified Arabic" w:hAnsi="Simplified Arabic"/>
          <w:sz w:val="32"/>
          <w:szCs w:val="32"/>
        </w:rPr>
        <w:t xml:space="preserve"> </w:t>
      </w:r>
      <w:r w:rsidRPr="002258D2">
        <w:rPr>
          <w:rFonts w:ascii="Simplified Arabic" w:hAnsi="Simplified Arabic"/>
          <w:sz w:val="32"/>
          <w:szCs w:val="32"/>
          <w:rtl/>
        </w:rPr>
        <w:t xml:space="preserve">علماء </w:t>
      </w:r>
      <w:r w:rsidR="0004047D">
        <w:rPr>
          <w:rFonts w:ascii="Simplified Arabic" w:hAnsi="Simplified Arabic" w:hint="cs"/>
          <w:sz w:val="32"/>
          <w:szCs w:val="32"/>
          <w:rtl/>
        </w:rPr>
        <w:t>الفيزياء  وعلم الكونيات</w:t>
      </w:r>
      <w:r w:rsidRPr="002258D2">
        <w:rPr>
          <w:rFonts w:ascii="Simplified Arabic" w:hAnsi="Simplified Arabic"/>
          <w:sz w:val="32"/>
          <w:szCs w:val="32"/>
          <w:rtl/>
        </w:rPr>
        <w:t xml:space="preserve"> </w:t>
      </w:r>
      <w:r w:rsidR="0004047D">
        <w:rPr>
          <w:rFonts w:ascii="Simplified Arabic" w:hAnsi="Simplified Arabic" w:hint="cs"/>
          <w:sz w:val="32"/>
          <w:szCs w:val="32"/>
          <w:rtl/>
        </w:rPr>
        <w:t xml:space="preserve">يبحثون دوماً لمعرفة </w:t>
      </w:r>
      <w:r w:rsidRPr="002258D2">
        <w:rPr>
          <w:rFonts w:ascii="Simplified Arabic" w:hAnsi="Simplified Arabic"/>
          <w:sz w:val="32"/>
          <w:szCs w:val="32"/>
          <w:rtl/>
        </w:rPr>
        <w:t xml:space="preserve">ما هي أول مادة في الكون؟ </w:t>
      </w:r>
    </w:p>
    <w:p w:rsidR="00307131" w:rsidRDefault="00307131" w:rsidP="00307131">
      <w:pPr>
        <w:bidi/>
        <w:jc w:val="both"/>
        <w:rPr>
          <w:rFonts w:ascii="Simplified Arabic" w:hAnsi="Simplified Arabic"/>
          <w:sz w:val="32"/>
          <w:szCs w:val="32"/>
          <w:rtl/>
        </w:rPr>
      </w:pPr>
      <w:r w:rsidRPr="00D218AB">
        <w:rPr>
          <w:rFonts w:ascii="Helvetica" w:eastAsia="Times New Roman" w:hAnsi="Helvetica" w:cs="Times New Roman"/>
          <w:noProof/>
          <w:color w:val="4D413D"/>
          <w:sz w:val="21"/>
          <w:szCs w:val="21"/>
          <w:lang w:val="de-DE" w:eastAsia="de-DE"/>
        </w:rPr>
        <w:lastRenderedPageBreak/>
        <w:drawing>
          <wp:inline distT="0" distB="0" distL="0" distR="0">
            <wp:extent cx="5760720" cy="4224655"/>
            <wp:effectExtent l="0" t="0" r="0" b="4445"/>
            <wp:docPr id="4" name="Image 4" descr="L'expérience Alice, au Cern, tente de reproduire la première matière de l'Univers : un plasma de qu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xpérience Alice, au Cern, tente de reproduire la première matière de l'Univers : un plasma de quarks."/>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224655"/>
                    </a:xfrm>
                    <a:prstGeom prst="rect">
                      <a:avLst/>
                    </a:prstGeom>
                    <a:noFill/>
                    <a:ln>
                      <a:noFill/>
                    </a:ln>
                  </pic:spPr>
                </pic:pic>
              </a:graphicData>
            </a:graphic>
          </wp:inline>
        </w:drawing>
      </w:r>
    </w:p>
    <w:p w:rsidR="00307131" w:rsidRDefault="002258D2" w:rsidP="009B5B57">
      <w:pPr>
        <w:bidi/>
        <w:jc w:val="both"/>
        <w:rPr>
          <w:rFonts w:ascii="Simplified Arabic" w:hAnsi="Simplified Arabic"/>
          <w:sz w:val="32"/>
          <w:szCs w:val="32"/>
          <w:rtl/>
        </w:rPr>
      </w:pPr>
      <w:r w:rsidRPr="002258D2">
        <w:rPr>
          <w:rFonts w:ascii="Simplified Arabic" w:hAnsi="Simplified Arabic"/>
          <w:sz w:val="32"/>
          <w:szCs w:val="32"/>
        </w:rPr>
        <w:t xml:space="preserve">© CERN </w:t>
      </w:r>
      <w:r w:rsidR="0004047D">
        <w:rPr>
          <w:rFonts w:ascii="Simplified Arabic" w:hAnsi="Simplified Arabic" w:hint="cs"/>
          <w:sz w:val="32"/>
          <w:szCs w:val="32"/>
          <w:rtl/>
        </w:rPr>
        <w:t xml:space="preserve">وفي مصادم الجسيمات العملاق </w:t>
      </w:r>
      <w:r w:rsidR="0004047D">
        <w:rPr>
          <w:rFonts w:ascii="Simplified Arabic" w:hAnsi="Simplified Arabic"/>
          <w:sz w:val="32"/>
          <w:szCs w:val="32"/>
        </w:rPr>
        <w:t>LHC</w:t>
      </w:r>
      <w:r w:rsidR="009B5B57">
        <w:rPr>
          <w:rFonts w:ascii="Simplified Arabic" w:hAnsi="Simplified Arabic" w:hint="cs"/>
          <w:sz w:val="32"/>
          <w:szCs w:val="32"/>
          <w:rtl/>
        </w:rPr>
        <w:t xml:space="preserve"> في سيرن</w:t>
      </w:r>
      <w:r w:rsidRPr="002258D2">
        <w:rPr>
          <w:rFonts w:ascii="Simplified Arabic" w:hAnsi="Simplified Arabic"/>
          <w:sz w:val="32"/>
          <w:szCs w:val="32"/>
        </w:rPr>
        <w:t xml:space="preserve"> </w:t>
      </w:r>
      <w:r w:rsidRPr="002258D2">
        <w:rPr>
          <w:rFonts w:ascii="Simplified Arabic" w:hAnsi="Simplified Arabic"/>
          <w:sz w:val="32"/>
          <w:szCs w:val="32"/>
          <w:rtl/>
        </w:rPr>
        <w:t>في</w:t>
      </w:r>
      <w:r w:rsidRPr="002258D2">
        <w:rPr>
          <w:rFonts w:ascii="Simplified Arabic" w:hAnsi="Simplified Arabic"/>
          <w:sz w:val="32"/>
          <w:szCs w:val="32"/>
        </w:rPr>
        <w:t xml:space="preserve"> CERN </w:t>
      </w:r>
      <w:r w:rsidR="009B5B57" w:rsidRPr="002258D2">
        <w:rPr>
          <w:rFonts w:ascii="Simplified Arabic" w:hAnsi="Simplified Arabic" w:hint="cs"/>
          <w:sz w:val="32"/>
          <w:szCs w:val="32"/>
          <w:rtl/>
        </w:rPr>
        <w:t xml:space="preserve">، </w:t>
      </w:r>
      <w:r w:rsidR="009B5B57">
        <w:rPr>
          <w:rFonts w:ascii="Simplified Arabic" w:hAnsi="Simplified Arabic" w:hint="cs"/>
          <w:sz w:val="32"/>
          <w:szCs w:val="32"/>
          <w:rtl/>
        </w:rPr>
        <w:t xml:space="preserve">يحاولون </w:t>
      </w:r>
      <w:r w:rsidRPr="002258D2">
        <w:rPr>
          <w:rFonts w:ascii="Simplified Arabic" w:hAnsi="Simplified Arabic"/>
          <w:sz w:val="32"/>
          <w:szCs w:val="32"/>
          <w:rtl/>
        </w:rPr>
        <w:t xml:space="preserve">إعادة إنتاج أول مادة في </w:t>
      </w:r>
      <w:r w:rsidR="009B5B57" w:rsidRPr="002258D2">
        <w:rPr>
          <w:rFonts w:ascii="Simplified Arabic" w:hAnsi="Simplified Arabic" w:hint="cs"/>
          <w:sz w:val="32"/>
          <w:szCs w:val="32"/>
          <w:rtl/>
        </w:rPr>
        <w:t xml:space="preserve">الكون </w:t>
      </w:r>
      <w:r w:rsidR="009B5B57" w:rsidRPr="002258D2">
        <w:rPr>
          <w:rFonts w:ascii="Simplified Arabic" w:hAnsi="Simplified Arabic"/>
          <w:sz w:val="32"/>
          <w:szCs w:val="32"/>
          <w:rtl/>
        </w:rPr>
        <w:t>:</w:t>
      </w:r>
      <w:r w:rsidRPr="002258D2">
        <w:rPr>
          <w:rFonts w:ascii="Simplified Arabic" w:hAnsi="Simplified Arabic"/>
          <w:sz w:val="32"/>
          <w:szCs w:val="32"/>
          <w:rtl/>
        </w:rPr>
        <w:t xml:space="preserve"> بلازما </w:t>
      </w:r>
      <w:r w:rsidR="009B5B57">
        <w:rPr>
          <w:rFonts w:ascii="Simplified Arabic" w:hAnsi="Simplified Arabic" w:hint="cs"/>
          <w:sz w:val="32"/>
          <w:szCs w:val="32"/>
          <w:rtl/>
        </w:rPr>
        <w:t>ال</w:t>
      </w:r>
      <w:r w:rsidRPr="002258D2">
        <w:rPr>
          <w:rFonts w:ascii="Simplified Arabic" w:hAnsi="Simplified Arabic"/>
          <w:sz w:val="32"/>
          <w:szCs w:val="32"/>
          <w:rtl/>
        </w:rPr>
        <w:t>كوارك</w:t>
      </w:r>
      <w:r w:rsidR="009B5B57">
        <w:rPr>
          <w:rFonts w:ascii="Simplified Arabic" w:hAnsi="Simplified Arabic" w:hint="cs"/>
          <w:sz w:val="32"/>
          <w:szCs w:val="32"/>
          <w:rtl/>
        </w:rPr>
        <w:t>ات</w:t>
      </w:r>
      <w:r w:rsidRPr="002258D2">
        <w:rPr>
          <w:rFonts w:ascii="Simplified Arabic" w:hAnsi="Simplified Arabic"/>
          <w:sz w:val="32"/>
          <w:szCs w:val="32"/>
        </w:rPr>
        <w:t xml:space="preserve">. </w:t>
      </w:r>
      <w:r w:rsidR="009B5B57">
        <w:rPr>
          <w:rFonts w:ascii="Simplified Arabic" w:hAnsi="Simplified Arabic" w:hint="cs"/>
          <w:sz w:val="32"/>
          <w:szCs w:val="32"/>
          <w:rtl/>
        </w:rPr>
        <w:t xml:space="preserve"> </w:t>
      </w:r>
      <w:r w:rsidRPr="002258D2">
        <w:rPr>
          <w:rFonts w:ascii="Simplified Arabic" w:hAnsi="Simplified Arabic"/>
          <w:sz w:val="32"/>
          <w:szCs w:val="32"/>
          <w:rtl/>
        </w:rPr>
        <w:t xml:space="preserve">الجسيمات الأولى التي تظهر هي ... جميع الجسيمات الأولية. وهذا يعني </w:t>
      </w:r>
      <w:r w:rsidR="009B5B57" w:rsidRPr="002258D2">
        <w:rPr>
          <w:rFonts w:ascii="Simplified Arabic" w:hAnsi="Simplified Arabic" w:hint="cs"/>
          <w:sz w:val="32"/>
          <w:szCs w:val="32"/>
          <w:rtl/>
        </w:rPr>
        <w:t>الأصغر،</w:t>
      </w:r>
      <w:r w:rsidRPr="002258D2">
        <w:rPr>
          <w:rFonts w:ascii="Simplified Arabic" w:hAnsi="Simplified Arabic"/>
          <w:sz w:val="32"/>
          <w:szCs w:val="32"/>
          <w:rtl/>
        </w:rPr>
        <w:t xml:space="preserve"> تلك التي لا يمكن تقسيمها فرعيًا: </w:t>
      </w:r>
      <w:r w:rsidR="009B5B57" w:rsidRPr="002258D2">
        <w:rPr>
          <w:rFonts w:ascii="Simplified Arabic" w:hAnsi="Simplified Arabic" w:hint="cs"/>
          <w:sz w:val="32"/>
          <w:szCs w:val="32"/>
          <w:rtl/>
        </w:rPr>
        <w:t>الإلكترون،</w:t>
      </w:r>
      <w:r w:rsidRPr="002258D2">
        <w:rPr>
          <w:rFonts w:ascii="Simplified Arabic" w:hAnsi="Simplified Arabic"/>
          <w:sz w:val="32"/>
          <w:szCs w:val="32"/>
          <w:rtl/>
        </w:rPr>
        <w:t xml:space="preserve"> </w:t>
      </w:r>
      <w:r w:rsidR="009B5B57" w:rsidRPr="002258D2">
        <w:rPr>
          <w:rFonts w:ascii="Simplified Arabic" w:hAnsi="Simplified Arabic" w:hint="cs"/>
          <w:sz w:val="32"/>
          <w:szCs w:val="32"/>
          <w:rtl/>
        </w:rPr>
        <w:t>والفوتون،</w:t>
      </w:r>
      <w:r w:rsidRPr="002258D2">
        <w:rPr>
          <w:rFonts w:ascii="Simplified Arabic" w:hAnsi="Simplified Arabic"/>
          <w:sz w:val="32"/>
          <w:szCs w:val="32"/>
          <w:rtl/>
        </w:rPr>
        <w:t xml:space="preserve"> </w:t>
      </w:r>
      <w:r w:rsidR="009B5B57" w:rsidRPr="002258D2">
        <w:rPr>
          <w:rFonts w:ascii="Simplified Arabic" w:hAnsi="Simplified Arabic" w:hint="cs"/>
          <w:sz w:val="32"/>
          <w:szCs w:val="32"/>
          <w:rtl/>
        </w:rPr>
        <w:t>والكواركات،</w:t>
      </w:r>
      <w:r w:rsidRPr="002258D2">
        <w:rPr>
          <w:rFonts w:ascii="Simplified Arabic" w:hAnsi="Simplified Arabic"/>
          <w:sz w:val="32"/>
          <w:szCs w:val="32"/>
          <w:rtl/>
        </w:rPr>
        <w:t xml:space="preserve"> </w:t>
      </w:r>
      <w:r w:rsidR="009B5B57" w:rsidRPr="002258D2">
        <w:rPr>
          <w:rFonts w:ascii="Simplified Arabic" w:hAnsi="Simplified Arabic" w:hint="cs"/>
          <w:sz w:val="32"/>
          <w:szCs w:val="32"/>
          <w:rtl/>
        </w:rPr>
        <w:t>والنيوترينوات،</w:t>
      </w:r>
      <w:r w:rsidRPr="002258D2">
        <w:rPr>
          <w:rFonts w:ascii="Simplified Arabic" w:hAnsi="Simplified Arabic"/>
          <w:sz w:val="32"/>
          <w:szCs w:val="32"/>
          <w:rtl/>
        </w:rPr>
        <w:t xml:space="preserve"> </w:t>
      </w:r>
      <w:r w:rsidR="009B5B57" w:rsidRPr="002258D2">
        <w:rPr>
          <w:rFonts w:ascii="Simplified Arabic" w:hAnsi="Simplified Arabic" w:hint="cs"/>
          <w:sz w:val="32"/>
          <w:szCs w:val="32"/>
          <w:rtl/>
        </w:rPr>
        <w:t>للأشهر،</w:t>
      </w:r>
      <w:r w:rsidRPr="002258D2">
        <w:rPr>
          <w:rFonts w:ascii="Simplified Arabic" w:hAnsi="Simplified Arabic"/>
          <w:sz w:val="32"/>
          <w:szCs w:val="32"/>
          <w:rtl/>
        </w:rPr>
        <w:t xml:space="preserve"> ولكن أيضًا </w:t>
      </w:r>
      <w:r w:rsidR="009B5B57" w:rsidRPr="002258D2">
        <w:rPr>
          <w:rFonts w:ascii="Simplified Arabic" w:hAnsi="Simplified Arabic" w:hint="cs"/>
          <w:sz w:val="32"/>
          <w:szCs w:val="32"/>
          <w:rtl/>
        </w:rPr>
        <w:t>الميون،</w:t>
      </w:r>
      <w:r w:rsidRPr="002258D2">
        <w:rPr>
          <w:rFonts w:ascii="Simplified Arabic" w:hAnsi="Simplified Arabic"/>
          <w:sz w:val="32"/>
          <w:szCs w:val="32"/>
          <w:rtl/>
        </w:rPr>
        <w:t xml:space="preserve"> والتاو ، والغلوونات ، والـ البوزونات</w:t>
      </w:r>
      <w:r w:rsidRPr="002258D2">
        <w:rPr>
          <w:rFonts w:ascii="Simplified Arabic" w:hAnsi="Simplified Arabic"/>
          <w:sz w:val="32"/>
          <w:szCs w:val="32"/>
        </w:rPr>
        <w:t xml:space="preserve">. </w:t>
      </w:r>
      <w:r w:rsidRPr="002258D2">
        <w:rPr>
          <w:rFonts w:ascii="Simplified Arabic" w:hAnsi="Simplified Arabic"/>
          <w:sz w:val="32"/>
          <w:szCs w:val="32"/>
          <w:rtl/>
        </w:rPr>
        <w:t xml:space="preserve">لقد نشأوا جميعًا بشكل تلقائي في </w:t>
      </w:r>
      <w:r w:rsidR="009B5B57" w:rsidRPr="002258D2">
        <w:rPr>
          <w:rFonts w:ascii="Simplified Arabic" w:hAnsi="Simplified Arabic" w:hint="cs"/>
          <w:sz w:val="32"/>
          <w:szCs w:val="32"/>
          <w:rtl/>
        </w:rPr>
        <w:t>الكون،</w:t>
      </w:r>
      <w:r w:rsidRPr="002258D2">
        <w:rPr>
          <w:rFonts w:ascii="Simplified Arabic" w:hAnsi="Simplified Arabic"/>
          <w:sz w:val="32"/>
          <w:szCs w:val="32"/>
          <w:rtl/>
        </w:rPr>
        <w:t xml:space="preserve"> في وقت مبكر من شبابه: مائة من المليار من المليار من المليار من الثانية بعد الانفجار العظيم! في ذلك </w:t>
      </w:r>
      <w:r w:rsidR="009B5B57" w:rsidRPr="002258D2">
        <w:rPr>
          <w:rFonts w:ascii="Simplified Arabic" w:hAnsi="Simplified Arabic" w:hint="cs"/>
          <w:sz w:val="32"/>
          <w:szCs w:val="32"/>
          <w:rtl/>
        </w:rPr>
        <w:t>الوقت،</w:t>
      </w:r>
      <w:r w:rsidRPr="002258D2">
        <w:rPr>
          <w:rFonts w:ascii="Simplified Arabic" w:hAnsi="Simplified Arabic"/>
          <w:sz w:val="32"/>
          <w:szCs w:val="32"/>
          <w:rtl/>
        </w:rPr>
        <w:t xml:space="preserve"> كان الكون ممتلئًا تمامًا ب</w:t>
      </w:r>
      <w:r w:rsidR="009B5B57">
        <w:rPr>
          <w:rFonts w:ascii="Simplified Arabic" w:hAnsi="Simplified Arabic" w:hint="cs"/>
          <w:sz w:val="32"/>
          <w:szCs w:val="32"/>
          <w:rtl/>
        </w:rPr>
        <w:t>حساء</w:t>
      </w:r>
      <w:r w:rsidRPr="002258D2">
        <w:rPr>
          <w:rFonts w:ascii="Simplified Arabic" w:hAnsi="Simplified Arabic"/>
          <w:sz w:val="32"/>
          <w:szCs w:val="32"/>
          <w:rtl/>
        </w:rPr>
        <w:t xml:space="preserve"> من الطاقة النقية بحجم برتقالة. لكن تمدده وتبريده فائق السرعة سيسمحان بولادة جسيمات أكثر تعقيدًا: بعد جزء من المليون من </w:t>
      </w:r>
      <w:r w:rsidR="009B5B57" w:rsidRPr="002258D2">
        <w:rPr>
          <w:rFonts w:ascii="Simplified Arabic" w:hAnsi="Simplified Arabic" w:hint="cs"/>
          <w:sz w:val="32"/>
          <w:szCs w:val="32"/>
          <w:rtl/>
        </w:rPr>
        <w:t>الثانية،</w:t>
      </w:r>
      <w:r w:rsidRPr="002258D2">
        <w:rPr>
          <w:rFonts w:ascii="Simplified Arabic" w:hAnsi="Simplified Arabic"/>
          <w:sz w:val="32"/>
          <w:szCs w:val="32"/>
          <w:rtl/>
        </w:rPr>
        <w:t xml:space="preserve"> تتجمع الكواركات في ثلاثيات لتشكيل البروتونات والنيوترونات</w:t>
      </w:r>
      <w:r w:rsidR="009B5B57">
        <w:rPr>
          <w:rFonts w:ascii="Simplified Arabic" w:hAnsi="Simplified Arabic" w:hint="cs"/>
          <w:sz w:val="32"/>
          <w:szCs w:val="32"/>
          <w:rtl/>
        </w:rPr>
        <w:t xml:space="preserve"> و</w:t>
      </w:r>
      <w:r w:rsidR="009B5B57" w:rsidRPr="002258D2">
        <w:rPr>
          <w:rFonts w:ascii="Simplified Arabic" w:hAnsi="Simplified Arabic" w:hint="cs"/>
          <w:sz w:val="32"/>
          <w:szCs w:val="32"/>
          <w:rtl/>
        </w:rPr>
        <w:t>ربما</w:t>
      </w:r>
      <w:r w:rsidRPr="002258D2">
        <w:rPr>
          <w:rFonts w:ascii="Simplified Arabic" w:hAnsi="Simplified Arabic"/>
          <w:sz w:val="32"/>
          <w:szCs w:val="32"/>
          <w:rtl/>
        </w:rPr>
        <w:t xml:space="preserve"> بعض الجسيمات الفرعية غير المعروفة</w:t>
      </w:r>
      <w:r w:rsidRPr="002258D2">
        <w:rPr>
          <w:rFonts w:ascii="Simplified Arabic" w:hAnsi="Simplified Arabic"/>
          <w:sz w:val="32"/>
          <w:szCs w:val="32"/>
        </w:rPr>
        <w:t xml:space="preserve"> ... </w:t>
      </w:r>
      <w:r w:rsidRPr="002258D2">
        <w:rPr>
          <w:rFonts w:ascii="Simplified Arabic" w:hAnsi="Simplified Arabic"/>
          <w:sz w:val="32"/>
          <w:szCs w:val="32"/>
          <w:rtl/>
        </w:rPr>
        <w:t xml:space="preserve">وبعد عشرة آلاف من </w:t>
      </w:r>
      <w:r w:rsidR="009B5B57" w:rsidRPr="002258D2">
        <w:rPr>
          <w:rFonts w:ascii="Simplified Arabic" w:hAnsi="Simplified Arabic" w:hint="cs"/>
          <w:sz w:val="32"/>
          <w:szCs w:val="32"/>
          <w:rtl/>
        </w:rPr>
        <w:t>الثانية،</w:t>
      </w:r>
      <w:r w:rsidRPr="002258D2">
        <w:rPr>
          <w:rFonts w:ascii="Simplified Arabic" w:hAnsi="Simplified Arabic"/>
          <w:sz w:val="32"/>
          <w:szCs w:val="32"/>
          <w:rtl/>
        </w:rPr>
        <w:t xml:space="preserve"> اتحدوا ليشكلوا أول نواة ذرية. </w:t>
      </w:r>
      <w:r w:rsidR="009B5B57" w:rsidRPr="002258D2">
        <w:rPr>
          <w:rFonts w:ascii="Simplified Arabic" w:hAnsi="Simplified Arabic" w:hint="cs"/>
          <w:sz w:val="32"/>
          <w:szCs w:val="32"/>
          <w:rtl/>
        </w:rPr>
        <w:t>أخيرًا،</w:t>
      </w:r>
      <w:r w:rsidRPr="002258D2">
        <w:rPr>
          <w:rFonts w:ascii="Simplified Arabic" w:hAnsi="Simplified Arabic"/>
          <w:sz w:val="32"/>
          <w:szCs w:val="32"/>
          <w:rtl/>
        </w:rPr>
        <w:t xml:space="preserve"> بعد 380000 </w:t>
      </w:r>
      <w:r w:rsidR="009B5B57" w:rsidRPr="002258D2">
        <w:rPr>
          <w:rFonts w:ascii="Simplified Arabic" w:hAnsi="Simplified Arabic" w:hint="cs"/>
          <w:sz w:val="32"/>
          <w:szCs w:val="32"/>
          <w:rtl/>
        </w:rPr>
        <w:t>سنة،</w:t>
      </w:r>
      <w:r w:rsidRPr="002258D2">
        <w:rPr>
          <w:rFonts w:ascii="Simplified Arabic" w:hAnsi="Simplified Arabic"/>
          <w:sz w:val="32"/>
          <w:szCs w:val="32"/>
          <w:rtl/>
        </w:rPr>
        <w:t xml:space="preserve"> تمكنت الإلكترونات من توحيد قواها مع النوى لتشكيل الذرات </w:t>
      </w:r>
      <w:r w:rsidR="009B5B57" w:rsidRPr="002258D2">
        <w:rPr>
          <w:rFonts w:ascii="Simplified Arabic" w:hAnsi="Simplified Arabic" w:hint="cs"/>
          <w:sz w:val="32"/>
          <w:szCs w:val="32"/>
          <w:rtl/>
        </w:rPr>
        <w:t>الأولى،</w:t>
      </w:r>
      <w:r w:rsidRPr="002258D2">
        <w:rPr>
          <w:rFonts w:ascii="Simplified Arabic" w:hAnsi="Simplified Arabic"/>
          <w:sz w:val="32"/>
          <w:szCs w:val="32"/>
          <w:rtl/>
        </w:rPr>
        <w:t xml:space="preserve"> وبالتالي فهي مهمة كما نجدها حولنا اليوم - وفينا. أما بالنسبة للمادة </w:t>
      </w:r>
      <w:r w:rsidR="009B5B57">
        <w:rPr>
          <w:rFonts w:ascii="Simplified Arabic" w:hAnsi="Simplified Arabic" w:hint="cs"/>
          <w:sz w:val="32"/>
          <w:szCs w:val="32"/>
          <w:rtl/>
        </w:rPr>
        <w:t xml:space="preserve">السوداء أو </w:t>
      </w:r>
      <w:r w:rsidR="009B5B57" w:rsidRPr="002258D2">
        <w:rPr>
          <w:rFonts w:ascii="Simplified Arabic" w:hAnsi="Simplified Arabic" w:hint="cs"/>
          <w:sz w:val="32"/>
          <w:szCs w:val="32"/>
          <w:rtl/>
        </w:rPr>
        <w:t>المظلمة،</w:t>
      </w:r>
      <w:r w:rsidRPr="002258D2">
        <w:rPr>
          <w:rFonts w:ascii="Simplified Arabic" w:hAnsi="Simplified Arabic"/>
          <w:sz w:val="32"/>
          <w:szCs w:val="32"/>
          <w:rtl/>
        </w:rPr>
        <w:t xml:space="preserve"> فنحن نعلم أنها </w:t>
      </w:r>
      <w:r w:rsidR="009B5B57" w:rsidRPr="002258D2">
        <w:rPr>
          <w:rFonts w:ascii="Simplified Arabic" w:hAnsi="Simplified Arabic" w:hint="cs"/>
          <w:sz w:val="32"/>
          <w:szCs w:val="32"/>
          <w:rtl/>
        </w:rPr>
        <w:t>موجودة،</w:t>
      </w:r>
      <w:r w:rsidRPr="002258D2">
        <w:rPr>
          <w:rFonts w:ascii="Simplified Arabic" w:hAnsi="Simplified Arabic"/>
          <w:sz w:val="32"/>
          <w:szCs w:val="32"/>
          <w:rtl/>
        </w:rPr>
        <w:t xml:space="preserve"> ولكن </w:t>
      </w:r>
      <w:r w:rsidR="009B5B57">
        <w:rPr>
          <w:rFonts w:ascii="Simplified Arabic" w:hAnsi="Simplified Arabic" w:hint="cs"/>
          <w:sz w:val="32"/>
          <w:szCs w:val="32"/>
          <w:rtl/>
        </w:rPr>
        <w:t>لم نعثر بعد على</w:t>
      </w:r>
      <w:r w:rsidRPr="002258D2">
        <w:rPr>
          <w:rFonts w:ascii="Simplified Arabic" w:hAnsi="Simplified Arabic"/>
          <w:sz w:val="32"/>
          <w:szCs w:val="32"/>
          <w:rtl/>
        </w:rPr>
        <w:t xml:space="preserve"> الجسيم </w:t>
      </w:r>
      <w:r w:rsidR="009B5B57">
        <w:rPr>
          <w:rFonts w:ascii="Simplified Arabic" w:hAnsi="Simplified Arabic" w:hint="cs"/>
          <w:sz w:val="32"/>
          <w:szCs w:val="32"/>
          <w:rtl/>
        </w:rPr>
        <w:t xml:space="preserve">الأولي </w:t>
      </w:r>
      <w:r w:rsidRPr="002258D2">
        <w:rPr>
          <w:rFonts w:ascii="Simplified Arabic" w:hAnsi="Simplified Arabic"/>
          <w:sz w:val="32"/>
          <w:szCs w:val="32"/>
          <w:rtl/>
        </w:rPr>
        <w:t xml:space="preserve">الذي تتكون منه. يوضح ماركو سيريللي </w:t>
      </w:r>
      <w:r w:rsidR="009B5B57" w:rsidRPr="009B5B57">
        <w:rPr>
          <w:rFonts w:ascii="Simplified Arabic" w:hAnsi="Simplified Arabic"/>
          <w:sz w:val="32"/>
          <w:szCs w:val="32"/>
        </w:rPr>
        <w:t xml:space="preserve">Marco </w:t>
      </w:r>
      <w:proofErr w:type="spellStart"/>
      <w:r w:rsidR="009B5B57" w:rsidRPr="009B5B57">
        <w:rPr>
          <w:rFonts w:ascii="Simplified Arabic" w:hAnsi="Simplified Arabic"/>
          <w:sz w:val="32"/>
          <w:szCs w:val="32"/>
        </w:rPr>
        <w:t>Cirelli</w:t>
      </w:r>
      <w:proofErr w:type="spellEnd"/>
      <w:r w:rsidR="009B5B57" w:rsidRPr="009B5B57">
        <w:rPr>
          <w:rFonts w:ascii="Simplified Arabic" w:hAnsi="Simplified Arabic"/>
          <w:sz w:val="32"/>
          <w:szCs w:val="32"/>
          <w:rtl/>
        </w:rPr>
        <w:t xml:space="preserve"> </w:t>
      </w:r>
      <w:r w:rsidRPr="002258D2">
        <w:rPr>
          <w:rFonts w:ascii="Simplified Arabic" w:hAnsi="Simplified Arabic"/>
          <w:sz w:val="32"/>
          <w:szCs w:val="32"/>
          <w:rtl/>
        </w:rPr>
        <w:t xml:space="preserve">، المنظر والمتخصص في جامعة باريس جوسيو </w:t>
      </w:r>
      <w:r w:rsidR="009B5B57" w:rsidRPr="009B5B57">
        <w:rPr>
          <w:rFonts w:ascii="Simplified Arabic" w:hAnsi="Simplified Arabic"/>
          <w:sz w:val="32"/>
          <w:szCs w:val="32"/>
        </w:rPr>
        <w:t>l'université de Paris Jussieu</w:t>
      </w:r>
      <w:r w:rsidR="009B5B57" w:rsidRPr="009B5B57">
        <w:rPr>
          <w:rFonts w:ascii="Simplified Arabic" w:hAnsi="Simplified Arabic"/>
          <w:sz w:val="32"/>
          <w:szCs w:val="32"/>
          <w:rtl/>
        </w:rPr>
        <w:t xml:space="preserve"> </w:t>
      </w:r>
      <w:r w:rsidRPr="002258D2">
        <w:rPr>
          <w:rFonts w:ascii="Simplified Arabic" w:hAnsi="Simplified Arabic"/>
          <w:sz w:val="32"/>
          <w:szCs w:val="32"/>
          <w:rtl/>
        </w:rPr>
        <w:t xml:space="preserve">، "تشير أكثر النماذج العصرية إلى أنها ظهرت في البداية ، في نفس الوقت الذي ظهرت فيه الجسيمات الأولية للمادة العادية". لذلك سيكون أيضًا جزءًا من المسألة الأولى في الكون. أخيرًا ... وفقًا للمعرفة الحالية! "من الممكن أن نكتشف يومًا ما أن الجسيمات الأولية ليست </w:t>
      </w:r>
      <w:r w:rsidR="009B5B57" w:rsidRPr="002258D2">
        <w:rPr>
          <w:rFonts w:ascii="Simplified Arabic" w:hAnsi="Simplified Arabic" w:hint="cs"/>
          <w:sz w:val="32"/>
          <w:szCs w:val="32"/>
          <w:rtl/>
        </w:rPr>
        <w:t>كذلك،</w:t>
      </w:r>
      <w:r w:rsidRPr="002258D2">
        <w:rPr>
          <w:rFonts w:ascii="Simplified Arabic" w:hAnsi="Simplified Arabic"/>
          <w:sz w:val="32"/>
          <w:szCs w:val="32"/>
          <w:rtl/>
        </w:rPr>
        <w:t xml:space="preserve"> وأنها تتكون في الواقع من جسيمات فرعية أخرى كان من الممكن أن تكون قد </w:t>
      </w:r>
      <w:r w:rsidRPr="002258D2">
        <w:rPr>
          <w:rFonts w:ascii="Simplified Arabic" w:hAnsi="Simplified Arabic"/>
          <w:sz w:val="32"/>
          <w:szCs w:val="32"/>
          <w:rtl/>
        </w:rPr>
        <w:lastRenderedPageBreak/>
        <w:t>ولدت حتى قبل ذلك</w:t>
      </w:r>
      <w:r w:rsidR="009B5B57" w:rsidRPr="002258D2">
        <w:rPr>
          <w:rFonts w:ascii="Simplified Arabic" w:hAnsi="Simplified Arabic" w:hint="cs"/>
          <w:sz w:val="32"/>
          <w:szCs w:val="32"/>
          <w:rtl/>
        </w:rPr>
        <w:t>"،</w:t>
      </w:r>
      <w:r w:rsidRPr="002258D2">
        <w:rPr>
          <w:rFonts w:ascii="Simplified Arabic" w:hAnsi="Simplified Arabic"/>
          <w:sz w:val="32"/>
          <w:szCs w:val="32"/>
          <w:rtl/>
        </w:rPr>
        <w:t xml:space="preserve"> كما يعترف المنظر. لم يتم تحديد أصل المادة </w:t>
      </w:r>
      <w:r w:rsidR="009B5B57">
        <w:rPr>
          <w:rFonts w:ascii="Simplified Arabic" w:hAnsi="Simplified Arabic" w:hint="cs"/>
          <w:sz w:val="32"/>
          <w:szCs w:val="32"/>
          <w:rtl/>
        </w:rPr>
        <w:t xml:space="preserve">أو نحتها </w:t>
      </w:r>
      <w:r w:rsidRPr="002258D2">
        <w:rPr>
          <w:rFonts w:ascii="Simplified Arabic" w:hAnsi="Simplified Arabic"/>
          <w:sz w:val="32"/>
          <w:szCs w:val="32"/>
          <w:rtl/>
        </w:rPr>
        <w:t>في ال</w:t>
      </w:r>
      <w:r w:rsidR="009B5B57">
        <w:rPr>
          <w:rFonts w:ascii="Simplified Arabic" w:hAnsi="Simplified Arabic" w:hint="cs"/>
          <w:sz w:val="32"/>
          <w:szCs w:val="32"/>
          <w:rtl/>
        </w:rPr>
        <w:t xml:space="preserve">صخر.  </w:t>
      </w:r>
      <w:r w:rsidRPr="002258D2">
        <w:rPr>
          <w:rFonts w:ascii="Simplified Arabic" w:hAnsi="Simplified Arabic"/>
          <w:sz w:val="32"/>
          <w:szCs w:val="32"/>
          <w:rtl/>
        </w:rPr>
        <w:t>يتفق علماء الفلك على أن عمر الكون 14 مليار يبدو أن الملاحظات الجديدة تسمح لعلماء الفلك بالاتفاق على عمر الكون: 13.</w:t>
      </w:r>
      <w:r w:rsidR="009B5B57">
        <w:rPr>
          <w:rFonts w:ascii="Simplified Arabic" w:hAnsi="Simplified Arabic" w:hint="cs"/>
          <w:sz w:val="32"/>
          <w:szCs w:val="32"/>
          <w:rtl/>
        </w:rPr>
        <w:t>8</w:t>
      </w:r>
      <w:r w:rsidRPr="002258D2">
        <w:rPr>
          <w:rFonts w:ascii="Simplified Arabic" w:hAnsi="Simplified Arabic"/>
          <w:sz w:val="32"/>
          <w:szCs w:val="32"/>
          <w:rtl/>
        </w:rPr>
        <w:t xml:space="preserve"> مليار سنة. هذا النطاق </w:t>
      </w:r>
      <w:r w:rsidR="009B5B57" w:rsidRPr="002258D2">
        <w:rPr>
          <w:rFonts w:ascii="Simplified Arabic" w:hAnsi="Simplified Arabic" w:hint="cs"/>
          <w:sz w:val="32"/>
          <w:szCs w:val="32"/>
          <w:rtl/>
        </w:rPr>
        <w:t>الزمني،</w:t>
      </w:r>
      <w:r w:rsidRPr="002258D2">
        <w:rPr>
          <w:rFonts w:ascii="Simplified Arabic" w:hAnsi="Simplified Arabic"/>
          <w:sz w:val="32"/>
          <w:szCs w:val="32"/>
          <w:rtl/>
        </w:rPr>
        <w:t xml:space="preserve"> الذي يصعب </w:t>
      </w:r>
      <w:r w:rsidR="009B5B57" w:rsidRPr="002258D2">
        <w:rPr>
          <w:rFonts w:ascii="Simplified Arabic" w:hAnsi="Simplified Arabic" w:hint="cs"/>
          <w:sz w:val="32"/>
          <w:szCs w:val="32"/>
          <w:rtl/>
        </w:rPr>
        <w:t>تحديده،</w:t>
      </w:r>
      <w:r w:rsidRPr="002258D2">
        <w:rPr>
          <w:rFonts w:ascii="Simplified Arabic" w:hAnsi="Simplified Arabic"/>
          <w:sz w:val="32"/>
          <w:szCs w:val="32"/>
          <w:rtl/>
        </w:rPr>
        <w:t xml:space="preserve"> هو بيانات أساسية في علم الكونيات</w:t>
      </w:r>
      <w:r w:rsidRPr="002258D2">
        <w:rPr>
          <w:rFonts w:ascii="Simplified Arabic" w:hAnsi="Simplified Arabic"/>
          <w:sz w:val="32"/>
          <w:szCs w:val="32"/>
        </w:rPr>
        <w:t xml:space="preserve">. </w:t>
      </w:r>
      <w:r w:rsidRPr="002258D2">
        <w:rPr>
          <w:rFonts w:ascii="Simplified Arabic" w:hAnsi="Simplified Arabic"/>
          <w:sz w:val="32"/>
          <w:szCs w:val="32"/>
          <w:rtl/>
        </w:rPr>
        <w:t>من 13.</w:t>
      </w:r>
      <w:r w:rsidR="009B5B57">
        <w:rPr>
          <w:rFonts w:ascii="Simplified Arabic" w:hAnsi="Simplified Arabic" w:hint="cs"/>
          <w:sz w:val="32"/>
          <w:szCs w:val="32"/>
          <w:rtl/>
        </w:rPr>
        <w:t>8</w:t>
      </w:r>
      <w:r w:rsidRPr="002258D2">
        <w:rPr>
          <w:rFonts w:ascii="Simplified Arabic" w:hAnsi="Simplified Arabic"/>
          <w:sz w:val="32"/>
          <w:szCs w:val="32"/>
          <w:rtl/>
        </w:rPr>
        <w:t xml:space="preserve"> مليار </w:t>
      </w:r>
      <w:r w:rsidR="003519C7" w:rsidRPr="002258D2">
        <w:rPr>
          <w:rFonts w:ascii="Simplified Arabic" w:hAnsi="Simplified Arabic" w:hint="cs"/>
          <w:sz w:val="32"/>
          <w:szCs w:val="32"/>
          <w:rtl/>
        </w:rPr>
        <w:t>سنة،</w:t>
      </w:r>
      <w:r w:rsidRPr="002258D2">
        <w:rPr>
          <w:rFonts w:ascii="Simplified Arabic" w:hAnsi="Simplified Arabic"/>
          <w:sz w:val="32"/>
          <w:szCs w:val="32"/>
          <w:rtl/>
        </w:rPr>
        <w:t xml:space="preserve"> إلى 40 مليون سنة: يبدو أن الملاحظات الجديدة تتفق مع علماء الفلك حول السؤال الشائك حول عمر الكون. </w:t>
      </w:r>
      <w:r w:rsidR="009B5B57">
        <w:rPr>
          <w:rFonts w:ascii="Simplified Arabic" w:hAnsi="Simplified Arabic" w:hint="cs"/>
          <w:sz w:val="32"/>
          <w:szCs w:val="32"/>
          <w:rtl/>
        </w:rPr>
        <w:t xml:space="preserve">نشر قسم </w:t>
      </w:r>
      <w:r w:rsidR="003519C7">
        <w:rPr>
          <w:rFonts w:ascii="Simplified Arabic" w:hAnsi="Simplified Arabic" w:hint="cs"/>
          <w:sz w:val="32"/>
          <w:szCs w:val="32"/>
          <w:rtl/>
        </w:rPr>
        <w:t xml:space="preserve">الفيزياء </w:t>
      </w:r>
      <w:r w:rsidR="003519C7" w:rsidRPr="002258D2">
        <w:rPr>
          <w:rFonts w:ascii="Simplified Arabic" w:hAnsi="Simplified Arabic" w:hint="cs"/>
          <w:sz w:val="32"/>
          <w:szCs w:val="32"/>
          <w:rtl/>
        </w:rPr>
        <w:t>في</w:t>
      </w:r>
      <w:r w:rsidRPr="002258D2">
        <w:rPr>
          <w:rFonts w:ascii="Simplified Arabic" w:hAnsi="Simplified Arabic"/>
          <w:sz w:val="32"/>
          <w:szCs w:val="32"/>
          <w:rtl/>
        </w:rPr>
        <w:t xml:space="preserve"> جامعة كورنيل في 4 يناير 2021 ،</w:t>
      </w:r>
      <w:r w:rsidR="003519C7">
        <w:rPr>
          <w:rFonts w:ascii="Simplified Arabic" w:hAnsi="Simplified Arabic" w:hint="cs"/>
          <w:sz w:val="32"/>
          <w:szCs w:val="32"/>
          <w:rtl/>
        </w:rPr>
        <w:t xml:space="preserve"> دراسة بهذا الصوص</w:t>
      </w:r>
      <w:r w:rsidRPr="002258D2">
        <w:rPr>
          <w:rFonts w:ascii="Simplified Arabic" w:hAnsi="Simplified Arabic"/>
          <w:sz w:val="32"/>
          <w:szCs w:val="32"/>
          <w:rtl/>
        </w:rPr>
        <w:t xml:space="preserve"> في مجلة علم الكونيات والفيزياء الفلكية في 30 ديسمبر 2020</w:t>
      </w:r>
      <w:r w:rsidRPr="002258D2">
        <w:rPr>
          <w:rFonts w:ascii="Simplified Arabic" w:hAnsi="Simplified Arabic"/>
          <w:sz w:val="32"/>
          <w:szCs w:val="32"/>
        </w:rPr>
        <w:t xml:space="preserve">. </w:t>
      </w:r>
      <w:r w:rsidRPr="002258D2">
        <w:rPr>
          <w:rFonts w:ascii="Simplified Arabic" w:hAnsi="Simplified Arabic"/>
          <w:sz w:val="32"/>
          <w:szCs w:val="32"/>
          <w:rtl/>
        </w:rPr>
        <w:t xml:space="preserve">في هذه </w:t>
      </w:r>
      <w:r w:rsidR="003519C7" w:rsidRPr="002258D2">
        <w:rPr>
          <w:rFonts w:ascii="Simplified Arabic" w:hAnsi="Simplified Arabic" w:hint="cs"/>
          <w:sz w:val="32"/>
          <w:szCs w:val="32"/>
          <w:rtl/>
        </w:rPr>
        <w:t>الدراسة،</w:t>
      </w:r>
      <w:r w:rsidRPr="002258D2">
        <w:rPr>
          <w:rFonts w:ascii="Simplified Arabic" w:hAnsi="Simplified Arabic"/>
          <w:sz w:val="32"/>
          <w:szCs w:val="32"/>
          <w:rtl/>
        </w:rPr>
        <w:t xml:space="preserve"> يعمل العلماء على أقدم ضوء في </w:t>
      </w:r>
      <w:r w:rsidR="003519C7" w:rsidRPr="002258D2">
        <w:rPr>
          <w:rFonts w:ascii="Simplified Arabic" w:hAnsi="Simplified Arabic" w:hint="cs"/>
          <w:sz w:val="32"/>
          <w:szCs w:val="32"/>
          <w:rtl/>
        </w:rPr>
        <w:t>الكون،</w:t>
      </w:r>
      <w:r w:rsidRPr="002258D2">
        <w:rPr>
          <w:rFonts w:ascii="Simplified Arabic" w:hAnsi="Simplified Arabic"/>
          <w:sz w:val="32"/>
          <w:szCs w:val="32"/>
          <w:rtl/>
        </w:rPr>
        <w:t xml:space="preserve"> مما يساهم في مناقشة مهمة في الفيزياء الفلكية. تم الحصول على تقديرهم بفضل الملاحظات التي أجريت بين عامي 2013 و 2016 باستخدام تلسكوب أتاكاما الكوني</w:t>
      </w:r>
      <w:r w:rsidRPr="002258D2">
        <w:rPr>
          <w:rFonts w:ascii="Simplified Arabic" w:hAnsi="Simplified Arabic"/>
          <w:sz w:val="32"/>
          <w:szCs w:val="32"/>
        </w:rPr>
        <w:t xml:space="preserve"> (ACT) </w:t>
      </w:r>
      <w:r w:rsidRPr="002258D2">
        <w:rPr>
          <w:rFonts w:ascii="Simplified Arabic" w:hAnsi="Simplified Arabic"/>
          <w:sz w:val="32"/>
          <w:szCs w:val="32"/>
          <w:rtl/>
        </w:rPr>
        <w:t xml:space="preserve">، الموجود في شمال تشيلي والمخصص لدراسة الخلفية الكونية </w:t>
      </w:r>
      <w:r w:rsidR="003519C7">
        <w:rPr>
          <w:rFonts w:ascii="Simplified Arabic" w:hAnsi="Simplified Arabic" w:hint="cs"/>
          <w:sz w:val="32"/>
          <w:szCs w:val="32"/>
          <w:rtl/>
        </w:rPr>
        <w:t xml:space="preserve">الميكروية </w:t>
      </w:r>
      <w:r w:rsidRPr="002258D2">
        <w:rPr>
          <w:rFonts w:ascii="Simplified Arabic" w:hAnsi="Simplified Arabic"/>
          <w:sz w:val="32"/>
          <w:szCs w:val="32"/>
          <w:rtl/>
        </w:rPr>
        <w:t>المنتشرة ، والإشعاع المنبعث بعد الانفجار العظيم ، ثم أن الكون كان غازًا ساخنًا ومتجانسًا تقريبًا</w:t>
      </w:r>
      <w:r w:rsidRPr="002258D2">
        <w:rPr>
          <w:rFonts w:ascii="Simplified Arabic" w:hAnsi="Simplified Arabic"/>
          <w:sz w:val="32"/>
          <w:szCs w:val="32"/>
        </w:rPr>
        <w:t xml:space="preserve">. </w:t>
      </w:r>
      <w:r w:rsidRPr="002258D2">
        <w:rPr>
          <w:rFonts w:ascii="Simplified Arabic" w:hAnsi="Simplified Arabic"/>
          <w:sz w:val="32"/>
          <w:szCs w:val="32"/>
          <w:rtl/>
        </w:rPr>
        <w:t>يتوافق التقدير الذي حصل عليه علماء الفلك مع قياسات مهمة أخرى في علم الكونيات: كلا من النموذج القياسي لعلم الكونيات (الذي يصف المراحل الرئيسية للكون المرئي) و</w:t>
      </w:r>
      <w:r w:rsidR="003519C7">
        <w:rPr>
          <w:rFonts w:ascii="Simplified Arabic" w:hAnsi="Simplified Arabic" w:hint="cs"/>
          <w:sz w:val="32"/>
          <w:szCs w:val="32"/>
          <w:rtl/>
        </w:rPr>
        <w:t>حساب</w:t>
      </w:r>
      <w:r w:rsidRPr="002258D2">
        <w:rPr>
          <w:rFonts w:ascii="Simplified Arabic" w:hAnsi="Simplified Arabic"/>
          <w:sz w:val="32"/>
          <w:szCs w:val="32"/>
          <w:rtl/>
        </w:rPr>
        <w:t xml:space="preserve"> القياسات التي حصل عليها ال</w:t>
      </w:r>
      <w:r w:rsidR="003519C7">
        <w:rPr>
          <w:rFonts w:ascii="Simplified Arabic" w:hAnsi="Simplified Arabic" w:hint="cs"/>
          <w:sz w:val="32"/>
          <w:szCs w:val="32"/>
          <w:rtl/>
        </w:rPr>
        <w:t>تلسكوب الفضائي</w:t>
      </w:r>
      <w:r w:rsidRPr="002258D2">
        <w:rPr>
          <w:rFonts w:ascii="Simplified Arabic" w:hAnsi="Simplified Arabic"/>
          <w:sz w:val="32"/>
          <w:szCs w:val="32"/>
          <w:rtl/>
        </w:rPr>
        <w:t xml:space="preserve"> الصناعي بلانك بين عام 2009. و 2013 (ال</w:t>
      </w:r>
      <w:r w:rsidR="003519C7">
        <w:rPr>
          <w:rFonts w:ascii="Simplified Arabic" w:hAnsi="Simplified Arabic" w:hint="cs"/>
          <w:sz w:val="32"/>
          <w:szCs w:val="32"/>
          <w:rtl/>
        </w:rPr>
        <w:t>ذ</w:t>
      </w:r>
      <w:r w:rsidRPr="002258D2">
        <w:rPr>
          <w:rFonts w:ascii="Simplified Arabic" w:hAnsi="Simplified Arabic"/>
          <w:sz w:val="32"/>
          <w:szCs w:val="32"/>
          <w:rtl/>
        </w:rPr>
        <w:t>ي كانت مهمته رسم خريطة الخلفية الكونية المنتشرة)</w:t>
      </w:r>
    </w:p>
    <w:p w:rsidR="00307131" w:rsidRDefault="00307131" w:rsidP="00307131">
      <w:pPr>
        <w:bidi/>
        <w:jc w:val="both"/>
        <w:rPr>
          <w:rFonts w:ascii="Simplified Arabic" w:hAnsi="Simplified Arabic"/>
          <w:sz w:val="32"/>
          <w:szCs w:val="32"/>
          <w:rtl/>
        </w:rPr>
      </w:pPr>
      <w:r w:rsidRPr="00D218AB">
        <w:rPr>
          <w:rFonts w:ascii="FuturaLT" w:eastAsia="Times New Roman" w:hAnsi="FuturaLT" w:cs="Times New Roman"/>
          <w:noProof/>
          <w:color w:val="E9573F"/>
          <w:szCs w:val="24"/>
          <w:lang w:val="de-DE" w:eastAsia="de-DE"/>
        </w:rPr>
        <w:drawing>
          <wp:inline distT="0" distB="0" distL="0" distR="0">
            <wp:extent cx="5760720" cy="3240405"/>
            <wp:effectExtent l="0" t="0" r="0" b="0"/>
            <wp:docPr id="1" name="Image 1" descr="https://www.numerama.com/wp-content/uploads/2021/01/satellite-planck-1024x57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umerama.com/wp-content/uploads/2021/01/satellite-planck-1024x576.jpg">
                      <a:hlinkClick r:id="rId8"/>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7E1D65" w:rsidRDefault="002258D2" w:rsidP="005334B2">
      <w:pPr>
        <w:bidi/>
        <w:jc w:val="both"/>
        <w:rPr>
          <w:rFonts w:ascii="Simplified Arabic" w:hAnsi="Simplified Arabic"/>
          <w:sz w:val="32"/>
          <w:szCs w:val="32"/>
          <w:rtl/>
        </w:rPr>
      </w:pPr>
      <w:r w:rsidRPr="002258D2">
        <w:rPr>
          <w:rFonts w:ascii="Simplified Arabic" w:hAnsi="Simplified Arabic"/>
          <w:sz w:val="32"/>
          <w:szCs w:val="32"/>
          <w:rtl/>
        </w:rPr>
        <w:t xml:space="preserve">التقدير الجديد </w:t>
      </w:r>
      <w:r w:rsidR="003519C7">
        <w:rPr>
          <w:rFonts w:ascii="Simplified Arabic" w:hAnsi="Simplified Arabic" w:hint="cs"/>
          <w:sz w:val="32"/>
          <w:szCs w:val="32"/>
          <w:rtl/>
        </w:rPr>
        <w:t xml:space="preserve">لعمر الكون المرئي </w:t>
      </w:r>
      <w:r w:rsidR="003519C7" w:rsidRPr="002258D2">
        <w:rPr>
          <w:rFonts w:ascii="Simplified Arabic" w:hAnsi="Simplified Arabic" w:hint="cs"/>
          <w:sz w:val="32"/>
          <w:szCs w:val="32"/>
          <w:rtl/>
        </w:rPr>
        <w:t>مهم،</w:t>
      </w:r>
      <w:r w:rsidRPr="002258D2">
        <w:rPr>
          <w:rFonts w:ascii="Simplified Arabic" w:hAnsi="Simplified Arabic"/>
          <w:sz w:val="32"/>
          <w:szCs w:val="32"/>
          <w:rtl/>
        </w:rPr>
        <w:t xml:space="preserve"> لأنه في عام </w:t>
      </w:r>
      <w:r w:rsidR="003519C7" w:rsidRPr="002258D2">
        <w:rPr>
          <w:rFonts w:ascii="Simplified Arabic" w:hAnsi="Simplified Arabic" w:hint="cs"/>
          <w:sz w:val="32"/>
          <w:szCs w:val="32"/>
          <w:rtl/>
        </w:rPr>
        <w:t>2019،</w:t>
      </w:r>
      <w:r w:rsidRPr="002258D2">
        <w:rPr>
          <w:rFonts w:ascii="Simplified Arabic" w:hAnsi="Simplified Arabic"/>
          <w:sz w:val="32"/>
          <w:szCs w:val="32"/>
          <w:rtl/>
        </w:rPr>
        <w:t xml:space="preserve"> قدر فريق بحث آخر أن الكون يجب أن يكون أصغر من البيانات الواردة من القمر الصناعي بلانك: قد يكون أصغر بمئات الملايين من السنين</w:t>
      </w:r>
      <w:r w:rsidR="003519C7" w:rsidRPr="002258D2">
        <w:rPr>
          <w:rFonts w:ascii="Simplified Arabic" w:hAnsi="Simplified Arabic" w:hint="cs"/>
          <w:sz w:val="32"/>
          <w:szCs w:val="32"/>
          <w:rtl/>
        </w:rPr>
        <w:t>..</w:t>
      </w:r>
      <w:r w:rsidRPr="002258D2">
        <w:rPr>
          <w:rFonts w:ascii="Simplified Arabic" w:hAnsi="Simplified Arabic"/>
          <w:sz w:val="32"/>
          <w:szCs w:val="32"/>
          <w:rtl/>
        </w:rPr>
        <w:t xml:space="preserve"> هذا </w:t>
      </w:r>
      <w:r w:rsidR="003519C7" w:rsidRPr="002258D2">
        <w:rPr>
          <w:rFonts w:ascii="Simplified Arabic" w:hAnsi="Simplified Arabic" w:hint="cs"/>
          <w:sz w:val="32"/>
          <w:szCs w:val="32"/>
          <w:rtl/>
        </w:rPr>
        <w:t>التناقض،</w:t>
      </w:r>
      <w:r w:rsidRPr="002258D2">
        <w:rPr>
          <w:rFonts w:ascii="Simplified Arabic" w:hAnsi="Simplified Arabic"/>
          <w:sz w:val="32"/>
          <w:szCs w:val="32"/>
          <w:rtl/>
        </w:rPr>
        <w:t xml:space="preserve"> إذا تم التحقق </w:t>
      </w:r>
      <w:r w:rsidR="003519C7" w:rsidRPr="002258D2">
        <w:rPr>
          <w:rFonts w:ascii="Simplified Arabic" w:hAnsi="Simplified Arabic" w:hint="cs"/>
          <w:sz w:val="32"/>
          <w:szCs w:val="32"/>
          <w:rtl/>
        </w:rPr>
        <w:t>منه،</w:t>
      </w:r>
      <w:r w:rsidRPr="002258D2">
        <w:rPr>
          <w:rFonts w:ascii="Simplified Arabic" w:hAnsi="Simplified Arabic"/>
          <w:sz w:val="32"/>
          <w:szCs w:val="32"/>
          <w:rtl/>
        </w:rPr>
        <w:t xml:space="preserve"> سيكون بعيدًا عن </w:t>
      </w:r>
      <w:r w:rsidR="003519C7">
        <w:rPr>
          <w:rFonts w:ascii="Simplified Arabic" w:hAnsi="Simplified Arabic" w:hint="cs"/>
          <w:sz w:val="32"/>
          <w:szCs w:val="32"/>
          <w:rtl/>
        </w:rPr>
        <w:t xml:space="preserve">كون رقم </w:t>
      </w:r>
      <w:r w:rsidRPr="002258D2">
        <w:rPr>
          <w:rFonts w:ascii="Simplified Arabic" w:hAnsi="Simplified Arabic"/>
          <w:sz w:val="32"/>
          <w:szCs w:val="32"/>
          <w:rtl/>
        </w:rPr>
        <w:t>تافه للعلماء</w:t>
      </w:r>
      <w:r w:rsidRPr="002258D2">
        <w:rPr>
          <w:rFonts w:ascii="Simplified Arabic" w:hAnsi="Simplified Arabic"/>
          <w:sz w:val="32"/>
          <w:szCs w:val="32"/>
        </w:rPr>
        <w:t>. "</w:t>
      </w:r>
      <w:r w:rsidR="003519C7">
        <w:rPr>
          <w:rFonts w:ascii="Simplified Arabic" w:hAnsi="Simplified Arabic" w:hint="cs"/>
          <w:sz w:val="32"/>
          <w:szCs w:val="32"/>
          <w:rtl/>
        </w:rPr>
        <w:t xml:space="preserve"> فأغلبهم يقومون</w:t>
      </w:r>
      <w:r w:rsidRPr="002258D2">
        <w:rPr>
          <w:rFonts w:ascii="Simplified Arabic" w:hAnsi="Simplified Arabic"/>
          <w:sz w:val="32"/>
          <w:szCs w:val="32"/>
          <w:rtl/>
        </w:rPr>
        <w:t xml:space="preserve"> يصنع خطة واتفاق عمل</w:t>
      </w:r>
      <w:r w:rsidRPr="002258D2">
        <w:rPr>
          <w:rFonts w:ascii="Simplified Arabic" w:hAnsi="Simplified Arabic"/>
          <w:sz w:val="32"/>
          <w:szCs w:val="32"/>
        </w:rPr>
        <w:t xml:space="preserve">" </w:t>
      </w:r>
      <w:r w:rsidRPr="002258D2">
        <w:rPr>
          <w:rFonts w:ascii="Simplified Arabic" w:hAnsi="Simplified Arabic"/>
          <w:sz w:val="32"/>
          <w:szCs w:val="32"/>
          <w:rtl/>
        </w:rPr>
        <w:t>لتقدير عمر الكون</w:t>
      </w:r>
      <w:r w:rsidR="003519C7">
        <w:rPr>
          <w:rFonts w:ascii="Simplified Arabic" w:hAnsi="Simplified Arabic" w:hint="cs"/>
          <w:sz w:val="32"/>
          <w:szCs w:val="32"/>
          <w:rtl/>
        </w:rPr>
        <w:t xml:space="preserve"> المرئي الحقيقي</w:t>
      </w:r>
      <w:r w:rsidRPr="002258D2">
        <w:rPr>
          <w:rFonts w:ascii="Simplified Arabic" w:hAnsi="Simplified Arabic"/>
          <w:sz w:val="32"/>
          <w:szCs w:val="32"/>
          <w:rtl/>
        </w:rPr>
        <w:t xml:space="preserve"> ، يمكن للعلماء استخدام حركة النجوم لتحديد مدى سرعة توسع الكون. إذا كان الكون يتوسع بشكل </w:t>
      </w:r>
      <w:r w:rsidR="003519C7" w:rsidRPr="002258D2">
        <w:rPr>
          <w:rFonts w:ascii="Simplified Arabic" w:hAnsi="Simplified Arabic" w:hint="cs"/>
          <w:sz w:val="32"/>
          <w:szCs w:val="32"/>
          <w:rtl/>
        </w:rPr>
        <w:t>أسرع،</w:t>
      </w:r>
      <w:r w:rsidRPr="002258D2">
        <w:rPr>
          <w:rFonts w:ascii="Simplified Arabic" w:hAnsi="Simplified Arabic"/>
          <w:sz w:val="32"/>
          <w:szCs w:val="32"/>
          <w:rtl/>
        </w:rPr>
        <w:t xml:space="preserve"> فقد يستنتج المرء أنه لا بد أنه كان في شكله الحالي بشكل أسرع أيضًا: </w:t>
      </w:r>
      <w:r w:rsidR="003519C7" w:rsidRPr="002258D2">
        <w:rPr>
          <w:rFonts w:ascii="Simplified Arabic" w:hAnsi="Simplified Arabic" w:hint="cs"/>
          <w:sz w:val="32"/>
          <w:szCs w:val="32"/>
          <w:rtl/>
        </w:rPr>
        <w:t>لذلك،</w:t>
      </w:r>
      <w:r w:rsidRPr="002258D2">
        <w:rPr>
          <w:rFonts w:ascii="Simplified Arabic" w:hAnsi="Simplified Arabic"/>
          <w:sz w:val="32"/>
          <w:szCs w:val="32"/>
          <w:rtl/>
        </w:rPr>
        <w:t xml:space="preserve"> </w:t>
      </w:r>
      <w:r w:rsidRPr="002258D2">
        <w:rPr>
          <w:rFonts w:ascii="Simplified Arabic" w:hAnsi="Simplified Arabic"/>
          <w:sz w:val="32"/>
          <w:szCs w:val="32"/>
          <w:rtl/>
        </w:rPr>
        <w:lastRenderedPageBreak/>
        <w:t xml:space="preserve">يجب أن يكون أصغر. ومع </w:t>
      </w:r>
      <w:r w:rsidR="003519C7" w:rsidRPr="002258D2">
        <w:rPr>
          <w:rFonts w:ascii="Simplified Arabic" w:hAnsi="Simplified Arabic" w:hint="cs"/>
          <w:sz w:val="32"/>
          <w:szCs w:val="32"/>
          <w:rtl/>
        </w:rPr>
        <w:t>ذلك،</w:t>
      </w:r>
      <w:r w:rsidRPr="002258D2">
        <w:rPr>
          <w:rFonts w:ascii="Simplified Arabic" w:hAnsi="Simplified Arabic"/>
          <w:sz w:val="32"/>
          <w:szCs w:val="32"/>
          <w:rtl/>
        </w:rPr>
        <w:t xml:space="preserve"> إذا كان الكون أصغر بكثير من عمره المقبول عمومًا (13.</w:t>
      </w:r>
      <w:r w:rsidR="003519C7">
        <w:rPr>
          <w:rFonts w:ascii="Simplified Arabic" w:hAnsi="Simplified Arabic" w:hint="cs"/>
          <w:sz w:val="32"/>
          <w:szCs w:val="32"/>
          <w:rtl/>
        </w:rPr>
        <w:t>8</w:t>
      </w:r>
      <w:r w:rsidRPr="002258D2">
        <w:rPr>
          <w:rFonts w:ascii="Simplified Arabic" w:hAnsi="Simplified Arabic"/>
          <w:sz w:val="32"/>
          <w:szCs w:val="32"/>
          <w:rtl/>
        </w:rPr>
        <w:t xml:space="preserve"> مليار سنة) ، فمن المحتمل أن يكون نموذجًا جديدًا ضروريًا ويمكن التشكيك في صحة مجموعات القياسات التي تم الحصول عليها</w:t>
      </w:r>
      <w:r w:rsidRPr="002258D2">
        <w:rPr>
          <w:rFonts w:ascii="Simplified Arabic" w:hAnsi="Simplified Arabic"/>
          <w:sz w:val="32"/>
          <w:szCs w:val="32"/>
        </w:rPr>
        <w:t xml:space="preserve">. </w:t>
      </w:r>
      <w:r w:rsidRPr="002258D2">
        <w:rPr>
          <w:rFonts w:ascii="Simplified Arabic" w:hAnsi="Simplified Arabic"/>
          <w:sz w:val="32"/>
          <w:szCs w:val="32"/>
          <w:rtl/>
        </w:rPr>
        <w:t xml:space="preserve">على العكس من </w:t>
      </w:r>
      <w:r w:rsidR="003519C7" w:rsidRPr="002258D2">
        <w:rPr>
          <w:rFonts w:ascii="Simplified Arabic" w:hAnsi="Simplified Arabic" w:hint="cs"/>
          <w:sz w:val="32"/>
          <w:szCs w:val="32"/>
          <w:rtl/>
        </w:rPr>
        <w:t>ذلك،</w:t>
      </w:r>
      <w:r w:rsidRPr="002258D2">
        <w:rPr>
          <w:rFonts w:ascii="Simplified Arabic" w:hAnsi="Simplified Arabic"/>
          <w:sz w:val="32"/>
          <w:szCs w:val="32"/>
          <w:rtl/>
        </w:rPr>
        <w:t xml:space="preserve"> تُظهر الدراسة الجديدة أنه لا يبدو أن موثوقية القياسات موضع تساؤل. قال سيمون أيولا </w:t>
      </w:r>
      <w:hyperlink r:id="rId25" w:tgtFrame="_blank" w:history="1">
        <w:r w:rsidR="005334B2" w:rsidRPr="005334B2">
          <w:rPr>
            <w:rStyle w:val="Hyperlink"/>
            <w:rFonts w:ascii="Simplified Arabic" w:hAnsi="Simplified Arabic"/>
            <w:color w:val="000000" w:themeColor="text1"/>
            <w:sz w:val="32"/>
            <w:szCs w:val="32"/>
            <w:u w:val="none"/>
          </w:rPr>
          <w:t xml:space="preserve">Simone </w:t>
        </w:r>
        <w:proofErr w:type="spellStart"/>
        <w:r w:rsidR="005334B2" w:rsidRPr="005334B2">
          <w:rPr>
            <w:rStyle w:val="Hyperlink"/>
            <w:rFonts w:ascii="Simplified Arabic" w:hAnsi="Simplified Arabic"/>
            <w:color w:val="000000" w:themeColor="text1"/>
            <w:sz w:val="32"/>
            <w:szCs w:val="32"/>
            <w:u w:val="none"/>
          </w:rPr>
          <w:t>Aiola</w:t>
        </w:r>
        <w:proofErr w:type="spellEnd"/>
      </w:hyperlink>
      <w:r w:rsidRPr="002258D2">
        <w:rPr>
          <w:rFonts w:ascii="Simplified Arabic" w:hAnsi="Simplified Arabic"/>
          <w:sz w:val="32"/>
          <w:szCs w:val="32"/>
          <w:rtl/>
        </w:rPr>
        <w:t xml:space="preserve">، الباحث في مركز الفيزياء الفلكية الحاسوبية في معهد فلاتيرون </w:t>
      </w:r>
      <w:proofErr w:type="spellStart"/>
      <w:r w:rsidR="005334B2" w:rsidRPr="005334B2">
        <w:rPr>
          <w:rFonts w:ascii="Simplified Arabic" w:hAnsi="Simplified Arabic"/>
          <w:sz w:val="32"/>
          <w:szCs w:val="32"/>
        </w:rPr>
        <w:t>Flatiron</w:t>
      </w:r>
      <w:proofErr w:type="spellEnd"/>
      <w:r w:rsidR="005334B2" w:rsidRPr="005334B2">
        <w:rPr>
          <w:rFonts w:ascii="Simplified Arabic" w:hAnsi="Simplified Arabic"/>
          <w:sz w:val="32"/>
          <w:szCs w:val="32"/>
          <w:rtl/>
        </w:rPr>
        <w:t xml:space="preserve"> </w:t>
      </w:r>
      <w:r w:rsidRPr="002258D2">
        <w:rPr>
          <w:rFonts w:ascii="Simplified Arabic" w:hAnsi="Simplified Arabic"/>
          <w:sz w:val="32"/>
          <w:szCs w:val="32"/>
          <w:rtl/>
        </w:rPr>
        <w:t>، المؤلف المشارك للدراسة ، في البيان الصحفي الصادر عن جامعة كورنيل: "لقد وجدنا الآن إجابة توافق بلانك وإك تي سي". هذا يشير إلى أن هذه القياسات الصعبة موثوقة</w:t>
      </w:r>
      <w:r w:rsidRPr="002258D2">
        <w:rPr>
          <w:rFonts w:ascii="Simplified Arabic" w:hAnsi="Simplified Arabic"/>
          <w:sz w:val="32"/>
          <w:szCs w:val="32"/>
        </w:rPr>
        <w:t xml:space="preserve">. " </w:t>
      </w:r>
      <w:r w:rsidRPr="002258D2">
        <w:rPr>
          <w:rFonts w:ascii="Simplified Arabic" w:hAnsi="Simplified Arabic"/>
          <w:sz w:val="32"/>
          <w:szCs w:val="32"/>
          <w:rtl/>
        </w:rPr>
        <w:t xml:space="preserve">يتوسع الكون بشكل أسرع من </w:t>
      </w:r>
      <w:r w:rsidR="00871C32" w:rsidRPr="002258D2">
        <w:rPr>
          <w:rFonts w:ascii="Simplified Arabic" w:hAnsi="Simplified Arabic" w:hint="cs"/>
          <w:sz w:val="32"/>
          <w:szCs w:val="32"/>
          <w:rtl/>
        </w:rPr>
        <w:t xml:space="preserve">المتوقع </w:t>
      </w:r>
      <w:r w:rsidR="00871C32" w:rsidRPr="002258D2">
        <w:rPr>
          <w:rFonts w:ascii="Simplified Arabic" w:hAnsi="Simplified Arabic"/>
          <w:sz w:val="32"/>
          <w:szCs w:val="32"/>
          <w:rtl/>
        </w:rPr>
        <w:t>:</w:t>
      </w:r>
      <w:r w:rsidRPr="002258D2">
        <w:rPr>
          <w:rFonts w:ascii="Simplified Arabic" w:hAnsi="Simplified Arabic"/>
          <w:sz w:val="32"/>
          <w:szCs w:val="32"/>
          <w:rtl/>
        </w:rPr>
        <w:t xml:space="preserve"> ما الذي يتغير؟ كوننا يتوسع بشكل أسرع مما كنا نظن. بفضل تلسكوب هابل </w:t>
      </w:r>
      <w:r w:rsidR="00871C32" w:rsidRPr="002258D2">
        <w:rPr>
          <w:rFonts w:ascii="Simplified Arabic" w:hAnsi="Simplified Arabic" w:hint="cs"/>
          <w:sz w:val="32"/>
          <w:szCs w:val="32"/>
          <w:rtl/>
        </w:rPr>
        <w:t>الفضائي،</w:t>
      </w:r>
      <w:r w:rsidRPr="002258D2">
        <w:rPr>
          <w:rFonts w:ascii="Simplified Arabic" w:hAnsi="Simplified Arabic"/>
          <w:sz w:val="32"/>
          <w:szCs w:val="32"/>
          <w:rtl/>
        </w:rPr>
        <w:t xml:space="preserve"> أصبح العلماء مقتنعين بشكل متزايد بهذا. هذه الخطوة قد تجعلهم يفكرون في الكون بشكل مختلف: إليكم السبب</w:t>
      </w:r>
      <w:r w:rsidRPr="002258D2">
        <w:rPr>
          <w:rFonts w:ascii="Simplified Arabic" w:hAnsi="Simplified Arabic"/>
          <w:sz w:val="32"/>
          <w:szCs w:val="32"/>
        </w:rPr>
        <w:t xml:space="preserve">. </w:t>
      </w:r>
      <w:r w:rsidRPr="002258D2">
        <w:rPr>
          <w:rFonts w:ascii="Simplified Arabic" w:hAnsi="Simplified Arabic"/>
          <w:sz w:val="32"/>
          <w:szCs w:val="32"/>
          <w:rtl/>
        </w:rPr>
        <w:t>الكون يتوسع بنسبة 9٪ أسرع من المتوقع. أكد علماء الفيزياء الفلكية هذا الاكتشاف في مجلة</w:t>
      </w:r>
      <w:r w:rsidRPr="002258D2">
        <w:rPr>
          <w:rFonts w:ascii="Simplified Arabic" w:hAnsi="Simplified Arabic"/>
          <w:sz w:val="32"/>
          <w:szCs w:val="32"/>
        </w:rPr>
        <w:t xml:space="preserve"> The </w:t>
      </w:r>
      <w:proofErr w:type="spellStart"/>
      <w:r w:rsidRPr="002258D2">
        <w:rPr>
          <w:rFonts w:ascii="Simplified Arabic" w:hAnsi="Simplified Arabic"/>
          <w:sz w:val="32"/>
          <w:szCs w:val="32"/>
        </w:rPr>
        <w:t>Astrophysical</w:t>
      </w:r>
      <w:proofErr w:type="spellEnd"/>
      <w:r w:rsidRPr="002258D2">
        <w:rPr>
          <w:rFonts w:ascii="Simplified Arabic" w:hAnsi="Simplified Arabic"/>
          <w:sz w:val="32"/>
          <w:szCs w:val="32"/>
        </w:rPr>
        <w:t xml:space="preserve"> Journal </w:t>
      </w:r>
      <w:r w:rsidRPr="002258D2">
        <w:rPr>
          <w:rFonts w:ascii="Simplified Arabic" w:hAnsi="Simplified Arabic"/>
          <w:sz w:val="32"/>
          <w:szCs w:val="32"/>
          <w:rtl/>
        </w:rPr>
        <w:t xml:space="preserve">في 24 أبريل 2019. بالنسبة للمجتمع </w:t>
      </w:r>
      <w:r w:rsidR="003E4195" w:rsidRPr="002258D2">
        <w:rPr>
          <w:rFonts w:ascii="Simplified Arabic" w:hAnsi="Simplified Arabic" w:hint="cs"/>
          <w:sz w:val="32"/>
          <w:szCs w:val="32"/>
          <w:rtl/>
        </w:rPr>
        <w:t>العلمي،</w:t>
      </w:r>
      <w:r w:rsidRPr="002258D2">
        <w:rPr>
          <w:rFonts w:ascii="Simplified Arabic" w:hAnsi="Simplified Arabic"/>
          <w:sz w:val="32"/>
          <w:szCs w:val="32"/>
          <w:rtl/>
        </w:rPr>
        <w:t xml:space="preserve"> هذه معلومات مهمة: يمكن أن تقود الباحثين إلى إعادة التفكير في فهمهم للكون</w:t>
      </w:r>
      <w:r w:rsidRPr="002258D2">
        <w:rPr>
          <w:rFonts w:ascii="Simplified Arabic" w:hAnsi="Simplified Arabic"/>
          <w:sz w:val="32"/>
          <w:szCs w:val="32"/>
        </w:rPr>
        <w:t xml:space="preserve">. </w:t>
      </w:r>
      <w:r w:rsidRPr="002258D2">
        <w:rPr>
          <w:rFonts w:ascii="Simplified Arabic" w:hAnsi="Simplified Arabic"/>
          <w:sz w:val="32"/>
          <w:szCs w:val="32"/>
          <w:rtl/>
        </w:rPr>
        <w:t xml:space="preserve">تظهر هذه الحسابات الجديدة أن الكون يتمدد بشكل </w:t>
      </w:r>
      <w:r w:rsidR="003E4195" w:rsidRPr="002258D2">
        <w:rPr>
          <w:rFonts w:ascii="Simplified Arabic" w:hAnsi="Simplified Arabic" w:hint="cs"/>
          <w:sz w:val="32"/>
          <w:szCs w:val="32"/>
          <w:rtl/>
        </w:rPr>
        <w:t>أسرع،</w:t>
      </w:r>
      <w:r w:rsidRPr="002258D2">
        <w:rPr>
          <w:rFonts w:ascii="Simplified Arabic" w:hAnsi="Simplified Arabic"/>
          <w:sz w:val="32"/>
          <w:szCs w:val="32"/>
          <w:rtl/>
        </w:rPr>
        <w:t xml:space="preserve"> مقارنة بمساره بعد الانفجار العظيم. يُعتقد أن هذا </w:t>
      </w:r>
      <w:r w:rsidR="003E4195" w:rsidRPr="002258D2">
        <w:rPr>
          <w:rFonts w:ascii="Simplified Arabic" w:hAnsi="Simplified Arabic" w:hint="cs"/>
          <w:sz w:val="32"/>
          <w:szCs w:val="32"/>
          <w:rtl/>
        </w:rPr>
        <w:t>الحدث،</w:t>
      </w:r>
      <w:r w:rsidRPr="002258D2">
        <w:rPr>
          <w:rFonts w:ascii="Simplified Arabic" w:hAnsi="Simplified Arabic"/>
          <w:sz w:val="32"/>
          <w:szCs w:val="32"/>
          <w:rtl/>
        </w:rPr>
        <w:t xml:space="preserve"> الذي حدث منذ أكثر من 13 مليار </w:t>
      </w:r>
      <w:r w:rsidR="003E4195" w:rsidRPr="002258D2">
        <w:rPr>
          <w:rFonts w:ascii="Simplified Arabic" w:hAnsi="Simplified Arabic" w:hint="cs"/>
          <w:sz w:val="32"/>
          <w:szCs w:val="32"/>
          <w:rtl/>
        </w:rPr>
        <w:t>سنة،</w:t>
      </w:r>
      <w:r w:rsidRPr="002258D2">
        <w:rPr>
          <w:rFonts w:ascii="Simplified Arabic" w:hAnsi="Simplified Arabic"/>
          <w:sz w:val="32"/>
          <w:szCs w:val="32"/>
          <w:rtl/>
        </w:rPr>
        <w:t xml:space="preserve"> هو أصل الكون كما نعرفه. يشير مفهوم الانفجار العظيم مباشرة إلى فكرة توسع الكون</w:t>
      </w:r>
      <w:r w:rsidRPr="002258D2">
        <w:rPr>
          <w:rFonts w:ascii="Simplified Arabic" w:hAnsi="Simplified Arabic"/>
          <w:sz w:val="32"/>
          <w:szCs w:val="32"/>
        </w:rPr>
        <w:t xml:space="preserve">. </w:t>
      </w:r>
      <w:r w:rsidRPr="002258D2">
        <w:rPr>
          <w:rFonts w:ascii="Simplified Arabic" w:hAnsi="Simplified Arabic"/>
          <w:sz w:val="32"/>
          <w:szCs w:val="32"/>
          <w:rtl/>
        </w:rPr>
        <w:t xml:space="preserve">ما هو توسع الكون؟ لفهم ما تغيره هذه الدراسة الجديدة </w:t>
      </w:r>
      <w:r w:rsidR="003E4195" w:rsidRPr="002258D2">
        <w:rPr>
          <w:rFonts w:ascii="Simplified Arabic" w:hAnsi="Simplified Arabic" w:hint="cs"/>
          <w:sz w:val="32"/>
          <w:szCs w:val="32"/>
          <w:rtl/>
        </w:rPr>
        <w:t>للعلماء،</w:t>
      </w:r>
      <w:r w:rsidRPr="002258D2">
        <w:rPr>
          <w:rFonts w:ascii="Simplified Arabic" w:hAnsi="Simplified Arabic"/>
          <w:sz w:val="32"/>
          <w:szCs w:val="32"/>
          <w:rtl/>
        </w:rPr>
        <w:t xml:space="preserve"> يجب أن نبدأ بشرح هذه الظاهرة. هذا لا يعني أن المجرات تتحرك في الفضاء بالنسبة لبعضها </w:t>
      </w:r>
      <w:r w:rsidR="003E4195" w:rsidRPr="002258D2">
        <w:rPr>
          <w:rFonts w:ascii="Simplified Arabic" w:hAnsi="Simplified Arabic" w:hint="cs"/>
          <w:sz w:val="32"/>
          <w:szCs w:val="32"/>
          <w:rtl/>
        </w:rPr>
        <w:t>البعض،</w:t>
      </w:r>
      <w:r w:rsidRPr="002258D2">
        <w:rPr>
          <w:rFonts w:ascii="Simplified Arabic" w:hAnsi="Simplified Arabic"/>
          <w:sz w:val="32"/>
          <w:szCs w:val="32"/>
          <w:rtl/>
        </w:rPr>
        <w:t xml:space="preserve"> ولكن هذا الفضاء نفسه يتوسع (المجرات تبتعد بعد ذلك عن بعضها البعض</w:t>
      </w:r>
      <w:r w:rsidR="003E4195">
        <w:rPr>
          <w:rFonts w:ascii="Simplified Arabic" w:hAnsi="Simplified Arabic" w:hint="cs"/>
          <w:sz w:val="32"/>
          <w:szCs w:val="32"/>
          <w:rtl/>
        </w:rPr>
        <w:t xml:space="preserve"> بسبب توسع وانتفاخ نسيج الزمكان الذي يحتويها</w:t>
      </w:r>
      <w:r w:rsidRPr="002258D2">
        <w:rPr>
          <w:rFonts w:ascii="Simplified Arabic" w:hAnsi="Simplified Arabic"/>
          <w:sz w:val="32"/>
          <w:szCs w:val="32"/>
          <w:rtl/>
        </w:rPr>
        <w:t>)</w:t>
      </w:r>
      <w:r w:rsidRPr="002258D2">
        <w:rPr>
          <w:rFonts w:ascii="Simplified Arabic" w:hAnsi="Simplified Arabic"/>
          <w:sz w:val="32"/>
          <w:szCs w:val="32"/>
        </w:rPr>
        <w:t xml:space="preserve">. </w:t>
      </w:r>
      <w:r w:rsidRPr="002258D2">
        <w:rPr>
          <w:rFonts w:ascii="Simplified Arabic" w:hAnsi="Simplified Arabic"/>
          <w:sz w:val="32"/>
          <w:szCs w:val="32"/>
          <w:rtl/>
        </w:rPr>
        <w:t xml:space="preserve">مقارنة بسيطة تجعل من الممكن تخيل توسع الكون: شاهد هذه الكعكة التي يسيل لها اللعاب مع خبز ناجتس. قطع الشوكولاته تمثل المجرات. مع ارتفاع </w:t>
      </w:r>
      <w:r w:rsidR="003E4195" w:rsidRPr="002258D2">
        <w:rPr>
          <w:rFonts w:ascii="Simplified Arabic" w:hAnsi="Simplified Arabic" w:hint="cs"/>
          <w:sz w:val="32"/>
          <w:szCs w:val="32"/>
          <w:rtl/>
        </w:rPr>
        <w:t>الكعكة،</w:t>
      </w:r>
      <w:r w:rsidRPr="002258D2">
        <w:rPr>
          <w:rFonts w:ascii="Simplified Arabic" w:hAnsi="Simplified Arabic"/>
          <w:sz w:val="32"/>
          <w:szCs w:val="32"/>
          <w:rtl/>
        </w:rPr>
        <w:t xml:space="preserve"> تبتعد القطع الصغيرة عن بعضها البعض</w:t>
      </w:r>
      <w:r w:rsidRPr="002258D2">
        <w:rPr>
          <w:rFonts w:ascii="Simplified Arabic" w:hAnsi="Simplified Arabic"/>
          <w:sz w:val="32"/>
          <w:szCs w:val="32"/>
        </w:rPr>
        <w:t>.</w:t>
      </w:r>
    </w:p>
    <w:p w:rsidR="007E1D65" w:rsidRDefault="007E1D65" w:rsidP="007E1D65">
      <w:pPr>
        <w:bidi/>
        <w:jc w:val="both"/>
        <w:rPr>
          <w:rFonts w:ascii="Simplified Arabic" w:hAnsi="Simplified Arabic"/>
          <w:sz w:val="32"/>
          <w:szCs w:val="32"/>
          <w:rtl/>
        </w:rPr>
      </w:pPr>
      <w:r w:rsidRPr="00D218AB">
        <w:rPr>
          <w:rFonts w:ascii="FuturaLT" w:eastAsia="Times New Roman" w:hAnsi="FuturaLT" w:cs="Times New Roman"/>
          <w:noProof/>
          <w:color w:val="E9573F"/>
          <w:szCs w:val="24"/>
          <w:lang w:val="de-DE" w:eastAsia="de-DE"/>
        </w:rPr>
        <w:lastRenderedPageBreak/>
        <w:drawing>
          <wp:inline distT="0" distB="0" distL="0" distR="0">
            <wp:extent cx="5760720" cy="3600450"/>
            <wp:effectExtent l="0" t="0" r="0" b="0"/>
            <wp:docPr id="3" name="Image 3" descr="https://www.numerama.com/content/uploads/2019/04/gateau-cuisine-aliment-expansion-univers-exemple-1024x64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umerama.com/content/uploads/2019/04/gateau-cuisine-aliment-expansion-univers-exemple-1024x640.jpg">
                      <a:hlinkClick r:id="rId8"/>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600450"/>
                    </a:xfrm>
                    <a:prstGeom prst="rect">
                      <a:avLst/>
                    </a:prstGeom>
                    <a:noFill/>
                    <a:ln>
                      <a:noFill/>
                    </a:ln>
                  </pic:spPr>
                </pic:pic>
              </a:graphicData>
            </a:graphic>
          </wp:inline>
        </w:drawing>
      </w:r>
    </w:p>
    <w:p w:rsidR="003917E5" w:rsidRDefault="002258D2" w:rsidP="007E1D65">
      <w:pPr>
        <w:bidi/>
        <w:jc w:val="both"/>
        <w:rPr>
          <w:rFonts w:ascii="Simplified Arabic" w:hAnsi="Simplified Arabic"/>
          <w:sz w:val="32"/>
          <w:szCs w:val="32"/>
          <w:rtl/>
        </w:rPr>
      </w:pPr>
      <w:r w:rsidRPr="002258D2">
        <w:rPr>
          <w:rFonts w:ascii="Simplified Arabic" w:hAnsi="Simplified Arabic"/>
          <w:sz w:val="32"/>
          <w:szCs w:val="32"/>
        </w:rPr>
        <w:t xml:space="preserve"> </w:t>
      </w:r>
      <w:r w:rsidRPr="002258D2">
        <w:rPr>
          <w:rFonts w:ascii="Simplified Arabic" w:hAnsi="Simplified Arabic"/>
          <w:sz w:val="32"/>
          <w:szCs w:val="32"/>
          <w:rtl/>
        </w:rPr>
        <w:t xml:space="preserve">كعكة </w:t>
      </w:r>
      <w:r w:rsidR="003E4195" w:rsidRPr="002258D2">
        <w:rPr>
          <w:rFonts w:ascii="Simplified Arabic" w:hAnsi="Simplified Arabic" w:hint="cs"/>
          <w:sz w:val="32"/>
          <w:szCs w:val="32"/>
          <w:rtl/>
        </w:rPr>
        <w:t>صاعدة،</w:t>
      </w:r>
      <w:r w:rsidRPr="002258D2">
        <w:rPr>
          <w:rFonts w:ascii="Simplified Arabic" w:hAnsi="Simplified Arabic"/>
          <w:sz w:val="32"/>
          <w:szCs w:val="32"/>
          <w:rtl/>
        </w:rPr>
        <w:t xml:space="preserve"> صورة لفهم توسع الكون. </w:t>
      </w:r>
      <w:r w:rsidR="003E4195">
        <w:rPr>
          <w:rFonts w:ascii="Simplified Arabic" w:hAnsi="Simplified Arabic" w:hint="cs"/>
          <w:sz w:val="32"/>
          <w:szCs w:val="32"/>
          <w:rtl/>
        </w:rPr>
        <w:t xml:space="preserve">تم </w:t>
      </w:r>
      <w:r w:rsidRPr="002258D2">
        <w:rPr>
          <w:rFonts w:ascii="Simplified Arabic" w:hAnsi="Simplified Arabic"/>
          <w:sz w:val="32"/>
          <w:szCs w:val="32"/>
          <w:rtl/>
        </w:rPr>
        <w:t xml:space="preserve">إجراء قياس توسع الكون المقدم في هذه الدراسة باستخدام تلسكوب هابل </w:t>
      </w:r>
      <w:r w:rsidR="003E4195" w:rsidRPr="002258D2">
        <w:rPr>
          <w:rFonts w:ascii="Simplified Arabic" w:hAnsi="Simplified Arabic" w:hint="cs"/>
          <w:sz w:val="32"/>
          <w:szCs w:val="32"/>
          <w:rtl/>
        </w:rPr>
        <w:t>الفضائي،</w:t>
      </w:r>
      <w:r w:rsidRPr="002258D2">
        <w:rPr>
          <w:rFonts w:ascii="Simplified Arabic" w:hAnsi="Simplified Arabic"/>
          <w:sz w:val="32"/>
          <w:szCs w:val="32"/>
          <w:rtl/>
        </w:rPr>
        <w:t xml:space="preserve"> الذي طورته وكالة ناسا ويعمل منذ عام 1990. وهو دقيق بشكل متزايد. ومع </w:t>
      </w:r>
      <w:r w:rsidR="003E4195" w:rsidRPr="002258D2">
        <w:rPr>
          <w:rFonts w:ascii="Simplified Arabic" w:hAnsi="Simplified Arabic" w:hint="cs"/>
          <w:sz w:val="32"/>
          <w:szCs w:val="32"/>
          <w:rtl/>
        </w:rPr>
        <w:t>ذلك،</w:t>
      </w:r>
      <w:r w:rsidRPr="002258D2">
        <w:rPr>
          <w:rFonts w:ascii="Simplified Arabic" w:hAnsi="Simplified Arabic"/>
          <w:sz w:val="32"/>
          <w:szCs w:val="32"/>
          <w:rtl/>
        </w:rPr>
        <w:t xml:space="preserve"> فهي تتمتع بميزة التفرد: فهي لا تتوافق مع مقياس آخر لتوسع الكون. تم الحصول على هذه القيمة الأخرى بفضل ا</w:t>
      </w:r>
      <w:r w:rsidR="003E4195">
        <w:rPr>
          <w:rFonts w:ascii="Simplified Arabic" w:hAnsi="Simplified Arabic" w:hint="cs"/>
          <w:sz w:val="32"/>
          <w:szCs w:val="32"/>
          <w:rtl/>
        </w:rPr>
        <w:t>لتلسكوب الفضائي</w:t>
      </w:r>
      <w:r w:rsidRPr="002258D2">
        <w:rPr>
          <w:rFonts w:ascii="Simplified Arabic" w:hAnsi="Simplified Arabic"/>
          <w:sz w:val="32"/>
          <w:szCs w:val="32"/>
          <w:rtl/>
        </w:rPr>
        <w:t xml:space="preserve"> الصناعي</w:t>
      </w:r>
      <w:r w:rsidRPr="002258D2">
        <w:rPr>
          <w:rFonts w:ascii="Simplified Arabic" w:hAnsi="Simplified Arabic"/>
          <w:sz w:val="32"/>
          <w:szCs w:val="32"/>
        </w:rPr>
        <w:t xml:space="preserve"> Planck </w:t>
      </w:r>
      <w:r w:rsidRPr="002258D2">
        <w:rPr>
          <w:rFonts w:ascii="Simplified Arabic" w:hAnsi="Simplified Arabic"/>
          <w:sz w:val="32"/>
          <w:szCs w:val="32"/>
          <w:rtl/>
        </w:rPr>
        <w:t xml:space="preserve">، الذي جعل من الممكن إنتاج أقدم صورة لكوننا (بفضل الضوء الصادر بعد 380،000 سنة من الانفجار العظيم). تساعد هذه </w:t>
      </w:r>
      <w:r w:rsidR="003E4195" w:rsidRPr="002258D2">
        <w:rPr>
          <w:rFonts w:ascii="Simplified Arabic" w:hAnsi="Simplified Arabic" w:hint="cs"/>
          <w:sz w:val="32"/>
          <w:szCs w:val="32"/>
          <w:rtl/>
        </w:rPr>
        <w:t>الخريطة،</w:t>
      </w:r>
      <w:r w:rsidRPr="002258D2">
        <w:rPr>
          <w:rFonts w:ascii="Simplified Arabic" w:hAnsi="Simplified Arabic"/>
          <w:sz w:val="32"/>
          <w:szCs w:val="32"/>
          <w:rtl/>
        </w:rPr>
        <w:t xml:space="preserve"> المعروفة باسم الخلفية</w:t>
      </w:r>
      <w:r w:rsidR="003E4195">
        <w:rPr>
          <w:rFonts w:ascii="Simplified Arabic" w:hAnsi="Simplified Arabic" w:hint="cs"/>
          <w:sz w:val="32"/>
          <w:szCs w:val="32"/>
          <w:rtl/>
        </w:rPr>
        <w:t xml:space="preserve"> ألأحفورية</w:t>
      </w:r>
      <w:r w:rsidRPr="002258D2">
        <w:rPr>
          <w:rFonts w:ascii="Simplified Arabic" w:hAnsi="Simplified Arabic"/>
          <w:sz w:val="32"/>
          <w:szCs w:val="32"/>
          <w:rtl/>
        </w:rPr>
        <w:t xml:space="preserve"> الكونية </w:t>
      </w:r>
      <w:r w:rsidR="003E4195">
        <w:rPr>
          <w:rFonts w:ascii="Simplified Arabic" w:hAnsi="Simplified Arabic" w:hint="cs"/>
          <w:sz w:val="32"/>
          <w:szCs w:val="32"/>
          <w:rtl/>
        </w:rPr>
        <w:t xml:space="preserve">المكروية </w:t>
      </w:r>
      <w:r w:rsidRPr="002258D2">
        <w:rPr>
          <w:rFonts w:ascii="Simplified Arabic" w:hAnsi="Simplified Arabic"/>
          <w:sz w:val="32"/>
          <w:szCs w:val="32"/>
          <w:rtl/>
        </w:rPr>
        <w:t>المنتشرة ، العلماء على فهم كيفية تطور الكون الفتى ، ليتوسع بالمعدل المقاس اليوم</w:t>
      </w:r>
      <w:r w:rsidRPr="002258D2">
        <w:rPr>
          <w:rFonts w:ascii="Simplified Arabic" w:hAnsi="Simplified Arabic"/>
          <w:sz w:val="32"/>
          <w:szCs w:val="32"/>
        </w:rPr>
        <w:t xml:space="preserve">. </w:t>
      </w:r>
      <w:r w:rsidRPr="002258D2">
        <w:rPr>
          <w:rFonts w:ascii="Simplified Arabic" w:hAnsi="Simplified Arabic"/>
          <w:sz w:val="32"/>
          <w:szCs w:val="32"/>
          <w:rtl/>
        </w:rPr>
        <w:t xml:space="preserve">هل هذه الفجوة فرصة؟ لذلك توجد فجوة بين القيمة الملاحظة اليوم (مع هابل) والقيمة </w:t>
      </w:r>
      <w:r w:rsidR="003E4195">
        <w:rPr>
          <w:rFonts w:ascii="Simplified Arabic" w:hAnsi="Simplified Arabic" w:hint="cs"/>
          <w:sz w:val="32"/>
          <w:szCs w:val="32"/>
          <w:rtl/>
        </w:rPr>
        <w:t>العطاة</w:t>
      </w:r>
      <w:r w:rsidRPr="002258D2">
        <w:rPr>
          <w:rFonts w:ascii="Simplified Arabic" w:hAnsi="Simplified Arabic"/>
          <w:sz w:val="32"/>
          <w:szCs w:val="32"/>
          <w:rtl/>
        </w:rPr>
        <w:t xml:space="preserve"> (باستخدام </w:t>
      </w:r>
      <w:r w:rsidR="003E4195">
        <w:rPr>
          <w:rFonts w:ascii="Simplified Arabic" w:hAnsi="Simplified Arabic" w:hint="cs"/>
          <w:sz w:val="32"/>
          <w:szCs w:val="32"/>
          <w:rtl/>
        </w:rPr>
        <w:t xml:space="preserve">بيانات </w:t>
      </w:r>
      <w:r w:rsidRPr="002258D2">
        <w:rPr>
          <w:rFonts w:ascii="Simplified Arabic" w:hAnsi="Simplified Arabic"/>
          <w:sz w:val="32"/>
          <w:szCs w:val="32"/>
          <w:rtl/>
        </w:rPr>
        <w:t xml:space="preserve">بلانك). هل يمكن أن تكون البيانات الجديدة التي أحدثها هابل عن تمدد الكون منحرفة؟ وقال بيان إن الدراسة الجديدة "قللت من احتمال أن يكون هذا التناقض مجرد صدفة". بعبارة </w:t>
      </w:r>
      <w:r w:rsidR="003E4195" w:rsidRPr="002258D2">
        <w:rPr>
          <w:rFonts w:ascii="Simplified Arabic" w:hAnsi="Simplified Arabic" w:hint="cs"/>
          <w:sz w:val="32"/>
          <w:szCs w:val="32"/>
          <w:rtl/>
        </w:rPr>
        <w:t>أخرى،</w:t>
      </w:r>
      <w:r w:rsidRPr="002258D2">
        <w:rPr>
          <w:rFonts w:ascii="Simplified Arabic" w:hAnsi="Simplified Arabic"/>
          <w:sz w:val="32"/>
          <w:szCs w:val="32"/>
          <w:rtl/>
        </w:rPr>
        <w:t xml:space="preserve"> يزداد اقتناع الباحثين بأن الفجوة بين المقياسين ليست خطأ وأن لها تفسيرًا. إنهم لا يعرفون حتى </w:t>
      </w:r>
      <w:r w:rsidR="003E4195" w:rsidRPr="002258D2">
        <w:rPr>
          <w:rFonts w:ascii="Simplified Arabic" w:hAnsi="Simplified Arabic" w:hint="cs"/>
          <w:sz w:val="32"/>
          <w:szCs w:val="32"/>
          <w:rtl/>
        </w:rPr>
        <w:t>الآن،</w:t>
      </w:r>
      <w:r w:rsidRPr="002258D2">
        <w:rPr>
          <w:rFonts w:ascii="Simplified Arabic" w:hAnsi="Simplified Arabic"/>
          <w:sz w:val="32"/>
          <w:szCs w:val="32"/>
          <w:rtl/>
        </w:rPr>
        <w:t xml:space="preserve"> لكنهم يشعرون أنه قد يتعين عليهم تغيير وجهة نظرهم عن الكون للعثور على الإجابة</w:t>
      </w:r>
      <w:r w:rsidRPr="002258D2">
        <w:rPr>
          <w:rFonts w:ascii="Simplified Arabic" w:hAnsi="Simplified Arabic"/>
          <w:sz w:val="32"/>
          <w:szCs w:val="32"/>
        </w:rPr>
        <w:t>.</w:t>
      </w:r>
    </w:p>
    <w:p w:rsidR="003917E5" w:rsidRDefault="003917E5" w:rsidP="003917E5">
      <w:pPr>
        <w:bidi/>
        <w:jc w:val="both"/>
        <w:rPr>
          <w:rFonts w:ascii="Simplified Arabic" w:hAnsi="Simplified Arabic"/>
          <w:sz w:val="32"/>
          <w:szCs w:val="32"/>
          <w:rtl/>
        </w:rPr>
      </w:pPr>
      <w:r w:rsidRPr="00D218AB">
        <w:rPr>
          <w:rFonts w:ascii="FuturaLT" w:eastAsia="Times New Roman" w:hAnsi="FuturaLT" w:cs="Times New Roman"/>
          <w:noProof/>
          <w:color w:val="E9573F"/>
          <w:szCs w:val="24"/>
          <w:lang w:val="de-DE" w:eastAsia="de-DE"/>
        </w:rPr>
        <w:lastRenderedPageBreak/>
        <w:drawing>
          <wp:inline distT="0" distB="0" distL="0" distR="0">
            <wp:extent cx="5760720" cy="3600450"/>
            <wp:effectExtent l="0" t="0" r="0" b="0"/>
            <wp:docPr id="2" name="Image 2" descr="https://www.numerama.com/content/uploads/2019/04/expansion-univers-cosmos-espace-astronomie-1024x64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umerama.com/content/uploads/2019/04/expansion-univers-cosmos-espace-astronomie-1024x640.jpg">
                      <a:hlinkClick r:id="rId8"/>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600450"/>
                    </a:xfrm>
                    <a:prstGeom prst="rect">
                      <a:avLst/>
                    </a:prstGeom>
                    <a:noFill/>
                    <a:ln>
                      <a:noFill/>
                    </a:ln>
                  </pic:spPr>
                </pic:pic>
              </a:graphicData>
            </a:graphic>
          </wp:inline>
        </w:drawing>
      </w:r>
    </w:p>
    <w:p w:rsidR="003F1F1F" w:rsidRDefault="002258D2" w:rsidP="00E52130">
      <w:pPr>
        <w:bidi/>
        <w:jc w:val="both"/>
        <w:rPr>
          <w:rFonts w:ascii="Simplified Arabic" w:hAnsi="Simplified Arabic"/>
          <w:sz w:val="32"/>
          <w:szCs w:val="32"/>
          <w:rtl/>
        </w:rPr>
      </w:pPr>
      <w:r w:rsidRPr="002258D2">
        <w:rPr>
          <w:rFonts w:ascii="Simplified Arabic" w:hAnsi="Simplified Arabic"/>
          <w:sz w:val="32"/>
          <w:szCs w:val="32"/>
          <w:rtl/>
        </w:rPr>
        <w:t>كيف قام الباحثون بهذا الاكتشاف؟ مكّنهم تلسكوب هابل من مراقبة النجوم المتغيرة المعروفة باسم القيفاويات</w:t>
      </w:r>
      <w:r w:rsidR="003E4195" w:rsidRPr="003E4195">
        <w:rPr>
          <w:rFonts w:ascii="Bentonsans" w:eastAsia="Times New Roman" w:hAnsi="Bentonsans" w:cs="Times New Roman"/>
          <w:color w:val="444444"/>
          <w:szCs w:val="24"/>
          <w:lang w:eastAsia="fr-FR"/>
        </w:rPr>
        <w:t xml:space="preserve"> </w:t>
      </w:r>
      <w:r w:rsidR="003E4195" w:rsidRPr="003E4195">
        <w:rPr>
          <w:rFonts w:ascii="Simplified Arabic" w:hAnsi="Simplified Arabic"/>
          <w:sz w:val="32"/>
          <w:szCs w:val="32"/>
        </w:rPr>
        <w:t>céphéides</w:t>
      </w:r>
      <w:r w:rsidRPr="002258D2">
        <w:rPr>
          <w:rFonts w:ascii="Simplified Arabic" w:hAnsi="Simplified Arabic"/>
          <w:sz w:val="32"/>
          <w:szCs w:val="32"/>
          <w:rtl/>
        </w:rPr>
        <w:t xml:space="preserve">. تقع في سحابة ماجلان الكبيرة (مجرة </w:t>
      </w:r>
      <w:r w:rsidR="00A4763A">
        <w:rPr>
          <w:rFonts w:ascii="Simplified Arabic" w:hAnsi="Simplified Arabic" w:hint="cs"/>
          <w:sz w:val="32"/>
          <w:szCs w:val="32"/>
          <w:rtl/>
        </w:rPr>
        <w:t>أندرروميدا أو المرأة المتسلسلة ال</w:t>
      </w:r>
      <w:r w:rsidRPr="002258D2">
        <w:rPr>
          <w:rFonts w:ascii="Simplified Arabic" w:hAnsi="Simplified Arabic"/>
          <w:sz w:val="32"/>
          <w:szCs w:val="32"/>
          <w:rtl/>
        </w:rPr>
        <w:t xml:space="preserve">قريبة من </w:t>
      </w:r>
      <w:r w:rsidR="00A4763A" w:rsidRPr="002258D2">
        <w:rPr>
          <w:rFonts w:ascii="Simplified Arabic" w:hAnsi="Simplified Arabic" w:hint="cs"/>
          <w:sz w:val="32"/>
          <w:szCs w:val="32"/>
          <w:rtl/>
        </w:rPr>
        <w:t>مجرتنا،</w:t>
      </w:r>
      <w:r w:rsidRPr="002258D2">
        <w:rPr>
          <w:rFonts w:ascii="Simplified Arabic" w:hAnsi="Simplified Arabic"/>
          <w:sz w:val="32"/>
          <w:szCs w:val="32"/>
          <w:rtl/>
        </w:rPr>
        <w:t xml:space="preserve"> والتي ست</w:t>
      </w:r>
      <w:r w:rsidR="00A4763A">
        <w:rPr>
          <w:rFonts w:ascii="Simplified Arabic" w:hAnsi="Simplified Arabic" w:hint="cs"/>
          <w:sz w:val="32"/>
          <w:szCs w:val="32"/>
          <w:rtl/>
        </w:rPr>
        <w:t>صدم</w:t>
      </w:r>
      <w:r w:rsidRPr="002258D2">
        <w:rPr>
          <w:rFonts w:ascii="Simplified Arabic" w:hAnsi="Simplified Arabic"/>
          <w:sz w:val="32"/>
          <w:szCs w:val="32"/>
          <w:rtl/>
        </w:rPr>
        <w:t xml:space="preserve"> مجرة </w:t>
      </w:r>
      <w:r w:rsidRPr="002258D2">
        <w:rPr>
          <w:rFonts w:cs="Times New Roman" w:hint="cs"/>
          <w:sz w:val="32"/>
          <w:szCs w:val="32"/>
          <w:rtl/>
        </w:rPr>
        <w:t>​​</w:t>
      </w:r>
      <w:r w:rsidRPr="002258D2">
        <w:rPr>
          <w:rFonts w:ascii="Simplified Arabic" w:hAnsi="Simplified Arabic" w:hint="cs"/>
          <w:sz w:val="32"/>
          <w:szCs w:val="32"/>
          <w:rtl/>
        </w:rPr>
        <w:t>درب</w:t>
      </w:r>
      <w:r w:rsidRPr="002258D2">
        <w:rPr>
          <w:rFonts w:ascii="Simplified Arabic" w:hAnsi="Simplified Arabic"/>
          <w:sz w:val="32"/>
          <w:szCs w:val="32"/>
          <w:rtl/>
        </w:rPr>
        <w:t xml:space="preserve"> </w:t>
      </w:r>
      <w:r w:rsidRPr="002258D2">
        <w:rPr>
          <w:rFonts w:ascii="Simplified Arabic" w:hAnsi="Simplified Arabic" w:hint="cs"/>
          <w:sz w:val="32"/>
          <w:szCs w:val="32"/>
          <w:rtl/>
        </w:rPr>
        <w:t>التبانة</w:t>
      </w:r>
      <w:r w:rsidRPr="002258D2">
        <w:rPr>
          <w:rFonts w:ascii="Simplified Arabic" w:hAnsi="Simplified Arabic"/>
          <w:sz w:val="32"/>
          <w:szCs w:val="32"/>
          <w:rtl/>
        </w:rPr>
        <w:t xml:space="preserve"> </w:t>
      </w:r>
      <w:r w:rsidR="00A4763A">
        <w:rPr>
          <w:rFonts w:ascii="Simplified Arabic" w:hAnsi="Simplified Arabic" w:hint="cs"/>
          <w:sz w:val="32"/>
          <w:szCs w:val="32"/>
          <w:rtl/>
        </w:rPr>
        <w:t>بعد</w:t>
      </w:r>
      <w:r w:rsidRPr="002258D2">
        <w:rPr>
          <w:rFonts w:ascii="Simplified Arabic" w:hAnsi="Simplified Arabic"/>
          <w:sz w:val="32"/>
          <w:szCs w:val="32"/>
          <w:rtl/>
        </w:rPr>
        <w:t xml:space="preserve"> 2 </w:t>
      </w:r>
      <w:r w:rsidRPr="002258D2">
        <w:rPr>
          <w:rFonts w:ascii="Simplified Arabic" w:hAnsi="Simplified Arabic" w:hint="cs"/>
          <w:sz w:val="32"/>
          <w:szCs w:val="32"/>
          <w:rtl/>
        </w:rPr>
        <w:t>مليار</w:t>
      </w:r>
      <w:r w:rsidRPr="002258D2">
        <w:rPr>
          <w:rFonts w:ascii="Simplified Arabic" w:hAnsi="Simplified Arabic"/>
          <w:sz w:val="32"/>
          <w:szCs w:val="32"/>
          <w:rtl/>
        </w:rPr>
        <w:t xml:space="preserve"> </w:t>
      </w:r>
      <w:r w:rsidRPr="002258D2">
        <w:rPr>
          <w:rFonts w:ascii="Simplified Arabic" w:hAnsi="Simplified Arabic" w:hint="cs"/>
          <w:sz w:val="32"/>
          <w:szCs w:val="32"/>
          <w:rtl/>
        </w:rPr>
        <w:t>سنة</w:t>
      </w:r>
      <w:r w:rsidRPr="002258D2">
        <w:rPr>
          <w:rFonts w:ascii="Simplified Arabic" w:hAnsi="Simplified Arabic"/>
          <w:sz w:val="32"/>
          <w:szCs w:val="32"/>
          <w:rtl/>
        </w:rPr>
        <w:t xml:space="preserve">). </w:t>
      </w:r>
      <w:r w:rsidR="00A4763A">
        <w:rPr>
          <w:rFonts w:ascii="Simplified Arabic" w:hAnsi="Simplified Arabic" w:hint="cs"/>
          <w:sz w:val="32"/>
          <w:szCs w:val="32"/>
          <w:rtl/>
        </w:rPr>
        <w:t>فهي نجوم</w:t>
      </w:r>
      <w:r w:rsidRPr="002258D2">
        <w:rPr>
          <w:rFonts w:ascii="Simplified Arabic" w:hAnsi="Simplified Arabic"/>
          <w:sz w:val="32"/>
          <w:szCs w:val="32"/>
          <w:rtl/>
        </w:rPr>
        <w:t xml:space="preserve"> </w:t>
      </w:r>
      <w:r w:rsidRPr="002258D2">
        <w:rPr>
          <w:rFonts w:ascii="Simplified Arabic" w:hAnsi="Simplified Arabic" w:hint="cs"/>
          <w:sz w:val="32"/>
          <w:szCs w:val="32"/>
          <w:rtl/>
        </w:rPr>
        <w:t>أضخم</w:t>
      </w:r>
      <w:r w:rsidRPr="002258D2">
        <w:rPr>
          <w:rFonts w:ascii="Simplified Arabic" w:hAnsi="Simplified Arabic"/>
          <w:sz w:val="32"/>
          <w:szCs w:val="32"/>
          <w:rtl/>
        </w:rPr>
        <w:t xml:space="preserve"> </w:t>
      </w:r>
      <w:r w:rsidRPr="002258D2">
        <w:rPr>
          <w:rFonts w:ascii="Simplified Arabic" w:hAnsi="Simplified Arabic" w:hint="cs"/>
          <w:sz w:val="32"/>
          <w:szCs w:val="32"/>
          <w:rtl/>
        </w:rPr>
        <w:t>من</w:t>
      </w:r>
      <w:r w:rsidRPr="002258D2">
        <w:rPr>
          <w:rFonts w:ascii="Simplified Arabic" w:hAnsi="Simplified Arabic"/>
          <w:sz w:val="32"/>
          <w:szCs w:val="32"/>
          <w:rtl/>
        </w:rPr>
        <w:t xml:space="preserve"> </w:t>
      </w:r>
      <w:r w:rsidRPr="002258D2">
        <w:rPr>
          <w:rFonts w:ascii="Simplified Arabic" w:hAnsi="Simplified Arabic" w:hint="cs"/>
          <w:sz w:val="32"/>
          <w:szCs w:val="32"/>
          <w:rtl/>
        </w:rPr>
        <w:t>الأر</w:t>
      </w:r>
      <w:r w:rsidRPr="002258D2">
        <w:rPr>
          <w:rFonts w:ascii="Simplified Arabic" w:hAnsi="Simplified Arabic"/>
          <w:sz w:val="32"/>
          <w:szCs w:val="32"/>
          <w:rtl/>
        </w:rPr>
        <w:t>ض و</w:t>
      </w:r>
      <w:r w:rsidR="00A4763A">
        <w:rPr>
          <w:rFonts w:ascii="Simplified Arabic" w:hAnsi="Simplified Arabic" w:hint="cs"/>
          <w:sz w:val="32"/>
          <w:szCs w:val="32"/>
          <w:rtl/>
        </w:rPr>
        <w:t>تتميز ب</w:t>
      </w:r>
      <w:r w:rsidRPr="002258D2">
        <w:rPr>
          <w:rFonts w:ascii="Simplified Arabic" w:hAnsi="Simplified Arabic"/>
          <w:sz w:val="32"/>
          <w:szCs w:val="32"/>
          <w:rtl/>
        </w:rPr>
        <w:t xml:space="preserve">بريقها </w:t>
      </w:r>
      <w:r w:rsidR="00E52130" w:rsidRPr="00E52130">
        <w:rPr>
          <w:rFonts w:ascii="Simplified Arabic" w:hAnsi="Simplified Arabic"/>
          <w:sz w:val="32"/>
          <w:szCs w:val="32"/>
        </w:rPr>
        <w:t>luminosité</w:t>
      </w:r>
      <w:r w:rsidR="00E52130" w:rsidRPr="00E52130">
        <w:rPr>
          <w:rFonts w:ascii="Simplified Arabic" w:hAnsi="Simplified Arabic" w:hint="cs"/>
          <w:sz w:val="32"/>
          <w:szCs w:val="32"/>
          <w:rtl/>
        </w:rPr>
        <w:t xml:space="preserve"> </w:t>
      </w:r>
      <w:r w:rsidR="00A4763A">
        <w:rPr>
          <w:rFonts w:ascii="Simplified Arabic" w:hAnsi="Simplified Arabic" w:hint="cs"/>
          <w:sz w:val="32"/>
          <w:szCs w:val="32"/>
          <w:rtl/>
        </w:rPr>
        <w:t>المنتظم</w:t>
      </w:r>
      <w:r w:rsidRPr="002258D2">
        <w:rPr>
          <w:rFonts w:ascii="Simplified Arabic" w:hAnsi="Simplified Arabic"/>
          <w:sz w:val="32"/>
          <w:szCs w:val="32"/>
          <w:rtl/>
        </w:rPr>
        <w:t xml:space="preserve">، وهو أيضًا أكثر كثافة </w:t>
      </w:r>
      <w:r w:rsidR="00E52130">
        <w:rPr>
          <w:rFonts w:ascii="Simplified Arabic" w:hAnsi="Simplified Arabic" w:hint="cs"/>
          <w:sz w:val="32"/>
          <w:szCs w:val="32"/>
          <w:rtl/>
        </w:rPr>
        <w:t xml:space="preserve">وقوة من نصوع </w:t>
      </w:r>
      <w:r w:rsidRPr="002258D2">
        <w:rPr>
          <w:rFonts w:ascii="Simplified Arabic" w:hAnsi="Simplified Arabic"/>
          <w:sz w:val="32"/>
          <w:szCs w:val="32"/>
          <w:rtl/>
        </w:rPr>
        <w:t>نجمنا</w:t>
      </w:r>
      <w:r w:rsidR="00E52130">
        <w:rPr>
          <w:rFonts w:ascii="Simplified Arabic" w:hAnsi="Simplified Arabic" w:hint="cs"/>
          <w:sz w:val="32"/>
          <w:szCs w:val="32"/>
          <w:rtl/>
        </w:rPr>
        <w:t xml:space="preserve"> الشمس</w:t>
      </w:r>
      <w:r w:rsidR="00E52130" w:rsidRPr="002258D2">
        <w:rPr>
          <w:rFonts w:ascii="Simplified Arabic" w:hAnsi="Simplified Arabic" w:hint="cs"/>
          <w:sz w:val="32"/>
          <w:szCs w:val="32"/>
          <w:rtl/>
        </w:rPr>
        <w:t>،</w:t>
      </w:r>
      <w:r w:rsidRPr="002258D2">
        <w:rPr>
          <w:rFonts w:ascii="Simplified Arabic" w:hAnsi="Simplified Arabic"/>
          <w:sz w:val="32"/>
          <w:szCs w:val="32"/>
          <w:rtl/>
        </w:rPr>
        <w:t xml:space="preserve"> </w:t>
      </w:r>
      <w:r w:rsidR="00E52130">
        <w:rPr>
          <w:rFonts w:ascii="Simplified Arabic" w:hAnsi="Simplified Arabic" w:hint="cs"/>
          <w:sz w:val="32"/>
          <w:szCs w:val="32"/>
          <w:rtl/>
        </w:rPr>
        <w:t xml:space="preserve">وهو نصوع </w:t>
      </w:r>
      <w:r w:rsidRPr="002258D2">
        <w:rPr>
          <w:rFonts w:ascii="Simplified Arabic" w:hAnsi="Simplified Arabic"/>
          <w:sz w:val="32"/>
          <w:szCs w:val="32"/>
          <w:rtl/>
        </w:rPr>
        <w:t>متغير. يستخدم علماء الفلك السيفيد لتقدير المسافات في الكون. إنها تجعل من الممكن حساب ثابت هابل</w:t>
      </w:r>
      <w:r w:rsidRPr="002258D2">
        <w:rPr>
          <w:rFonts w:ascii="Simplified Arabic" w:hAnsi="Simplified Arabic"/>
          <w:sz w:val="32"/>
          <w:szCs w:val="32"/>
        </w:rPr>
        <w:t xml:space="preserve"> (</w:t>
      </w:r>
      <w:r w:rsidRPr="002258D2">
        <w:rPr>
          <w:rFonts w:ascii="Simplified Arabic" w:hAnsi="Simplified Arabic"/>
          <w:sz w:val="32"/>
          <w:szCs w:val="32"/>
          <w:rtl/>
        </w:rPr>
        <w:t>المشار إليه</w:t>
      </w:r>
      <w:r w:rsidRPr="002258D2">
        <w:rPr>
          <w:rFonts w:ascii="Simplified Arabic" w:hAnsi="Simplified Arabic"/>
          <w:sz w:val="32"/>
          <w:szCs w:val="32"/>
        </w:rPr>
        <w:t xml:space="preserve"> H0) </w:t>
      </w:r>
      <w:r w:rsidRPr="002258D2">
        <w:rPr>
          <w:rFonts w:ascii="Simplified Arabic" w:hAnsi="Simplified Arabic"/>
          <w:sz w:val="32"/>
          <w:szCs w:val="32"/>
          <w:rtl/>
        </w:rPr>
        <w:t>، أي المعدل الذي يتوسع به الكون</w:t>
      </w:r>
      <w:r w:rsidRPr="002258D2">
        <w:rPr>
          <w:rFonts w:ascii="Simplified Arabic" w:hAnsi="Simplified Arabic"/>
          <w:sz w:val="32"/>
          <w:szCs w:val="32"/>
        </w:rPr>
        <w:t xml:space="preserve">. </w:t>
      </w:r>
      <w:r w:rsidRPr="002258D2">
        <w:rPr>
          <w:rFonts w:ascii="Simplified Arabic" w:hAnsi="Simplified Arabic"/>
          <w:sz w:val="32"/>
          <w:szCs w:val="32"/>
          <w:rtl/>
        </w:rPr>
        <w:t xml:space="preserve">أعد التفكير في الكون من وجهة نظر فيزيائية مع إطلاق تلسكوب </w:t>
      </w:r>
      <w:r w:rsidR="00E52130" w:rsidRPr="002258D2">
        <w:rPr>
          <w:rFonts w:ascii="Simplified Arabic" w:hAnsi="Simplified Arabic" w:hint="cs"/>
          <w:sz w:val="32"/>
          <w:szCs w:val="32"/>
          <w:rtl/>
        </w:rPr>
        <w:t>هابل،</w:t>
      </w:r>
      <w:r w:rsidRPr="002258D2">
        <w:rPr>
          <w:rFonts w:ascii="Simplified Arabic" w:hAnsi="Simplified Arabic"/>
          <w:sz w:val="32"/>
          <w:szCs w:val="32"/>
          <w:rtl/>
        </w:rPr>
        <w:t xml:space="preserve"> صقل علماء الفلك بشكل متزايد قياس هذا الثابت. في عام </w:t>
      </w:r>
      <w:r w:rsidR="00E52130" w:rsidRPr="002258D2">
        <w:rPr>
          <w:rFonts w:ascii="Simplified Arabic" w:hAnsi="Simplified Arabic" w:hint="cs"/>
          <w:sz w:val="32"/>
          <w:szCs w:val="32"/>
          <w:rtl/>
        </w:rPr>
        <w:t>2016،</w:t>
      </w:r>
      <w:r w:rsidRPr="002258D2">
        <w:rPr>
          <w:rFonts w:ascii="Simplified Arabic" w:hAnsi="Simplified Arabic"/>
          <w:sz w:val="32"/>
          <w:szCs w:val="32"/>
          <w:rtl/>
        </w:rPr>
        <w:t xml:space="preserve"> اكتشفوا أن الكون يبدو أنه يتوسع بنسبة 5 إلى 9 في المائة أسرع مما كان متوقعًا. هذه الدراسة الجديدة تقلل من هامش عدم اليقين. ما هو الاستنتاج الذي يمكن استخلاصه من </w:t>
      </w:r>
      <w:r w:rsidR="00E52130" w:rsidRPr="002258D2">
        <w:rPr>
          <w:rFonts w:ascii="Simplified Arabic" w:hAnsi="Simplified Arabic" w:hint="cs"/>
          <w:sz w:val="32"/>
          <w:szCs w:val="32"/>
          <w:rtl/>
        </w:rPr>
        <w:t>هذا،</w:t>
      </w:r>
      <w:r w:rsidRPr="002258D2">
        <w:rPr>
          <w:rFonts w:ascii="Simplified Arabic" w:hAnsi="Simplified Arabic"/>
          <w:sz w:val="32"/>
          <w:szCs w:val="32"/>
          <w:rtl/>
        </w:rPr>
        <w:t xml:space="preserve"> إذا اتضح أن هذه القيمة مختلفة تمامًا عن تلك التي تم الحصول عليها باستخدام بلانك؟ كتب العلماء في دراستهم: "لا يمكن لأي من النموذجين نقل [...] قيمة</w:t>
      </w:r>
      <w:r w:rsidRPr="002258D2">
        <w:rPr>
          <w:rFonts w:ascii="Simplified Arabic" w:hAnsi="Simplified Arabic"/>
          <w:sz w:val="32"/>
          <w:szCs w:val="32"/>
        </w:rPr>
        <w:t xml:space="preserve"> H0 </w:t>
      </w:r>
      <w:r w:rsidRPr="002258D2">
        <w:rPr>
          <w:rFonts w:ascii="Simplified Arabic" w:hAnsi="Simplified Arabic"/>
          <w:sz w:val="32"/>
          <w:szCs w:val="32"/>
          <w:rtl/>
        </w:rPr>
        <w:t xml:space="preserve">إلى 9٪ اللازمة لحل الجهد" بين القياسين. نظرًا لأن هاتين القيمتين لا يبدو أنهما </w:t>
      </w:r>
      <w:r w:rsidR="00E52130" w:rsidRPr="002258D2">
        <w:rPr>
          <w:rFonts w:ascii="Simplified Arabic" w:hAnsi="Simplified Arabic" w:hint="cs"/>
          <w:sz w:val="32"/>
          <w:szCs w:val="32"/>
          <w:rtl/>
        </w:rPr>
        <w:t>متوافق</w:t>
      </w:r>
      <w:r w:rsidR="00E52130">
        <w:rPr>
          <w:rFonts w:ascii="Simplified Arabic" w:hAnsi="Simplified Arabic" w:hint="cs"/>
          <w:sz w:val="32"/>
          <w:szCs w:val="32"/>
          <w:rtl/>
        </w:rPr>
        <w:t>ت</w:t>
      </w:r>
      <w:r w:rsidR="00E52130" w:rsidRPr="002258D2">
        <w:rPr>
          <w:rFonts w:ascii="Simplified Arabic" w:hAnsi="Simplified Arabic" w:hint="cs"/>
          <w:sz w:val="32"/>
          <w:szCs w:val="32"/>
          <w:rtl/>
        </w:rPr>
        <w:t>ان،</w:t>
      </w:r>
      <w:r w:rsidRPr="002258D2">
        <w:rPr>
          <w:rFonts w:ascii="Simplified Arabic" w:hAnsi="Simplified Arabic"/>
          <w:sz w:val="32"/>
          <w:szCs w:val="32"/>
          <w:rtl/>
        </w:rPr>
        <w:t xml:space="preserve"> فمن المحتمل جدًا أن العلماء يفقدون شيئًا يمنعهم من إجراء هذا الاتصال. قد يكون التحدي هو إعادة التفكير في الكون بشكل </w:t>
      </w:r>
      <w:r w:rsidR="00E52130" w:rsidRPr="002258D2">
        <w:rPr>
          <w:rFonts w:ascii="Simplified Arabic" w:hAnsi="Simplified Arabic" w:hint="cs"/>
          <w:sz w:val="32"/>
          <w:szCs w:val="32"/>
          <w:rtl/>
        </w:rPr>
        <w:t>مختلف،</w:t>
      </w:r>
      <w:r w:rsidRPr="002258D2">
        <w:rPr>
          <w:rFonts w:ascii="Simplified Arabic" w:hAnsi="Simplified Arabic"/>
          <w:sz w:val="32"/>
          <w:szCs w:val="32"/>
          <w:rtl/>
        </w:rPr>
        <w:t xml:space="preserve"> من حيث </w:t>
      </w:r>
      <w:r w:rsidR="00E52130" w:rsidRPr="002258D2">
        <w:rPr>
          <w:rFonts w:ascii="Simplified Arabic" w:hAnsi="Simplified Arabic" w:hint="cs"/>
          <w:sz w:val="32"/>
          <w:szCs w:val="32"/>
          <w:rtl/>
        </w:rPr>
        <w:t>الفيزياء،</w:t>
      </w:r>
      <w:r w:rsidRPr="002258D2">
        <w:rPr>
          <w:rFonts w:ascii="Simplified Arabic" w:hAnsi="Simplified Arabic"/>
          <w:sz w:val="32"/>
          <w:szCs w:val="32"/>
          <w:rtl/>
        </w:rPr>
        <w:t xml:space="preserve"> من أجل فهم أصل الفجوة بين هذه القياسات</w:t>
      </w:r>
      <w:r w:rsidRPr="002258D2">
        <w:rPr>
          <w:rFonts w:ascii="Simplified Arabic" w:hAnsi="Simplified Arabic"/>
          <w:sz w:val="32"/>
          <w:szCs w:val="32"/>
        </w:rPr>
        <w:t xml:space="preserve">. </w:t>
      </w:r>
      <w:r w:rsidRPr="002258D2">
        <w:rPr>
          <w:rFonts w:ascii="Simplified Arabic" w:hAnsi="Simplified Arabic"/>
          <w:sz w:val="32"/>
          <w:szCs w:val="32"/>
          <w:rtl/>
        </w:rPr>
        <w:t>تتحدى الدراسة نظرية النسبية لأينشتاين</w:t>
      </w:r>
      <w:r w:rsidR="00E52130">
        <w:rPr>
          <w:rFonts w:ascii="Simplified Arabic" w:hAnsi="Simplified Arabic" w:hint="cs"/>
          <w:sz w:val="32"/>
          <w:szCs w:val="32"/>
          <w:rtl/>
        </w:rPr>
        <w:t xml:space="preserve"> التي ظهرت في بداية القرن العشرين ونحن اليوم في نهاية عام</w:t>
      </w:r>
      <w:r w:rsidRPr="002258D2">
        <w:rPr>
          <w:rFonts w:ascii="Simplified Arabic" w:hAnsi="Simplified Arabic"/>
          <w:sz w:val="32"/>
          <w:szCs w:val="32"/>
          <w:rtl/>
        </w:rPr>
        <w:t xml:space="preserve"> 2020 </w:t>
      </w:r>
    </w:p>
    <w:p w:rsidR="003F1F1F" w:rsidRDefault="003F1F1F" w:rsidP="003F1F1F">
      <w:pPr>
        <w:bidi/>
        <w:jc w:val="both"/>
        <w:rPr>
          <w:rFonts w:ascii="Simplified Arabic" w:hAnsi="Simplified Arabic"/>
          <w:sz w:val="32"/>
          <w:szCs w:val="32"/>
          <w:rtl/>
        </w:rPr>
      </w:pPr>
      <w:r w:rsidRPr="00AB7742">
        <w:rPr>
          <w:rFonts w:ascii="Georgia" w:eastAsia="Times New Roman" w:hAnsi="Georgia" w:cs="Times New Roman"/>
          <w:noProof/>
          <w:color w:val="555555"/>
          <w:sz w:val="21"/>
          <w:szCs w:val="21"/>
          <w:lang w:val="de-DE" w:eastAsia="de-DE"/>
        </w:rPr>
        <w:lastRenderedPageBreak/>
        <w:drawing>
          <wp:inline distT="0" distB="0" distL="0" distR="0">
            <wp:extent cx="5760720" cy="3843020"/>
            <wp:effectExtent l="0" t="0" r="0" b="5080"/>
            <wp:docPr id="5" name="Image 5" descr="théorie">
              <a:hlinkClick xmlns:a="http://schemas.openxmlformats.org/drawingml/2006/main" r:id="rId8" tooltip="&quot;Une étude remet en question la théorie de la relativité d’Einste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éorie">
                      <a:hlinkClick r:id="rId8" tooltip="&quot;Une étude remet en question la théorie de la relativité d’Einstein&quot;"/>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43020"/>
                    </a:xfrm>
                    <a:prstGeom prst="rect">
                      <a:avLst/>
                    </a:prstGeom>
                    <a:noFill/>
                    <a:ln>
                      <a:noFill/>
                    </a:ln>
                  </pic:spPr>
                </pic:pic>
              </a:graphicData>
            </a:graphic>
          </wp:inline>
        </w:drawing>
      </w:r>
    </w:p>
    <w:p w:rsidR="004C7FE6" w:rsidRPr="00AB7742" w:rsidRDefault="002258D2" w:rsidP="004C7FE6">
      <w:pPr>
        <w:bidi/>
        <w:jc w:val="both"/>
        <w:rPr>
          <w:rFonts w:ascii="Simplified Arabic" w:hAnsi="Simplified Arabic"/>
          <w:sz w:val="32"/>
          <w:szCs w:val="32"/>
        </w:rPr>
      </w:pPr>
      <w:r w:rsidRPr="002258D2">
        <w:rPr>
          <w:rFonts w:ascii="Simplified Arabic" w:hAnsi="Simplified Arabic"/>
          <w:sz w:val="32"/>
          <w:szCs w:val="32"/>
          <w:rtl/>
        </w:rPr>
        <w:t xml:space="preserve">يعتقد غالبية علماء الفلك أن لديهم فهمًا واسعًا للطاقة والمادة التي يتكون منها </w:t>
      </w:r>
      <w:r w:rsidR="004C7FE6" w:rsidRPr="002258D2">
        <w:rPr>
          <w:rFonts w:ascii="Simplified Arabic" w:hAnsi="Simplified Arabic" w:hint="cs"/>
          <w:sz w:val="32"/>
          <w:szCs w:val="32"/>
          <w:rtl/>
        </w:rPr>
        <w:t>الكون،</w:t>
      </w:r>
      <w:r w:rsidRPr="002258D2">
        <w:rPr>
          <w:rFonts w:ascii="Simplified Arabic" w:hAnsi="Simplified Arabic"/>
          <w:sz w:val="32"/>
          <w:szCs w:val="32"/>
          <w:rtl/>
        </w:rPr>
        <w:t xml:space="preserve"> لكن مجموعة صغيرة من الباحثين المنشقين غير مقتنعين. يقولون إن نظام القياس الجديد يعني أن المجتمع العلمي قد يحتاج إلى إعادة التفكير في موقفه. وفقًا للمتشككين في الفيزياء </w:t>
      </w:r>
      <w:r w:rsidR="004C7FE6" w:rsidRPr="002258D2">
        <w:rPr>
          <w:rFonts w:ascii="Simplified Arabic" w:hAnsi="Simplified Arabic" w:hint="cs"/>
          <w:sz w:val="32"/>
          <w:szCs w:val="32"/>
          <w:rtl/>
        </w:rPr>
        <w:t>المقبولين،</w:t>
      </w:r>
      <w:r w:rsidRPr="002258D2">
        <w:rPr>
          <w:rFonts w:ascii="Simplified Arabic" w:hAnsi="Simplified Arabic"/>
          <w:sz w:val="32"/>
          <w:szCs w:val="32"/>
          <w:rtl/>
        </w:rPr>
        <w:t xml:space="preserve"> بدلاً من قبول وجود مادة مقترحة تسمى المادة </w:t>
      </w:r>
      <w:r w:rsidR="004C7FE6">
        <w:rPr>
          <w:rFonts w:ascii="Simplified Arabic" w:hAnsi="Simplified Arabic" w:hint="cs"/>
          <w:sz w:val="32"/>
          <w:szCs w:val="32"/>
          <w:rtl/>
        </w:rPr>
        <w:t xml:space="preserve">السوداء أو </w:t>
      </w:r>
      <w:r w:rsidR="004C7FE6" w:rsidRPr="002258D2">
        <w:rPr>
          <w:rFonts w:ascii="Simplified Arabic" w:hAnsi="Simplified Arabic" w:hint="cs"/>
          <w:sz w:val="32"/>
          <w:szCs w:val="32"/>
          <w:rtl/>
        </w:rPr>
        <w:t>المظلمة،</w:t>
      </w:r>
      <w:r w:rsidRPr="002258D2">
        <w:rPr>
          <w:rFonts w:ascii="Simplified Arabic" w:hAnsi="Simplified Arabic"/>
          <w:sz w:val="32"/>
          <w:szCs w:val="32"/>
          <w:rtl/>
        </w:rPr>
        <w:t xml:space="preserve"> يجب على الفيزيائيين استخدام نظريات جديدة للحركة والجاذبية لشرح الكون. الاسم العام لهذه النظريات الجديدة هو</w:t>
      </w:r>
      <w:r w:rsidRPr="002258D2">
        <w:rPr>
          <w:rFonts w:ascii="Simplified Arabic" w:hAnsi="Simplified Arabic"/>
          <w:sz w:val="32"/>
          <w:szCs w:val="32"/>
        </w:rPr>
        <w:t xml:space="preserve"> MOND </w:t>
      </w:r>
      <w:r w:rsidRPr="002258D2">
        <w:rPr>
          <w:rFonts w:ascii="Simplified Arabic" w:hAnsi="Simplified Arabic"/>
          <w:sz w:val="32"/>
          <w:szCs w:val="32"/>
          <w:rtl/>
        </w:rPr>
        <w:t>، وهو اختصار لـ "تعديلات الديناميات النيوتونية" ("نظرية الديناميات النيوتونية المعدلة")</w:t>
      </w:r>
      <w:r w:rsidRPr="004C7FE6">
        <w:rPr>
          <w:rFonts w:ascii="Simplified Arabic" w:hAnsi="Simplified Arabic"/>
          <w:sz w:val="32"/>
          <w:szCs w:val="32"/>
        </w:rPr>
        <w:t>.</w:t>
      </w:r>
      <w:r w:rsidR="004C7FE6" w:rsidRPr="00AB7742">
        <w:rPr>
          <w:rFonts w:ascii="Simplified Arabic" w:hAnsi="Simplified Arabic"/>
          <w:sz w:val="32"/>
          <w:szCs w:val="32"/>
        </w:rPr>
        <w:t xml:space="preserve">« Modifications of </w:t>
      </w:r>
      <w:proofErr w:type="spellStart"/>
      <w:r w:rsidR="004C7FE6" w:rsidRPr="00AB7742">
        <w:rPr>
          <w:rFonts w:ascii="Simplified Arabic" w:hAnsi="Simplified Arabic"/>
          <w:sz w:val="32"/>
          <w:szCs w:val="32"/>
        </w:rPr>
        <w:t>Newtonian</w:t>
      </w:r>
      <w:proofErr w:type="spellEnd"/>
      <w:r w:rsidR="004C7FE6" w:rsidRPr="00AB7742">
        <w:rPr>
          <w:rFonts w:ascii="Simplified Arabic" w:hAnsi="Simplified Arabic"/>
          <w:sz w:val="32"/>
          <w:szCs w:val="32"/>
        </w:rPr>
        <w:t xml:space="preserve"> Dynamics » « la théorie de la dynamique newtonienne modifiée »</w:t>
      </w:r>
      <w:r w:rsidR="004C7FE6">
        <w:rPr>
          <w:rFonts w:ascii="Simplified Arabic" w:hAnsi="Simplified Arabic" w:hint="cs"/>
          <w:sz w:val="32"/>
          <w:szCs w:val="32"/>
          <w:rtl/>
        </w:rPr>
        <w:t>.</w:t>
      </w:r>
    </w:p>
    <w:p w:rsidR="00C659D6" w:rsidRDefault="002258D2" w:rsidP="004C7FE6">
      <w:pPr>
        <w:bidi/>
        <w:jc w:val="both"/>
        <w:rPr>
          <w:rFonts w:ascii="Simplified Arabic" w:hAnsi="Simplified Arabic"/>
          <w:sz w:val="32"/>
          <w:szCs w:val="32"/>
          <w:rtl/>
        </w:rPr>
      </w:pPr>
      <w:r w:rsidRPr="002258D2">
        <w:rPr>
          <w:rFonts w:ascii="Simplified Arabic" w:hAnsi="Simplified Arabic"/>
          <w:sz w:val="32"/>
          <w:szCs w:val="32"/>
        </w:rPr>
        <w:t xml:space="preserve"> </w:t>
      </w:r>
      <w:r w:rsidRPr="002258D2">
        <w:rPr>
          <w:rFonts w:ascii="Simplified Arabic" w:hAnsi="Simplified Arabic"/>
          <w:sz w:val="32"/>
          <w:szCs w:val="32"/>
          <w:rtl/>
        </w:rPr>
        <w:t xml:space="preserve">الإجماع العام بين علماء الفلك هو أن المادة في كوننا تتكون من عنصرين: المادة العادية والمادة </w:t>
      </w:r>
      <w:r w:rsidR="004C7FE6">
        <w:rPr>
          <w:rFonts w:ascii="Simplified Arabic" w:hAnsi="Simplified Arabic" w:hint="cs"/>
          <w:sz w:val="32"/>
          <w:szCs w:val="32"/>
          <w:rtl/>
        </w:rPr>
        <w:t xml:space="preserve">السوداء أو </w:t>
      </w:r>
      <w:r w:rsidRPr="002258D2">
        <w:rPr>
          <w:rFonts w:ascii="Simplified Arabic" w:hAnsi="Simplified Arabic"/>
          <w:sz w:val="32"/>
          <w:szCs w:val="32"/>
          <w:rtl/>
        </w:rPr>
        <w:t xml:space="preserve">المظلمة. المادة العادية هي عالم مألوف من الذرات والكيمياء. هذه هي في الأساس المادة التي صنعناها. المادة المظلمة هي مادة لا تبعث الضوء ولا </w:t>
      </w:r>
      <w:r w:rsidR="004C7FE6" w:rsidRPr="002258D2">
        <w:rPr>
          <w:rFonts w:ascii="Simplified Arabic" w:hAnsi="Simplified Arabic" w:hint="cs"/>
          <w:sz w:val="32"/>
          <w:szCs w:val="32"/>
          <w:rtl/>
        </w:rPr>
        <w:t>تمتصه،</w:t>
      </w:r>
      <w:r w:rsidRPr="002258D2">
        <w:rPr>
          <w:rFonts w:ascii="Simplified Arabic" w:hAnsi="Simplified Arabic"/>
          <w:sz w:val="32"/>
          <w:szCs w:val="32"/>
          <w:rtl/>
        </w:rPr>
        <w:t xml:space="preserve"> ولكنها تخضع للجاذبية</w:t>
      </w:r>
      <w:r w:rsidRPr="002258D2">
        <w:rPr>
          <w:rFonts w:ascii="Simplified Arabic" w:hAnsi="Simplified Arabic"/>
          <w:sz w:val="32"/>
          <w:szCs w:val="32"/>
        </w:rPr>
        <w:t xml:space="preserve">. </w:t>
      </w:r>
      <w:r w:rsidRPr="002258D2">
        <w:rPr>
          <w:rFonts w:ascii="Simplified Arabic" w:hAnsi="Simplified Arabic"/>
          <w:sz w:val="32"/>
          <w:szCs w:val="32"/>
          <w:rtl/>
        </w:rPr>
        <w:t xml:space="preserve">على الرغم من أن المادة المظلمة غير </w:t>
      </w:r>
      <w:r w:rsidR="004C7FE6" w:rsidRPr="002258D2">
        <w:rPr>
          <w:rFonts w:ascii="Simplified Arabic" w:hAnsi="Simplified Arabic" w:hint="cs"/>
          <w:sz w:val="32"/>
          <w:szCs w:val="32"/>
          <w:rtl/>
        </w:rPr>
        <w:t>مرئية،</w:t>
      </w:r>
      <w:r w:rsidRPr="002258D2">
        <w:rPr>
          <w:rFonts w:ascii="Simplified Arabic" w:hAnsi="Simplified Arabic"/>
          <w:sz w:val="32"/>
          <w:szCs w:val="32"/>
          <w:rtl/>
        </w:rPr>
        <w:t xml:space="preserve"> إلا أن العلماء يقولون إنها أكثر شيوعًا بنحو خمس مرات ونصف من المادة العادية. هناك قدر كبير من الأدلة لدعم </w:t>
      </w:r>
      <w:r w:rsidR="004C7FE6" w:rsidRPr="002258D2">
        <w:rPr>
          <w:rFonts w:ascii="Simplified Arabic" w:hAnsi="Simplified Arabic" w:hint="cs"/>
          <w:sz w:val="32"/>
          <w:szCs w:val="32"/>
          <w:rtl/>
        </w:rPr>
        <w:t>وجودها؛</w:t>
      </w:r>
      <w:r w:rsidRPr="002258D2">
        <w:rPr>
          <w:rFonts w:ascii="Simplified Arabic" w:hAnsi="Simplified Arabic"/>
          <w:sz w:val="32"/>
          <w:szCs w:val="32"/>
          <w:rtl/>
        </w:rPr>
        <w:t xml:space="preserve"> على سبيل </w:t>
      </w:r>
      <w:r w:rsidR="004C7FE6" w:rsidRPr="002258D2">
        <w:rPr>
          <w:rFonts w:ascii="Simplified Arabic" w:hAnsi="Simplified Arabic" w:hint="cs"/>
          <w:sz w:val="32"/>
          <w:szCs w:val="32"/>
          <w:rtl/>
        </w:rPr>
        <w:t>المثال،</w:t>
      </w:r>
      <w:r w:rsidRPr="002258D2">
        <w:rPr>
          <w:rFonts w:ascii="Simplified Arabic" w:hAnsi="Simplified Arabic"/>
          <w:sz w:val="32"/>
          <w:szCs w:val="32"/>
          <w:rtl/>
        </w:rPr>
        <w:t xml:space="preserve"> تدور المجرات بسرعة كبيرة بحيث يجب أن تبتعد عن بعضها وفقًا لنظرية الجاذبية المقبولة والكمية المرصودة من النجوم والغاز. </w:t>
      </w:r>
      <w:r w:rsidR="004C7FE6" w:rsidRPr="002258D2">
        <w:rPr>
          <w:rFonts w:ascii="Simplified Arabic" w:hAnsi="Simplified Arabic" w:hint="cs"/>
          <w:sz w:val="32"/>
          <w:szCs w:val="32"/>
          <w:rtl/>
        </w:rPr>
        <w:t>وبالمثل،</w:t>
      </w:r>
      <w:r w:rsidRPr="002258D2">
        <w:rPr>
          <w:rFonts w:ascii="Simplified Arabic" w:hAnsi="Simplified Arabic"/>
          <w:sz w:val="32"/>
          <w:szCs w:val="32"/>
          <w:rtl/>
        </w:rPr>
        <w:t xml:space="preserve"> في العناقيد </w:t>
      </w:r>
      <w:r w:rsidR="004C7FE6" w:rsidRPr="002258D2">
        <w:rPr>
          <w:rFonts w:ascii="Simplified Arabic" w:hAnsi="Simplified Arabic" w:hint="cs"/>
          <w:sz w:val="32"/>
          <w:szCs w:val="32"/>
          <w:rtl/>
        </w:rPr>
        <w:t>المجرية،</w:t>
      </w:r>
      <w:r w:rsidRPr="002258D2">
        <w:rPr>
          <w:rFonts w:ascii="Simplified Arabic" w:hAnsi="Simplified Arabic"/>
          <w:sz w:val="32"/>
          <w:szCs w:val="32"/>
          <w:rtl/>
        </w:rPr>
        <w:t xml:space="preserve"> التي تتكون من </w:t>
      </w:r>
      <w:r w:rsidR="004C7FE6" w:rsidRPr="002258D2">
        <w:rPr>
          <w:rFonts w:ascii="Simplified Arabic" w:hAnsi="Simplified Arabic" w:hint="cs"/>
          <w:sz w:val="32"/>
          <w:szCs w:val="32"/>
          <w:rtl/>
        </w:rPr>
        <w:t>مئات،</w:t>
      </w:r>
      <w:r w:rsidRPr="002258D2">
        <w:rPr>
          <w:rFonts w:ascii="Simplified Arabic" w:hAnsi="Simplified Arabic"/>
          <w:sz w:val="32"/>
          <w:szCs w:val="32"/>
          <w:rtl/>
        </w:rPr>
        <w:t xml:space="preserve"> إن لم يكن </w:t>
      </w:r>
      <w:r w:rsidR="004C7FE6" w:rsidRPr="002258D2">
        <w:rPr>
          <w:rFonts w:ascii="Simplified Arabic" w:hAnsi="Simplified Arabic" w:hint="cs"/>
          <w:sz w:val="32"/>
          <w:szCs w:val="32"/>
          <w:rtl/>
        </w:rPr>
        <w:t>الآلاف،</w:t>
      </w:r>
      <w:r w:rsidRPr="002258D2">
        <w:rPr>
          <w:rFonts w:ascii="Simplified Arabic" w:hAnsi="Simplified Arabic"/>
          <w:sz w:val="32"/>
          <w:szCs w:val="32"/>
          <w:rtl/>
        </w:rPr>
        <w:t xml:space="preserve"> من </w:t>
      </w:r>
      <w:r w:rsidR="004C7FE6" w:rsidRPr="002258D2">
        <w:rPr>
          <w:rFonts w:ascii="Simplified Arabic" w:hAnsi="Simplified Arabic" w:hint="cs"/>
          <w:sz w:val="32"/>
          <w:szCs w:val="32"/>
          <w:rtl/>
        </w:rPr>
        <w:t>المجرات،</w:t>
      </w:r>
      <w:r w:rsidRPr="002258D2">
        <w:rPr>
          <w:rFonts w:ascii="Simplified Arabic" w:hAnsi="Simplified Arabic"/>
          <w:sz w:val="32"/>
          <w:szCs w:val="32"/>
          <w:rtl/>
        </w:rPr>
        <w:t xml:space="preserve"> تكون سرعة المجرات أسرع بكثير مما كان متوقعًا. تشير العديد من الملاحظات الأخرى إلى وجود مادة في الكون أكثر مما نراه بالتلسكوبا</w:t>
      </w:r>
      <w:r w:rsidR="004C7FE6">
        <w:rPr>
          <w:rFonts w:ascii="Simplified Arabic" w:hAnsi="Simplified Arabic" w:hint="cs"/>
          <w:sz w:val="32"/>
          <w:szCs w:val="32"/>
          <w:rtl/>
        </w:rPr>
        <w:t xml:space="preserve">ت الكلاسيكية. هناك </w:t>
      </w:r>
      <w:r w:rsidRPr="002258D2">
        <w:rPr>
          <w:rFonts w:ascii="Simplified Arabic" w:hAnsi="Simplified Arabic"/>
          <w:sz w:val="32"/>
          <w:szCs w:val="32"/>
          <w:rtl/>
        </w:rPr>
        <w:t xml:space="preserve">تفسيرات بديلة ومع </w:t>
      </w:r>
      <w:r w:rsidR="004C7FE6" w:rsidRPr="002258D2">
        <w:rPr>
          <w:rFonts w:ascii="Simplified Arabic" w:hAnsi="Simplified Arabic" w:hint="cs"/>
          <w:sz w:val="32"/>
          <w:szCs w:val="32"/>
          <w:rtl/>
        </w:rPr>
        <w:t>ذلك،</w:t>
      </w:r>
      <w:r w:rsidRPr="002258D2">
        <w:rPr>
          <w:rFonts w:ascii="Simplified Arabic" w:hAnsi="Simplified Arabic"/>
          <w:sz w:val="32"/>
          <w:szCs w:val="32"/>
          <w:rtl/>
        </w:rPr>
        <w:t xml:space="preserve"> يفسر أتباع</w:t>
      </w:r>
      <w:r w:rsidRPr="002258D2">
        <w:rPr>
          <w:rFonts w:ascii="Simplified Arabic" w:hAnsi="Simplified Arabic"/>
          <w:sz w:val="32"/>
          <w:szCs w:val="32"/>
        </w:rPr>
        <w:t xml:space="preserve"> MOND </w:t>
      </w:r>
      <w:r w:rsidRPr="002258D2">
        <w:rPr>
          <w:rFonts w:ascii="Simplified Arabic" w:hAnsi="Simplified Arabic"/>
          <w:sz w:val="32"/>
          <w:szCs w:val="32"/>
          <w:rtl/>
        </w:rPr>
        <w:t xml:space="preserve">هذه الملاحظات غير المبررة بشكل مختلف. وهم يعتقدون أنه يمكن العثور على تفسير أكثر </w:t>
      </w:r>
      <w:r w:rsidRPr="002258D2">
        <w:rPr>
          <w:rFonts w:ascii="Simplified Arabic" w:hAnsi="Simplified Arabic"/>
          <w:sz w:val="32"/>
          <w:szCs w:val="32"/>
          <w:rtl/>
        </w:rPr>
        <w:lastRenderedPageBreak/>
        <w:t xml:space="preserve">منطقية من خلال تعديل قانون نيوتن للحركة أو نظرية الجاذبية لأينشتاين. تم اقتراح نظرية موند الأولى في عام 1983 من قبل الفيزيائي الإسرائيلي مورديهاي ميلغروم </w:t>
      </w:r>
      <w:proofErr w:type="spellStart"/>
      <w:r w:rsidR="004C7FE6" w:rsidRPr="00AB7742">
        <w:rPr>
          <w:rFonts w:ascii="Simplified Arabic" w:hAnsi="Simplified Arabic"/>
          <w:sz w:val="32"/>
          <w:szCs w:val="32"/>
        </w:rPr>
        <w:t>Mordehai</w:t>
      </w:r>
      <w:proofErr w:type="spellEnd"/>
      <w:r w:rsidR="004C7FE6" w:rsidRPr="00AB7742">
        <w:rPr>
          <w:rFonts w:ascii="Simplified Arabic" w:hAnsi="Simplified Arabic"/>
          <w:sz w:val="32"/>
          <w:szCs w:val="32"/>
        </w:rPr>
        <w:t xml:space="preserve"> </w:t>
      </w:r>
      <w:proofErr w:type="spellStart"/>
      <w:r w:rsidR="004C7FE6" w:rsidRPr="00AB7742">
        <w:rPr>
          <w:rFonts w:ascii="Simplified Arabic" w:hAnsi="Simplified Arabic"/>
          <w:sz w:val="32"/>
          <w:szCs w:val="32"/>
        </w:rPr>
        <w:t>Milgrom</w:t>
      </w:r>
      <w:proofErr w:type="spellEnd"/>
      <w:r w:rsidR="004C7FE6" w:rsidRPr="004C7FE6">
        <w:rPr>
          <w:rFonts w:ascii="Simplified Arabic" w:hAnsi="Simplified Arabic" w:hint="cs"/>
          <w:sz w:val="32"/>
          <w:szCs w:val="32"/>
          <w:rtl/>
        </w:rPr>
        <w:t>،</w:t>
      </w:r>
      <w:r w:rsidRPr="002258D2">
        <w:rPr>
          <w:rFonts w:ascii="Simplified Arabic" w:hAnsi="Simplified Arabic"/>
          <w:sz w:val="32"/>
          <w:szCs w:val="32"/>
          <w:rtl/>
        </w:rPr>
        <w:t xml:space="preserve"> عندما قام بتعديل قانون نيوتن الثاني للحركة. وفقًا لنظرية</w:t>
      </w:r>
      <w:r w:rsidRPr="002258D2">
        <w:rPr>
          <w:rFonts w:ascii="Simplified Arabic" w:hAnsi="Simplified Arabic"/>
          <w:sz w:val="32"/>
          <w:szCs w:val="32"/>
        </w:rPr>
        <w:t xml:space="preserve"> </w:t>
      </w:r>
      <w:proofErr w:type="spellStart"/>
      <w:r w:rsidRPr="002258D2">
        <w:rPr>
          <w:rFonts w:ascii="Simplified Arabic" w:hAnsi="Simplified Arabic"/>
          <w:sz w:val="32"/>
          <w:szCs w:val="32"/>
        </w:rPr>
        <w:t>Mordehai</w:t>
      </w:r>
      <w:proofErr w:type="spellEnd"/>
      <w:r w:rsidRPr="002258D2">
        <w:rPr>
          <w:rFonts w:ascii="Simplified Arabic" w:hAnsi="Simplified Arabic"/>
          <w:sz w:val="32"/>
          <w:szCs w:val="32"/>
        </w:rPr>
        <w:t xml:space="preserve"> </w:t>
      </w:r>
      <w:proofErr w:type="spellStart"/>
      <w:r w:rsidRPr="002258D2">
        <w:rPr>
          <w:rFonts w:ascii="Simplified Arabic" w:hAnsi="Simplified Arabic"/>
          <w:sz w:val="32"/>
          <w:szCs w:val="32"/>
        </w:rPr>
        <w:t>Milgrom</w:t>
      </w:r>
      <w:proofErr w:type="spellEnd"/>
      <w:r w:rsidRPr="002258D2">
        <w:rPr>
          <w:rFonts w:ascii="Simplified Arabic" w:hAnsi="Simplified Arabic"/>
          <w:sz w:val="32"/>
          <w:szCs w:val="32"/>
        </w:rPr>
        <w:t xml:space="preserve"> </w:t>
      </w:r>
      <w:r w:rsidRPr="002258D2">
        <w:rPr>
          <w:rFonts w:ascii="Simplified Arabic" w:hAnsi="Simplified Arabic"/>
          <w:sz w:val="32"/>
          <w:szCs w:val="32"/>
          <w:rtl/>
        </w:rPr>
        <w:t>، فإن قانون نيوتن صحيح بالنسبة للقوى القوية ؛ ومع ذلك ، بالنسبة للقوى الضعيفة ، فإن التسارع أقوى مما توقعه نيوتن</w:t>
      </w:r>
      <w:r w:rsidRPr="002258D2">
        <w:rPr>
          <w:rFonts w:ascii="Simplified Arabic" w:hAnsi="Simplified Arabic"/>
          <w:sz w:val="32"/>
          <w:szCs w:val="32"/>
        </w:rPr>
        <w:t xml:space="preserve">. </w:t>
      </w:r>
      <w:r w:rsidRPr="002258D2">
        <w:rPr>
          <w:rFonts w:ascii="Simplified Arabic" w:hAnsi="Simplified Arabic"/>
          <w:sz w:val="32"/>
          <w:szCs w:val="32"/>
          <w:rtl/>
        </w:rPr>
        <w:t>الاحتمال الآخر هو أن نظرية الجاذبية لأينشتاين غير صحيحة في نظام الجاذبية المنخفضة. استكشف هذا البحث الجديد هذا المنظور</w:t>
      </w:r>
      <w:r w:rsidRPr="002258D2">
        <w:rPr>
          <w:rFonts w:ascii="Simplified Arabic" w:hAnsi="Simplified Arabic"/>
          <w:sz w:val="32"/>
          <w:szCs w:val="32"/>
        </w:rPr>
        <w:t xml:space="preserve">. </w:t>
      </w:r>
      <w:r w:rsidRPr="002258D2">
        <w:rPr>
          <w:rFonts w:ascii="Simplified Arabic" w:hAnsi="Simplified Arabic"/>
          <w:sz w:val="32"/>
          <w:szCs w:val="32"/>
          <w:rtl/>
        </w:rPr>
        <w:t xml:space="preserve">أحد المبادئ الأساسية للنسبية العامة هو مبدأ التكافؤ </w:t>
      </w:r>
      <w:r w:rsidR="00C659D6" w:rsidRPr="002258D2">
        <w:rPr>
          <w:rFonts w:ascii="Simplified Arabic" w:hAnsi="Simplified Arabic" w:hint="cs"/>
          <w:sz w:val="32"/>
          <w:szCs w:val="32"/>
          <w:rtl/>
        </w:rPr>
        <w:t>القوي،</w:t>
      </w:r>
      <w:r w:rsidRPr="002258D2">
        <w:rPr>
          <w:rFonts w:ascii="Simplified Arabic" w:hAnsi="Simplified Arabic"/>
          <w:sz w:val="32"/>
          <w:szCs w:val="32"/>
          <w:rtl/>
        </w:rPr>
        <w:t xml:space="preserve"> الذي ينص على أن حركة النجوم في المجرة يجب أن تكون مستقلة عن مجال جاذبية موحد خارجي. إذا لوحظ وجود انحرافات عن هذا </w:t>
      </w:r>
      <w:r w:rsidR="00C659D6" w:rsidRPr="002258D2">
        <w:rPr>
          <w:rFonts w:ascii="Simplified Arabic" w:hAnsi="Simplified Arabic" w:hint="cs"/>
          <w:sz w:val="32"/>
          <w:szCs w:val="32"/>
          <w:rtl/>
        </w:rPr>
        <w:t>المبدأ،</w:t>
      </w:r>
      <w:r w:rsidRPr="002258D2">
        <w:rPr>
          <w:rFonts w:ascii="Simplified Arabic" w:hAnsi="Simplified Arabic"/>
          <w:sz w:val="32"/>
          <w:szCs w:val="32"/>
          <w:rtl/>
        </w:rPr>
        <w:t xml:space="preserve"> فهذا يعني أنه يجب تغيير نظرية أينشتاين في الجاذبية</w:t>
      </w:r>
      <w:r w:rsidRPr="002258D2">
        <w:rPr>
          <w:rFonts w:ascii="Simplified Arabic" w:hAnsi="Simplified Arabic"/>
          <w:sz w:val="32"/>
          <w:szCs w:val="32"/>
        </w:rPr>
        <w:t xml:space="preserve">. </w:t>
      </w:r>
      <w:r w:rsidRPr="002258D2">
        <w:rPr>
          <w:rFonts w:ascii="Simplified Arabic" w:hAnsi="Simplified Arabic"/>
          <w:sz w:val="32"/>
          <w:szCs w:val="32"/>
          <w:rtl/>
        </w:rPr>
        <w:t xml:space="preserve">قام الباحثون بفحص 153 مجرة </w:t>
      </w:r>
      <w:r w:rsidRPr="002258D2">
        <w:rPr>
          <w:rFonts w:cs="Times New Roman" w:hint="cs"/>
          <w:sz w:val="32"/>
          <w:szCs w:val="32"/>
          <w:rtl/>
        </w:rPr>
        <w:t>​​</w:t>
      </w:r>
      <w:r w:rsidRPr="002258D2">
        <w:rPr>
          <w:rFonts w:ascii="Simplified Arabic" w:hAnsi="Simplified Arabic" w:hint="cs"/>
          <w:sz w:val="32"/>
          <w:szCs w:val="32"/>
          <w:rtl/>
        </w:rPr>
        <w:t>وقياس</w:t>
      </w:r>
      <w:r w:rsidRPr="002258D2">
        <w:rPr>
          <w:rFonts w:ascii="Simplified Arabic" w:hAnsi="Simplified Arabic"/>
          <w:sz w:val="32"/>
          <w:szCs w:val="32"/>
          <w:rtl/>
        </w:rPr>
        <w:t xml:space="preserve"> </w:t>
      </w:r>
      <w:r w:rsidRPr="002258D2">
        <w:rPr>
          <w:rFonts w:ascii="Simplified Arabic" w:hAnsi="Simplified Arabic" w:hint="cs"/>
          <w:sz w:val="32"/>
          <w:szCs w:val="32"/>
          <w:rtl/>
        </w:rPr>
        <w:t>سرعة</w:t>
      </w:r>
      <w:r w:rsidRPr="002258D2">
        <w:rPr>
          <w:rFonts w:ascii="Simplified Arabic" w:hAnsi="Simplified Arabic"/>
          <w:sz w:val="32"/>
          <w:szCs w:val="32"/>
          <w:rtl/>
        </w:rPr>
        <w:t xml:space="preserve"> </w:t>
      </w:r>
      <w:r w:rsidRPr="002258D2">
        <w:rPr>
          <w:rFonts w:ascii="Simplified Arabic" w:hAnsi="Simplified Arabic" w:hint="cs"/>
          <w:sz w:val="32"/>
          <w:szCs w:val="32"/>
          <w:rtl/>
        </w:rPr>
        <w:t>النجوم</w:t>
      </w:r>
      <w:r w:rsidRPr="002258D2">
        <w:rPr>
          <w:rFonts w:ascii="Simplified Arabic" w:hAnsi="Simplified Arabic"/>
          <w:sz w:val="32"/>
          <w:szCs w:val="32"/>
          <w:rtl/>
        </w:rPr>
        <w:t xml:space="preserve"> </w:t>
      </w:r>
      <w:r w:rsidRPr="002258D2">
        <w:rPr>
          <w:rFonts w:ascii="Simplified Arabic" w:hAnsi="Simplified Arabic" w:hint="cs"/>
          <w:sz w:val="32"/>
          <w:szCs w:val="32"/>
          <w:rtl/>
        </w:rPr>
        <w:t>هناك</w:t>
      </w:r>
      <w:r w:rsidRPr="002258D2">
        <w:rPr>
          <w:rFonts w:ascii="Simplified Arabic" w:hAnsi="Simplified Arabic"/>
          <w:sz w:val="32"/>
          <w:szCs w:val="32"/>
          <w:rtl/>
        </w:rPr>
        <w:t xml:space="preserve"> </w:t>
      </w:r>
      <w:r w:rsidRPr="002258D2">
        <w:rPr>
          <w:rFonts w:ascii="Simplified Arabic" w:hAnsi="Simplified Arabic" w:hint="cs"/>
          <w:sz w:val="32"/>
          <w:szCs w:val="32"/>
          <w:rtl/>
        </w:rPr>
        <w:t>على</w:t>
      </w:r>
      <w:r w:rsidRPr="002258D2">
        <w:rPr>
          <w:rFonts w:ascii="Simplified Arabic" w:hAnsi="Simplified Arabic"/>
          <w:sz w:val="32"/>
          <w:szCs w:val="32"/>
          <w:rtl/>
        </w:rPr>
        <w:t xml:space="preserve"> </w:t>
      </w:r>
      <w:r w:rsidRPr="002258D2">
        <w:rPr>
          <w:rFonts w:ascii="Simplified Arabic" w:hAnsi="Simplified Arabic" w:hint="cs"/>
          <w:sz w:val="32"/>
          <w:szCs w:val="32"/>
          <w:rtl/>
        </w:rPr>
        <w:t>مسافات</w:t>
      </w:r>
      <w:r w:rsidRPr="002258D2">
        <w:rPr>
          <w:rFonts w:ascii="Simplified Arabic" w:hAnsi="Simplified Arabic"/>
          <w:sz w:val="32"/>
          <w:szCs w:val="32"/>
          <w:rtl/>
        </w:rPr>
        <w:t xml:space="preserve"> </w:t>
      </w:r>
      <w:r w:rsidRPr="002258D2">
        <w:rPr>
          <w:rFonts w:ascii="Simplified Arabic" w:hAnsi="Simplified Arabic" w:hint="cs"/>
          <w:sz w:val="32"/>
          <w:szCs w:val="32"/>
          <w:rtl/>
        </w:rPr>
        <w:t>مختلفة</w:t>
      </w:r>
      <w:r w:rsidRPr="002258D2">
        <w:rPr>
          <w:rFonts w:ascii="Simplified Arabic" w:hAnsi="Simplified Arabic"/>
          <w:sz w:val="32"/>
          <w:szCs w:val="32"/>
          <w:rtl/>
        </w:rPr>
        <w:t xml:space="preserve"> </w:t>
      </w:r>
      <w:r w:rsidRPr="002258D2">
        <w:rPr>
          <w:rFonts w:ascii="Simplified Arabic" w:hAnsi="Simplified Arabic" w:hint="cs"/>
          <w:sz w:val="32"/>
          <w:szCs w:val="32"/>
          <w:rtl/>
        </w:rPr>
        <w:t>من</w:t>
      </w:r>
      <w:r w:rsidRPr="002258D2">
        <w:rPr>
          <w:rFonts w:ascii="Simplified Arabic" w:hAnsi="Simplified Arabic"/>
          <w:sz w:val="32"/>
          <w:szCs w:val="32"/>
          <w:rtl/>
        </w:rPr>
        <w:t xml:space="preserve"> </w:t>
      </w:r>
      <w:r w:rsidRPr="002258D2">
        <w:rPr>
          <w:rFonts w:ascii="Simplified Arabic" w:hAnsi="Simplified Arabic" w:hint="cs"/>
          <w:sz w:val="32"/>
          <w:szCs w:val="32"/>
          <w:rtl/>
        </w:rPr>
        <w:t>مركز</w:t>
      </w:r>
      <w:r w:rsidRPr="002258D2">
        <w:rPr>
          <w:rFonts w:ascii="Simplified Arabic" w:hAnsi="Simplified Arabic"/>
          <w:sz w:val="32"/>
          <w:szCs w:val="32"/>
          <w:rtl/>
        </w:rPr>
        <w:t xml:space="preserve"> </w:t>
      </w:r>
      <w:r w:rsidRPr="002258D2">
        <w:rPr>
          <w:rFonts w:ascii="Simplified Arabic" w:hAnsi="Simplified Arabic" w:hint="cs"/>
          <w:sz w:val="32"/>
          <w:szCs w:val="32"/>
          <w:rtl/>
        </w:rPr>
        <w:t>المجرة</w:t>
      </w:r>
      <w:r w:rsidRPr="002258D2">
        <w:rPr>
          <w:rFonts w:ascii="Simplified Arabic" w:hAnsi="Simplified Arabic"/>
          <w:sz w:val="32"/>
          <w:szCs w:val="32"/>
          <w:rtl/>
        </w:rPr>
        <w:t xml:space="preserve">. </w:t>
      </w:r>
      <w:r w:rsidRPr="002258D2">
        <w:rPr>
          <w:rFonts w:ascii="Simplified Arabic" w:hAnsi="Simplified Arabic" w:hint="cs"/>
          <w:sz w:val="32"/>
          <w:szCs w:val="32"/>
          <w:rtl/>
        </w:rPr>
        <w:t>ثم</w:t>
      </w:r>
      <w:r w:rsidRPr="002258D2">
        <w:rPr>
          <w:rFonts w:ascii="Simplified Arabic" w:hAnsi="Simplified Arabic"/>
          <w:sz w:val="32"/>
          <w:szCs w:val="32"/>
          <w:rtl/>
        </w:rPr>
        <w:t xml:space="preserve"> </w:t>
      </w:r>
      <w:r w:rsidRPr="002258D2">
        <w:rPr>
          <w:rFonts w:ascii="Simplified Arabic" w:hAnsi="Simplified Arabic" w:hint="cs"/>
          <w:sz w:val="32"/>
          <w:szCs w:val="32"/>
          <w:rtl/>
        </w:rPr>
        <w:t>نظروا</w:t>
      </w:r>
      <w:r w:rsidRPr="002258D2">
        <w:rPr>
          <w:rFonts w:ascii="Simplified Arabic" w:hAnsi="Simplified Arabic"/>
          <w:sz w:val="32"/>
          <w:szCs w:val="32"/>
          <w:rtl/>
        </w:rPr>
        <w:t xml:space="preserve"> </w:t>
      </w:r>
      <w:r w:rsidRPr="002258D2">
        <w:rPr>
          <w:rFonts w:ascii="Simplified Arabic" w:hAnsi="Simplified Arabic" w:hint="cs"/>
          <w:sz w:val="32"/>
          <w:szCs w:val="32"/>
          <w:rtl/>
        </w:rPr>
        <w:t>إلى</w:t>
      </w:r>
      <w:r w:rsidRPr="002258D2">
        <w:rPr>
          <w:rFonts w:ascii="Simplified Arabic" w:hAnsi="Simplified Arabic"/>
          <w:sz w:val="32"/>
          <w:szCs w:val="32"/>
          <w:rtl/>
        </w:rPr>
        <w:t xml:space="preserve"> </w:t>
      </w:r>
      <w:r w:rsidRPr="002258D2">
        <w:rPr>
          <w:rFonts w:ascii="Simplified Arabic" w:hAnsi="Simplified Arabic" w:hint="cs"/>
          <w:sz w:val="32"/>
          <w:szCs w:val="32"/>
          <w:rtl/>
        </w:rPr>
        <w:t>تسارع</w:t>
      </w:r>
      <w:r w:rsidRPr="002258D2">
        <w:rPr>
          <w:rFonts w:ascii="Simplified Arabic" w:hAnsi="Simplified Arabic"/>
          <w:sz w:val="32"/>
          <w:szCs w:val="32"/>
          <w:rtl/>
        </w:rPr>
        <w:t xml:space="preserve"> </w:t>
      </w:r>
      <w:r w:rsidRPr="002258D2">
        <w:rPr>
          <w:rFonts w:ascii="Simplified Arabic" w:hAnsi="Simplified Arabic" w:hint="cs"/>
          <w:sz w:val="32"/>
          <w:szCs w:val="32"/>
          <w:rtl/>
        </w:rPr>
        <w:t>كل</w:t>
      </w:r>
      <w:r w:rsidRPr="002258D2">
        <w:rPr>
          <w:rFonts w:ascii="Simplified Arabic" w:hAnsi="Simplified Arabic"/>
          <w:sz w:val="32"/>
          <w:szCs w:val="32"/>
          <w:rtl/>
        </w:rPr>
        <w:t xml:space="preserve"> </w:t>
      </w:r>
      <w:r w:rsidRPr="002258D2">
        <w:rPr>
          <w:rFonts w:ascii="Simplified Arabic" w:hAnsi="Simplified Arabic" w:hint="cs"/>
          <w:sz w:val="32"/>
          <w:szCs w:val="32"/>
          <w:rtl/>
        </w:rPr>
        <w:t>مجرة</w:t>
      </w:r>
      <w:r w:rsidRPr="002258D2">
        <w:rPr>
          <w:rFonts w:ascii="Simplified Arabic" w:hAnsi="Simplified Arabic"/>
          <w:sz w:val="32"/>
          <w:szCs w:val="32"/>
          <w:rtl/>
        </w:rPr>
        <w:t xml:space="preserve"> </w:t>
      </w:r>
      <w:r w:rsidRPr="002258D2">
        <w:rPr>
          <w:rFonts w:cs="Times New Roman" w:hint="cs"/>
          <w:sz w:val="32"/>
          <w:szCs w:val="32"/>
          <w:rtl/>
        </w:rPr>
        <w:t>​​</w:t>
      </w:r>
      <w:r w:rsidRPr="002258D2">
        <w:rPr>
          <w:rFonts w:ascii="Simplified Arabic" w:hAnsi="Simplified Arabic" w:hint="cs"/>
          <w:sz w:val="32"/>
          <w:szCs w:val="32"/>
          <w:rtl/>
        </w:rPr>
        <w:t>بسبب</w:t>
      </w:r>
      <w:r w:rsidRPr="002258D2">
        <w:rPr>
          <w:rFonts w:ascii="Simplified Arabic" w:hAnsi="Simplified Arabic"/>
          <w:sz w:val="32"/>
          <w:szCs w:val="32"/>
          <w:rtl/>
        </w:rPr>
        <w:t xml:space="preserve"> </w:t>
      </w:r>
      <w:r w:rsidRPr="002258D2">
        <w:rPr>
          <w:rFonts w:ascii="Simplified Arabic" w:hAnsi="Simplified Arabic" w:hint="cs"/>
          <w:sz w:val="32"/>
          <w:szCs w:val="32"/>
          <w:rtl/>
        </w:rPr>
        <w:t>حقول</w:t>
      </w:r>
      <w:r w:rsidRPr="002258D2">
        <w:rPr>
          <w:rFonts w:ascii="Simplified Arabic" w:hAnsi="Simplified Arabic"/>
          <w:sz w:val="32"/>
          <w:szCs w:val="32"/>
          <w:rtl/>
        </w:rPr>
        <w:t xml:space="preserve"> </w:t>
      </w:r>
      <w:r w:rsidRPr="002258D2">
        <w:rPr>
          <w:rFonts w:ascii="Simplified Arabic" w:hAnsi="Simplified Arabic" w:hint="cs"/>
          <w:sz w:val="32"/>
          <w:szCs w:val="32"/>
          <w:rtl/>
        </w:rPr>
        <w:t>الجاذبية</w:t>
      </w:r>
      <w:r w:rsidRPr="002258D2">
        <w:rPr>
          <w:rFonts w:ascii="Simplified Arabic" w:hAnsi="Simplified Arabic"/>
          <w:sz w:val="32"/>
          <w:szCs w:val="32"/>
          <w:rtl/>
        </w:rPr>
        <w:t xml:space="preserve"> </w:t>
      </w:r>
      <w:r w:rsidRPr="002258D2">
        <w:rPr>
          <w:rFonts w:ascii="Simplified Arabic" w:hAnsi="Simplified Arabic" w:hint="cs"/>
          <w:sz w:val="32"/>
          <w:szCs w:val="32"/>
          <w:rtl/>
        </w:rPr>
        <w:t>التي</w:t>
      </w:r>
      <w:r w:rsidRPr="002258D2">
        <w:rPr>
          <w:rFonts w:ascii="Simplified Arabic" w:hAnsi="Simplified Arabic"/>
          <w:sz w:val="32"/>
          <w:szCs w:val="32"/>
          <w:rtl/>
        </w:rPr>
        <w:t xml:space="preserve"> </w:t>
      </w:r>
      <w:r w:rsidRPr="002258D2">
        <w:rPr>
          <w:rFonts w:ascii="Simplified Arabic" w:hAnsi="Simplified Arabic" w:hint="cs"/>
          <w:sz w:val="32"/>
          <w:szCs w:val="32"/>
          <w:rtl/>
        </w:rPr>
        <w:t>تولدها</w:t>
      </w:r>
      <w:r w:rsidRPr="002258D2">
        <w:rPr>
          <w:rFonts w:ascii="Simplified Arabic" w:hAnsi="Simplified Arabic"/>
          <w:sz w:val="32"/>
          <w:szCs w:val="32"/>
          <w:rtl/>
        </w:rPr>
        <w:t xml:space="preserve"> </w:t>
      </w:r>
      <w:r w:rsidRPr="002258D2">
        <w:rPr>
          <w:rFonts w:ascii="Simplified Arabic" w:hAnsi="Simplified Arabic" w:hint="cs"/>
          <w:sz w:val="32"/>
          <w:szCs w:val="32"/>
          <w:rtl/>
        </w:rPr>
        <w:t>المجرات</w:t>
      </w:r>
      <w:r w:rsidRPr="002258D2">
        <w:rPr>
          <w:rFonts w:ascii="Simplified Arabic" w:hAnsi="Simplified Arabic"/>
          <w:sz w:val="32"/>
          <w:szCs w:val="32"/>
          <w:rtl/>
        </w:rPr>
        <w:t xml:space="preserve"> </w:t>
      </w:r>
      <w:r w:rsidRPr="002258D2">
        <w:rPr>
          <w:rFonts w:ascii="Simplified Arabic" w:hAnsi="Simplified Arabic" w:hint="cs"/>
          <w:sz w:val="32"/>
          <w:szCs w:val="32"/>
          <w:rtl/>
        </w:rPr>
        <w:t>الأخرى</w:t>
      </w:r>
      <w:r w:rsidRPr="002258D2">
        <w:rPr>
          <w:rFonts w:ascii="Simplified Arabic" w:hAnsi="Simplified Arabic"/>
          <w:sz w:val="32"/>
          <w:szCs w:val="32"/>
          <w:rtl/>
        </w:rPr>
        <w:t xml:space="preserve"> </w:t>
      </w:r>
      <w:r w:rsidRPr="002258D2">
        <w:rPr>
          <w:rFonts w:ascii="Simplified Arabic" w:hAnsi="Simplified Arabic" w:hint="cs"/>
          <w:sz w:val="32"/>
          <w:szCs w:val="32"/>
          <w:rtl/>
        </w:rPr>
        <w:t>المحيطة</w:t>
      </w:r>
      <w:r w:rsidRPr="002258D2">
        <w:rPr>
          <w:rFonts w:ascii="Simplified Arabic" w:hAnsi="Simplified Arabic"/>
          <w:sz w:val="32"/>
          <w:szCs w:val="32"/>
          <w:rtl/>
        </w:rPr>
        <w:t xml:space="preserve"> </w:t>
      </w:r>
      <w:r w:rsidRPr="002258D2">
        <w:rPr>
          <w:rFonts w:ascii="Simplified Arabic" w:hAnsi="Simplified Arabic" w:hint="cs"/>
          <w:sz w:val="32"/>
          <w:szCs w:val="32"/>
          <w:rtl/>
        </w:rPr>
        <w:t>بها</w:t>
      </w:r>
      <w:r w:rsidRPr="002258D2">
        <w:rPr>
          <w:rFonts w:ascii="Simplified Arabic" w:hAnsi="Simplified Arabic"/>
          <w:sz w:val="32"/>
          <w:szCs w:val="32"/>
          <w:rtl/>
        </w:rPr>
        <w:t xml:space="preserve">. </w:t>
      </w:r>
      <w:r w:rsidRPr="002258D2">
        <w:rPr>
          <w:rFonts w:ascii="Simplified Arabic" w:hAnsi="Simplified Arabic" w:hint="cs"/>
          <w:sz w:val="32"/>
          <w:szCs w:val="32"/>
          <w:rtl/>
        </w:rPr>
        <w:t>ش</w:t>
      </w:r>
      <w:r w:rsidRPr="002258D2">
        <w:rPr>
          <w:rFonts w:ascii="Simplified Arabic" w:hAnsi="Simplified Arabic"/>
          <w:sz w:val="32"/>
          <w:szCs w:val="32"/>
          <w:rtl/>
        </w:rPr>
        <w:t xml:space="preserve">هدت المجرات عالية السرعة </w:t>
      </w:r>
      <w:r w:rsidR="00C659D6">
        <w:rPr>
          <w:rFonts w:ascii="Simplified Arabic" w:hAnsi="Simplified Arabic" w:hint="cs"/>
          <w:sz w:val="32"/>
          <w:szCs w:val="32"/>
          <w:rtl/>
        </w:rPr>
        <w:t>تسارعاً أكبر ب</w:t>
      </w:r>
      <w:r w:rsidRPr="002258D2">
        <w:rPr>
          <w:rFonts w:ascii="Simplified Arabic" w:hAnsi="Simplified Arabic"/>
          <w:sz w:val="32"/>
          <w:szCs w:val="32"/>
          <w:rtl/>
        </w:rPr>
        <w:t>عشر مرات تسارع المجرات الضعيفة المتسارعة</w:t>
      </w:r>
      <w:r w:rsidRPr="002258D2">
        <w:rPr>
          <w:rFonts w:ascii="Simplified Arabic" w:hAnsi="Simplified Arabic"/>
          <w:sz w:val="32"/>
          <w:szCs w:val="32"/>
        </w:rPr>
        <w:t xml:space="preserve">. </w:t>
      </w:r>
      <w:r w:rsidRPr="002258D2">
        <w:rPr>
          <w:rFonts w:ascii="Simplified Arabic" w:hAnsi="Simplified Arabic"/>
          <w:sz w:val="32"/>
          <w:szCs w:val="32"/>
          <w:rtl/>
        </w:rPr>
        <w:t>ثم اختاروا المجرتين اللتين شعرتا بأقوى قوة جاذبية في بيئتهما وقارنا سلوكهما الدوراني بسلوك مجرتين معزولتين. وجدوا أن النجوم في الخار</w:t>
      </w:r>
      <w:r w:rsidR="00C659D6">
        <w:rPr>
          <w:rFonts w:ascii="Simplified Arabic" w:hAnsi="Simplified Arabic" w:hint="cs"/>
          <w:sz w:val="32"/>
          <w:szCs w:val="32"/>
          <w:rtl/>
        </w:rPr>
        <w:t xml:space="preserve">ج تدور بسرعة أكبر مما لو </w:t>
      </w:r>
      <w:r w:rsidRPr="002258D2">
        <w:rPr>
          <w:rFonts w:ascii="Simplified Arabic" w:hAnsi="Simplified Arabic"/>
          <w:sz w:val="32"/>
          <w:szCs w:val="32"/>
          <w:rtl/>
        </w:rPr>
        <w:t xml:space="preserve">كانت المجرات الموجودة في حقول الجاذبية القوية تدور ببطء أكثر مما كان متوقعًا بواسطة سلوك المجرات المعزولة. كما درسوا المجرات ذات الحقول الجاذبية الخارجية المتوسطة ووجدوا أن البيانات كانت متوافقة مع الأمثلة </w:t>
      </w:r>
      <w:r w:rsidR="00C659D6" w:rsidRPr="002258D2">
        <w:rPr>
          <w:rFonts w:ascii="Simplified Arabic" w:hAnsi="Simplified Arabic" w:hint="cs"/>
          <w:sz w:val="32"/>
          <w:szCs w:val="32"/>
          <w:rtl/>
        </w:rPr>
        <w:t>المتطرفة،</w:t>
      </w:r>
      <w:r w:rsidRPr="002258D2">
        <w:rPr>
          <w:rFonts w:ascii="Simplified Arabic" w:hAnsi="Simplified Arabic"/>
          <w:sz w:val="32"/>
          <w:szCs w:val="32"/>
          <w:rtl/>
        </w:rPr>
        <w:t xml:space="preserve"> مع اعتماد خصائص دوران كل مجرة </w:t>
      </w:r>
      <w:r w:rsidRPr="002258D2">
        <w:rPr>
          <w:rFonts w:cs="Times New Roman" w:hint="cs"/>
          <w:sz w:val="32"/>
          <w:szCs w:val="32"/>
          <w:rtl/>
        </w:rPr>
        <w:t>​​</w:t>
      </w:r>
      <w:r w:rsidRPr="002258D2">
        <w:rPr>
          <w:rFonts w:ascii="Simplified Arabic" w:hAnsi="Simplified Arabic" w:hint="cs"/>
          <w:sz w:val="32"/>
          <w:szCs w:val="32"/>
          <w:rtl/>
        </w:rPr>
        <w:t>على</w:t>
      </w:r>
      <w:r w:rsidRPr="002258D2">
        <w:rPr>
          <w:rFonts w:ascii="Simplified Arabic" w:hAnsi="Simplified Arabic"/>
          <w:sz w:val="32"/>
          <w:szCs w:val="32"/>
          <w:rtl/>
        </w:rPr>
        <w:t xml:space="preserve"> </w:t>
      </w:r>
      <w:r w:rsidRPr="002258D2">
        <w:rPr>
          <w:rFonts w:ascii="Simplified Arabic" w:hAnsi="Simplified Arabic" w:hint="cs"/>
          <w:sz w:val="32"/>
          <w:szCs w:val="32"/>
          <w:rtl/>
        </w:rPr>
        <w:t>بيئتها</w:t>
      </w:r>
      <w:r w:rsidRPr="002258D2">
        <w:rPr>
          <w:rFonts w:ascii="Simplified Arabic" w:hAnsi="Simplified Arabic"/>
          <w:sz w:val="32"/>
          <w:szCs w:val="32"/>
          <w:rtl/>
        </w:rPr>
        <w:t xml:space="preserve">. </w:t>
      </w:r>
      <w:r w:rsidRPr="002258D2">
        <w:rPr>
          <w:rFonts w:ascii="Simplified Arabic" w:hAnsi="Simplified Arabic" w:hint="cs"/>
          <w:sz w:val="32"/>
          <w:szCs w:val="32"/>
          <w:rtl/>
        </w:rPr>
        <w:t>يبدو</w:t>
      </w:r>
      <w:r w:rsidRPr="002258D2">
        <w:rPr>
          <w:rFonts w:ascii="Simplified Arabic" w:hAnsi="Simplified Arabic"/>
          <w:sz w:val="32"/>
          <w:szCs w:val="32"/>
          <w:rtl/>
        </w:rPr>
        <w:t xml:space="preserve"> </w:t>
      </w:r>
      <w:r w:rsidRPr="002258D2">
        <w:rPr>
          <w:rFonts w:ascii="Simplified Arabic" w:hAnsi="Simplified Arabic" w:hint="cs"/>
          <w:sz w:val="32"/>
          <w:szCs w:val="32"/>
          <w:rtl/>
        </w:rPr>
        <w:t>أن</w:t>
      </w:r>
      <w:r w:rsidRPr="002258D2">
        <w:rPr>
          <w:rFonts w:ascii="Simplified Arabic" w:hAnsi="Simplified Arabic"/>
          <w:sz w:val="32"/>
          <w:szCs w:val="32"/>
          <w:rtl/>
        </w:rPr>
        <w:t xml:space="preserve"> </w:t>
      </w:r>
      <w:r w:rsidRPr="002258D2">
        <w:rPr>
          <w:rFonts w:ascii="Simplified Arabic" w:hAnsi="Simplified Arabic" w:hint="cs"/>
          <w:sz w:val="32"/>
          <w:szCs w:val="32"/>
          <w:rtl/>
        </w:rPr>
        <w:t>بياناتهم</w:t>
      </w:r>
      <w:r w:rsidRPr="002258D2">
        <w:rPr>
          <w:rFonts w:ascii="Simplified Arabic" w:hAnsi="Simplified Arabic"/>
          <w:sz w:val="32"/>
          <w:szCs w:val="32"/>
          <w:rtl/>
        </w:rPr>
        <w:t xml:space="preserve"> </w:t>
      </w:r>
      <w:r w:rsidRPr="002258D2">
        <w:rPr>
          <w:rFonts w:ascii="Simplified Arabic" w:hAnsi="Simplified Arabic" w:hint="cs"/>
          <w:sz w:val="32"/>
          <w:szCs w:val="32"/>
          <w:rtl/>
        </w:rPr>
        <w:t>تنتهك</w:t>
      </w:r>
      <w:r w:rsidRPr="002258D2">
        <w:rPr>
          <w:rFonts w:ascii="Simplified Arabic" w:hAnsi="Simplified Arabic"/>
          <w:sz w:val="32"/>
          <w:szCs w:val="32"/>
          <w:rtl/>
        </w:rPr>
        <w:t xml:space="preserve"> </w:t>
      </w:r>
      <w:r w:rsidRPr="002258D2">
        <w:rPr>
          <w:rFonts w:ascii="Simplified Arabic" w:hAnsi="Simplified Arabic" w:hint="cs"/>
          <w:sz w:val="32"/>
          <w:szCs w:val="32"/>
          <w:rtl/>
        </w:rPr>
        <w:t>مبدأ</w:t>
      </w:r>
      <w:r w:rsidRPr="002258D2">
        <w:rPr>
          <w:rFonts w:ascii="Simplified Arabic" w:hAnsi="Simplified Arabic"/>
          <w:sz w:val="32"/>
          <w:szCs w:val="32"/>
          <w:rtl/>
        </w:rPr>
        <w:t xml:space="preserve"> </w:t>
      </w:r>
      <w:r w:rsidRPr="002258D2">
        <w:rPr>
          <w:rFonts w:ascii="Simplified Arabic" w:hAnsi="Simplified Arabic" w:hint="cs"/>
          <w:sz w:val="32"/>
          <w:szCs w:val="32"/>
          <w:rtl/>
        </w:rPr>
        <w:t>التكافؤ</w:t>
      </w:r>
      <w:r w:rsidRPr="002258D2">
        <w:rPr>
          <w:rFonts w:ascii="Simplified Arabic" w:hAnsi="Simplified Arabic"/>
          <w:sz w:val="32"/>
          <w:szCs w:val="32"/>
          <w:rtl/>
        </w:rPr>
        <w:t xml:space="preserve"> </w:t>
      </w:r>
      <w:r w:rsidRPr="002258D2">
        <w:rPr>
          <w:rFonts w:ascii="Simplified Arabic" w:hAnsi="Simplified Arabic" w:hint="cs"/>
          <w:sz w:val="32"/>
          <w:szCs w:val="32"/>
          <w:rtl/>
        </w:rPr>
        <w:t>القوي</w:t>
      </w:r>
      <w:r w:rsidRPr="002258D2">
        <w:rPr>
          <w:rFonts w:ascii="Simplified Arabic" w:hAnsi="Simplified Arabic"/>
          <w:sz w:val="32"/>
          <w:szCs w:val="32"/>
        </w:rPr>
        <w:t xml:space="preserve">. </w:t>
      </w:r>
      <w:r w:rsidRPr="002258D2">
        <w:rPr>
          <w:rFonts w:ascii="Simplified Arabic" w:hAnsi="Simplified Arabic"/>
          <w:sz w:val="32"/>
          <w:szCs w:val="32"/>
          <w:rtl/>
        </w:rPr>
        <w:t xml:space="preserve">ماذا يعني </w:t>
      </w:r>
      <w:r w:rsidR="00C659D6" w:rsidRPr="002258D2">
        <w:rPr>
          <w:rFonts w:ascii="Simplified Arabic" w:hAnsi="Simplified Arabic" w:hint="cs"/>
          <w:sz w:val="32"/>
          <w:szCs w:val="32"/>
          <w:rtl/>
        </w:rPr>
        <w:t>ذلك؟</w:t>
      </w:r>
      <w:r w:rsidRPr="002258D2">
        <w:rPr>
          <w:rFonts w:ascii="Simplified Arabic" w:hAnsi="Simplified Arabic"/>
          <w:sz w:val="32"/>
          <w:szCs w:val="32"/>
          <w:rtl/>
        </w:rPr>
        <w:t xml:space="preserve"> هل يعني ذلك أن هذا التحليل زيف الاعتقاد السائد بأن كوننا مليء بالمادة المظلمة؟ لا. بعد كل </w:t>
      </w:r>
      <w:r w:rsidR="00C659D6" w:rsidRPr="002258D2">
        <w:rPr>
          <w:rFonts w:ascii="Simplified Arabic" w:hAnsi="Simplified Arabic" w:hint="cs"/>
          <w:sz w:val="32"/>
          <w:szCs w:val="32"/>
          <w:rtl/>
        </w:rPr>
        <w:t>شيء،</w:t>
      </w:r>
      <w:r w:rsidRPr="002258D2">
        <w:rPr>
          <w:rFonts w:ascii="Simplified Arabic" w:hAnsi="Simplified Arabic"/>
          <w:sz w:val="32"/>
          <w:szCs w:val="32"/>
          <w:rtl/>
        </w:rPr>
        <w:t xml:space="preserve"> هذا تحليل فريد من </w:t>
      </w:r>
      <w:r w:rsidR="00C659D6" w:rsidRPr="002258D2">
        <w:rPr>
          <w:rFonts w:ascii="Simplified Arabic" w:hAnsi="Simplified Arabic" w:hint="cs"/>
          <w:sz w:val="32"/>
          <w:szCs w:val="32"/>
          <w:rtl/>
        </w:rPr>
        <w:t>نوعه،</w:t>
      </w:r>
      <w:r w:rsidRPr="002258D2">
        <w:rPr>
          <w:rFonts w:ascii="Simplified Arabic" w:hAnsi="Simplified Arabic"/>
          <w:sz w:val="32"/>
          <w:szCs w:val="32"/>
          <w:rtl/>
        </w:rPr>
        <w:t xml:space="preserve"> أجراه </w:t>
      </w:r>
      <w:r w:rsidR="00C659D6" w:rsidRPr="002258D2">
        <w:rPr>
          <w:rFonts w:ascii="Simplified Arabic" w:hAnsi="Simplified Arabic" w:hint="cs"/>
          <w:sz w:val="32"/>
          <w:szCs w:val="32"/>
          <w:rtl/>
        </w:rPr>
        <w:t>أشخاص،</w:t>
      </w:r>
      <w:r w:rsidRPr="002258D2">
        <w:rPr>
          <w:rFonts w:ascii="Simplified Arabic" w:hAnsi="Simplified Arabic"/>
          <w:sz w:val="32"/>
          <w:szCs w:val="32"/>
          <w:rtl/>
        </w:rPr>
        <w:t xml:space="preserve"> بعضهم لديه تاريخ من معارضة المادة المظلمة. هذا وحده يجب أن يمنحك وقفة. ومع </w:t>
      </w:r>
      <w:r w:rsidR="00C659D6" w:rsidRPr="002258D2">
        <w:rPr>
          <w:rFonts w:ascii="Simplified Arabic" w:hAnsi="Simplified Arabic" w:hint="cs"/>
          <w:sz w:val="32"/>
          <w:szCs w:val="32"/>
          <w:rtl/>
        </w:rPr>
        <w:t>ذلك،</w:t>
      </w:r>
      <w:r w:rsidRPr="002258D2">
        <w:rPr>
          <w:rFonts w:ascii="Simplified Arabic" w:hAnsi="Simplified Arabic"/>
          <w:sz w:val="32"/>
          <w:szCs w:val="32"/>
          <w:rtl/>
        </w:rPr>
        <w:t xml:space="preserve"> فقد تمت مراجعة نظام القياس بواسطة الأقران وتم نشره في مجلة</w:t>
      </w:r>
      <w:r w:rsidRPr="002258D2">
        <w:rPr>
          <w:rFonts w:ascii="Simplified Arabic" w:hAnsi="Simplified Arabic"/>
          <w:sz w:val="32"/>
          <w:szCs w:val="32"/>
        </w:rPr>
        <w:t xml:space="preserve"> </w:t>
      </w:r>
      <w:proofErr w:type="spellStart"/>
      <w:r w:rsidRPr="002258D2">
        <w:rPr>
          <w:rFonts w:ascii="Simplified Arabic" w:hAnsi="Simplified Arabic"/>
          <w:sz w:val="32"/>
          <w:szCs w:val="32"/>
        </w:rPr>
        <w:t>Astrophysical</w:t>
      </w:r>
      <w:proofErr w:type="spellEnd"/>
      <w:r w:rsidRPr="002258D2">
        <w:rPr>
          <w:rFonts w:ascii="Simplified Arabic" w:hAnsi="Simplified Arabic"/>
          <w:sz w:val="32"/>
          <w:szCs w:val="32"/>
        </w:rPr>
        <w:t xml:space="preserve"> Journal </w:t>
      </w:r>
      <w:r w:rsidRPr="002258D2">
        <w:rPr>
          <w:rFonts w:ascii="Simplified Arabic" w:hAnsi="Simplified Arabic"/>
          <w:sz w:val="32"/>
          <w:szCs w:val="32"/>
          <w:rtl/>
        </w:rPr>
        <w:t xml:space="preserve">المرموقة. علاوة على </w:t>
      </w:r>
      <w:r w:rsidR="00C659D6" w:rsidRPr="002258D2">
        <w:rPr>
          <w:rFonts w:ascii="Simplified Arabic" w:hAnsi="Simplified Arabic" w:hint="cs"/>
          <w:sz w:val="32"/>
          <w:szCs w:val="32"/>
          <w:rtl/>
        </w:rPr>
        <w:t>ذلك،</w:t>
      </w:r>
      <w:r w:rsidRPr="002258D2">
        <w:rPr>
          <w:rFonts w:ascii="Simplified Arabic" w:hAnsi="Simplified Arabic"/>
          <w:sz w:val="32"/>
          <w:szCs w:val="32"/>
          <w:rtl/>
        </w:rPr>
        <w:t xml:space="preserve"> لم يعتد جميع الباحثين المشاركين في الدراسة على البحث عن البيانات التي من شأنها العبث بالمادة المظلمة. </w:t>
      </w:r>
      <w:r w:rsidR="00C659D6" w:rsidRPr="002258D2">
        <w:rPr>
          <w:rFonts w:ascii="Simplified Arabic" w:hAnsi="Simplified Arabic" w:hint="cs"/>
          <w:sz w:val="32"/>
          <w:szCs w:val="32"/>
          <w:rtl/>
        </w:rPr>
        <w:t>باختصار،</w:t>
      </w:r>
      <w:r w:rsidRPr="002258D2">
        <w:rPr>
          <w:rFonts w:ascii="Simplified Arabic" w:hAnsi="Simplified Arabic"/>
          <w:sz w:val="32"/>
          <w:szCs w:val="32"/>
          <w:rtl/>
        </w:rPr>
        <w:t xml:space="preserve"> من المؤكد أن المقياس يحتاج إلى أن تدرسه مجموعات مستقلة لمعرفة ما إذا كان بإمكان الآخرين تكرار هذه النتائج. إذا كان الأمر </w:t>
      </w:r>
      <w:r w:rsidR="00C659D6" w:rsidRPr="002258D2">
        <w:rPr>
          <w:rFonts w:ascii="Simplified Arabic" w:hAnsi="Simplified Arabic" w:hint="cs"/>
          <w:sz w:val="32"/>
          <w:szCs w:val="32"/>
          <w:rtl/>
        </w:rPr>
        <w:t>كذلك،</w:t>
      </w:r>
      <w:r w:rsidRPr="002258D2">
        <w:rPr>
          <w:rFonts w:ascii="Simplified Arabic" w:hAnsi="Simplified Arabic"/>
          <w:sz w:val="32"/>
          <w:szCs w:val="32"/>
          <w:rtl/>
        </w:rPr>
        <w:t xml:space="preserve"> فسيحتاج علماء الفلك إلى معرفة ما إذا كان نموذج المادة المظلمة يمكنه شرح النتائج أو ما إذا كان ينبغي استبعاد الفكرة. أحد الاحتمالات هو أن قوى المد والجزر هي المسؤولة. تنتج قوى المد والجزر عن حقول الجاذبية غير المنتظمة. اعتبر مؤلفو الدراسة هذا </w:t>
      </w:r>
      <w:r w:rsidR="00C659D6" w:rsidRPr="002258D2">
        <w:rPr>
          <w:rFonts w:ascii="Simplified Arabic" w:hAnsi="Simplified Arabic" w:hint="cs"/>
          <w:sz w:val="32"/>
          <w:szCs w:val="32"/>
          <w:rtl/>
        </w:rPr>
        <w:t>الاحتمال،</w:t>
      </w:r>
      <w:r w:rsidRPr="002258D2">
        <w:rPr>
          <w:rFonts w:ascii="Simplified Arabic" w:hAnsi="Simplified Arabic"/>
          <w:sz w:val="32"/>
          <w:szCs w:val="32"/>
          <w:rtl/>
        </w:rPr>
        <w:t xml:space="preserve"> لكنهم ربما لم يكونوا قد صاغوه بشكل صحيح</w:t>
      </w:r>
      <w:r w:rsidRPr="002258D2">
        <w:rPr>
          <w:rFonts w:ascii="Simplified Arabic" w:hAnsi="Simplified Arabic"/>
          <w:sz w:val="32"/>
          <w:szCs w:val="32"/>
        </w:rPr>
        <w:t xml:space="preserve">. </w:t>
      </w:r>
      <w:r w:rsidRPr="002258D2">
        <w:rPr>
          <w:rFonts w:ascii="Simplified Arabic" w:hAnsi="Simplified Arabic"/>
          <w:sz w:val="32"/>
          <w:szCs w:val="32"/>
          <w:rtl/>
        </w:rPr>
        <w:t xml:space="preserve">من الجيد أن نتذكر أن المادة المظلمة تظل فرضية. إنها مدعومة جيدًا </w:t>
      </w:r>
      <w:r w:rsidR="00C659D6" w:rsidRPr="002258D2">
        <w:rPr>
          <w:rFonts w:ascii="Simplified Arabic" w:hAnsi="Simplified Arabic" w:hint="cs"/>
          <w:sz w:val="32"/>
          <w:szCs w:val="32"/>
          <w:rtl/>
        </w:rPr>
        <w:t>بالبيانات،</w:t>
      </w:r>
      <w:r w:rsidRPr="002258D2">
        <w:rPr>
          <w:rFonts w:ascii="Simplified Arabic" w:hAnsi="Simplified Arabic"/>
          <w:sz w:val="32"/>
          <w:szCs w:val="32"/>
          <w:rtl/>
        </w:rPr>
        <w:t xml:space="preserve"> لكن لم يتم تأكيدها. في </w:t>
      </w:r>
      <w:r w:rsidR="00C659D6" w:rsidRPr="002258D2">
        <w:rPr>
          <w:rFonts w:ascii="Simplified Arabic" w:hAnsi="Simplified Arabic" w:hint="cs"/>
          <w:sz w:val="32"/>
          <w:szCs w:val="32"/>
          <w:rtl/>
        </w:rPr>
        <w:t>الواقع،</w:t>
      </w:r>
      <w:r w:rsidRPr="002258D2">
        <w:rPr>
          <w:rFonts w:ascii="Simplified Arabic" w:hAnsi="Simplified Arabic"/>
          <w:sz w:val="32"/>
          <w:szCs w:val="32"/>
          <w:rtl/>
        </w:rPr>
        <w:t xml:space="preserve"> فشلت عقود من البحث في تحديد ماهية المادة المظلمة بالضبط. لقد أخبرتنا هذه السنوات من البحث ببساطة عن ماهية المادة المظلمة</w:t>
      </w:r>
      <w:r w:rsidR="00C659D6">
        <w:rPr>
          <w:rFonts w:ascii="Simplified Arabic" w:hAnsi="Simplified Arabic" w:hint="cs"/>
          <w:sz w:val="32"/>
          <w:szCs w:val="32"/>
          <w:rtl/>
        </w:rPr>
        <w:t xml:space="preserve"> من الناحية النظرية</w:t>
      </w:r>
      <w:r w:rsidRPr="002258D2">
        <w:rPr>
          <w:rFonts w:ascii="Simplified Arabic" w:hAnsi="Simplified Arabic"/>
          <w:sz w:val="32"/>
          <w:szCs w:val="32"/>
          <w:rtl/>
        </w:rPr>
        <w:t xml:space="preserve">. إلى أن نجد المادة المظلمة في أجهزة الكشف هنا على </w:t>
      </w:r>
      <w:r w:rsidR="00C659D6" w:rsidRPr="002258D2">
        <w:rPr>
          <w:rFonts w:ascii="Simplified Arabic" w:hAnsi="Simplified Arabic" w:hint="cs"/>
          <w:sz w:val="32"/>
          <w:szCs w:val="32"/>
          <w:rtl/>
        </w:rPr>
        <w:t>الأرض،</w:t>
      </w:r>
      <w:r w:rsidRPr="002258D2">
        <w:rPr>
          <w:rFonts w:ascii="Simplified Arabic" w:hAnsi="Simplified Arabic"/>
          <w:sz w:val="32"/>
          <w:szCs w:val="32"/>
          <w:rtl/>
        </w:rPr>
        <w:t xml:space="preserve"> من المهم أن نبقى متفتحً</w:t>
      </w:r>
      <w:r w:rsidR="00C659D6">
        <w:rPr>
          <w:rFonts w:ascii="Simplified Arabic" w:hAnsi="Simplified Arabic" w:hint="cs"/>
          <w:sz w:val="32"/>
          <w:szCs w:val="32"/>
          <w:rtl/>
        </w:rPr>
        <w:t>ين</w:t>
      </w:r>
      <w:r w:rsidRPr="002258D2">
        <w:rPr>
          <w:rFonts w:ascii="Simplified Arabic" w:hAnsi="Simplified Arabic"/>
          <w:sz w:val="32"/>
          <w:szCs w:val="32"/>
          <w:rtl/>
        </w:rPr>
        <w:t xml:space="preserve"> وأن نتعامل مع المشكلة من زوايا مختلفة. إن غلبة البيانات تفضل المادة </w:t>
      </w:r>
      <w:r w:rsidR="00C659D6" w:rsidRPr="002258D2">
        <w:rPr>
          <w:rFonts w:ascii="Simplified Arabic" w:hAnsi="Simplified Arabic" w:hint="cs"/>
          <w:sz w:val="32"/>
          <w:szCs w:val="32"/>
          <w:rtl/>
        </w:rPr>
        <w:t>المظلمة،</w:t>
      </w:r>
      <w:r w:rsidRPr="002258D2">
        <w:rPr>
          <w:rFonts w:ascii="Simplified Arabic" w:hAnsi="Simplified Arabic"/>
          <w:sz w:val="32"/>
          <w:szCs w:val="32"/>
          <w:rtl/>
        </w:rPr>
        <w:t xml:space="preserve"> ولكن من المحتمل على الأقل أن يتذكرها علماء الفلك في المستقبل يومًا ما على أنها فكرة فاشلة</w:t>
      </w:r>
      <w:r w:rsidRPr="002258D2">
        <w:rPr>
          <w:rFonts w:ascii="Simplified Arabic" w:hAnsi="Simplified Arabic"/>
          <w:sz w:val="32"/>
          <w:szCs w:val="32"/>
        </w:rPr>
        <w:t xml:space="preserve">. </w:t>
      </w:r>
    </w:p>
    <w:p w:rsidR="00B26AC6" w:rsidRDefault="002258D2" w:rsidP="00C659D6">
      <w:pPr>
        <w:bidi/>
        <w:jc w:val="both"/>
        <w:rPr>
          <w:rFonts w:ascii="Simplified Arabic" w:hAnsi="Simplified Arabic"/>
          <w:sz w:val="32"/>
          <w:szCs w:val="32"/>
          <w:rtl/>
        </w:rPr>
      </w:pPr>
      <w:r w:rsidRPr="002258D2">
        <w:rPr>
          <w:rFonts w:ascii="Simplified Arabic" w:hAnsi="Simplified Arabic"/>
          <w:sz w:val="32"/>
          <w:szCs w:val="32"/>
          <w:rtl/>
        </w:rPr>
        <w:lastRenderedPageBreak/>
        <w:t>الحقائق حول نظرية ستيفن هوكين</w:t>
      </w:r>
      <w:r w:rsidR="00C659D6">
        <w:rPr>
          <w:rFonts w:ascii="Simplified Arabic" w:hAnsi="Simplified Arabic" w:hint="cs"/>
          <w:sz w:val="32"/>
          <w:szCs w:val="32"/>
          <w:rtl/>
        </w:rPr>
        <w:t>غ</w:t>
      </w:r>
      <w:r w:rsidRPr="002258D2">
        <w:rPr>
          <w:rFonts w:ascii="Simplified Arabic" w:hAnsi="Simplified Arabic"/>
          <w:sz w:val="32"/>
          <w:szCs w:val="32"/>
          <w:rtl/>
        </w:rPr>
        <w:t xml:space="preserve"> </w:t>
      </w:r>
      <w:r w:rsidR="00C659D6">
        <w:rPr>
          <w:rFonts w:ascii="Simplified Arabic" w:hAnsi="Simplified Arabic" w:hint="cs"/>
          <w:sz w:val="32"/>
          <w:szCs w:val="32"/>
          <w:rtl/>
        </w:rPr>
        <w:t>:</w:t>
      </w:r>
    </w:p>
    <w:p w:rsidR="00B26AC6" w:rsidRDefault="00B26AC6" w:rsidP="00B26AC6">
      <w:pPr>
        <w:bidi/>
        <w:jc w:val="both"/>
        <w:rPr>
          <w:rFonts w:ascii="Simplified Arabic" w:hAnsi="Simplified Arabic"/>
          <w:sz w:val="32"/>
          <w:szCs w:val="32"/>
          <w:rtl/>
        </w:rPr>
      </w:pPr>
      <w:r w:rsidRPr="00AB7742">
        <w:rPr>
          <w:rFonts w:ascii="Georgia" w:eastAsia="Times New Roman" w:hAnsi="Georgia" w:cs="Times New Roman"/>
          <w:noProof/>
          <w:color w:val="555555"/>
          <w:sz w:val="21"/>
          <w:szCs w:val="21"/>
          <w:lang w:val="de-DE" w:eastAsia="de-DE"/>
        </w:rPr>
        <w:drawing>
          <wp:inline distT="0" distB="0" distL="0" distR="0">
            <wp:extent cx="5657850" cy="3781425"/>
            <wp:effectExtent l="0" t="0" r="0" b="9525"/>
            <wp:docPr id="7" name="Image 7" descr="Hawking">
              <a:hlinkClick xmlns:a="http://schemas.openxmlformats.org/drawingml/2006/main" r:id="rId8" tooltip="&quot;Ces Vérités Sur La Théorie De Stephen Hawk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wking">
                      <a:hlinkClick r:id="rId8" tooltip="&quot;Ces Vérités Sur La Théorie De Stephen Hawking&quot;"/>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7850" cy="3781425"/>
                    </a:xfrm>
                    <a:prstGeom prst="rect">
                      <a:avLst/>
                    </a:prstGeom>
                    <a:noFill/>
                    <a:ln>
                      <a:noFill/>
                    </a:ln>
                  </pic:spPr>
                </pic:pic>
              </a:graphicData>
            </a:graphic>
          </wp:inline>
        </w:drawing>
      </w:r>
    </w:p>
    <w:p w:rsidR="002258D2" w:rsidRPr="000E28BC" w:rsidRDefault="002258D2" w:rsidP="00A71033">
      <w:pPr>
        <w:bidi/>
        <w:jc w:val="both"/>
        <w:rPr>
          <w:rFonts w:ascii="Simplified Arabic" w:hAnsi="Simplified Arabic"/>
          <w:sz w:val="32"/>
          <w:szCs w:val="32"/>
        </w:rPr>
      </w:pPr>
      <w:r w:rsidRPr="002258D2">
        <w:rPr>
          <w:rFonts w:ascii="Simplified Arabic" w:hAnsi="Simplified Arabic"/>
          <w:sz w:val="32"/>
          <w:szCs w:val="32"/>
          <w:rtl/>
        </w:rPr>
        <w:t>أحدثت أعظم فكرة عن مسيرة ستيفن هوكين</w:t>
      </w:r>
      <w:r w:rsidR="00C659D6">
        <w:rPr>
          <w:rFonts w:ascii="Simplified Arabic" w:hAnsi="Simplified Arabic" w:hint="cs"/>
          <w:sz w:val="32"/>
          <w:szCs w:val="32"/>
          <w:rtl/>
        </w:rPr>
        <w:t>غ</w:t>
      </w:r>
      <w:r w:rsidRPr="002258D2">
        <w:rPr>
          <w:rFonts w:ascii="Simplified Arabic" w:hAnsi="Simplified Arabic"/>
          <w:sz w:val="32"/>
          <w:szCs w:val="32"/>
          <w:rtl/>
        </w:rPr>
        <w:t xml:space="preserve"> العلمية ثورة حقيقية في طريقة تفكيرنا </w:t>
      </w:r>
      <w:r w:rsidR="00C659D6">
        <w:rPr>
          <w:rFonts w:ascii="Simplified Arabic" w:hAnsi="Simplified Arabic" w:hint="cs"/>
          <w:sz w:val="32"/>
          <w:szCs w:val="32"/>
          <w:rtl/>
        </w:rPr>
        <w:t>حول</w:t>
      </w:r>
      <w:r w:rsidRPr="002258D2">
        <w:rPr>
          <w:rFonts w:ascii="Simplified Arabic" w:hAnsi="Simplified Arabic"/>
          <w:sz w:val="32"/>
          <w:szCs w:val="32"/>
          <w:rtl/>
        </w:rPr>
        <w:t xml:space="preserve"> الثقوب السوداء. إنه ليس</w:t>
      </w:r>
      <w:r w:rsidR="00C659D6">
        <w:rPr>
          <w:rFonts w:ascii="Simplified Arabic" w:hAnsi="Simplified Arabic" w:hint="cs"/>
          <w:sz w:val="32"/>
          <w:szCs w:val="32"/>
          <w:rtl/>
        </w:rPr>
        <w:t>ت</w:t>
      </w:r>
      <w:r w:rsidRPr="002258D2">
        <w:rPr>
          <w:rFonts w:ascii="Simplified Arabic" w:hAnsi="Simplified Arabic"/>
          <w:sz w:val="32"/>
          <w:szCs w:val="32"/>
          <w:rtl/>
        </w:rPr>
        <w:t xml:space="preserve"> </w:t>
      </w:r>
      <w:r w:rsidR="00C659D6">
        <w:rPr>
          <w:rFonts w:ascii="Simplified Arabic" w:hAnsi="Simplified Arabic" w:hint="cs"/>
          <w:sz w:val="32"/>
          <w:szCs w:val="32"/>
          <w:rtl/>
        </w:rPr>
        <w:t>سوداء</w:t>
      </w:r>
      <w:r w:rsidRPr="002258D2">
        <w:rPr>
          <w:rFonts w:ascii="Simplified Arabic" w:hAnsi="Simplified Arabic"/>
          <w:sz w:val="32"/>
          <w:szCs w:val="32"/>
          <w:rtl/>
        </w:rPr>
        <w:t xml:space="preserve"> </w:t>
      </w:r>
      <w:r w:rsidR="00C659D6" w:rsidRPr="002258D2">
        <w:rPr>
          <w:rFonts w:ascii="Simplified Arabic" w:hAnsi="Simplified Arabic" w:hint="cs"/>
          <w:sz w:val="32"/>
          <w:szCs w:val="32"/>
          <w:rtl/>
        </w:rPr>
        <w:t>تمامًا،</w:t>
      </w:r>
      <w:r w:rsidRPr="002258D2">
        <w:rPr>
          <w:rFonts w:ascii="Simplified Arabic" w:hAnsi="Simplified Arabic"/>
          <w:sz w:val="32"/>
          <w:szCs w:val="32"/>
          <w:rtl/>
        </w:rPr>
        <w:t xml:space="preserve"> وكان هوكينغ بالفعل أول من فهم وتنبأ بالإشعاع الذي ينبغي أن ينبعث منه</w:t>
      </w:r>
      <w:r w:rsidR="00C659D6">
        <w:rPr>
          <w:rFonts w:ascii="Simplified Arabic" w:hAnsi="Simplified Arabic" w:hint="cs"/>
          <w:sz w:val="32"/>
          <w:szCs w:val="32"/>
          <w:rtl/>
        </w:rPr>
        <w:t>ا والذي سمي</w:t>
      </w:r>
      <w:r w:rsidRPr="002258D2">
        <w:rPr>
          <w:rFonts w:ascii="Simplified Arabic" w:hAnsi="Simplified Arabic"/>
          <w:sz w:val="32"/>
          <w:szCs w:val="32"/>
          <w:rtl/>
        </w:rPr>
        <w:t xml:space="preserve">: إشعاع هوكينغ. ومع </w:t>
      </w:r>
      <w:r w:rsidR="00C659D6" w:rsidRPr="002258D2">
        <w:rPr>
          <w:rFonts w:ascii="Simplified Arabic" w:hAnsi="Simplified Arabic" w:hint="cs"/>
          <w:sz w:val="32"/>
          <w:szCs w:val="32"/>
          <w:rtl/>
        </w:rPr>
        <w:t>ذلك،</w:t>
      </w:r>
      <w:r w:rsidRPr="002258D2">
        <w:rPr>
          <w:rFonts w:ascii="Simplified Arabic" w:hAnsi="Simplified Arabic"/>
          <w:sz w:val="32"/>
          <w:szCs w:val="32"/>
          <w:rtl/>
        </w:rPr>
        <w:t xml:space="preserve"> لن تكون كل نظريته دقيقة</w:t>
      </w:r>
      <w:r w:rsidRPr="002258D2">
        <w:rPr>
          <w:rFonts w:ascii="Simplified Arabic" w:hAnsi="Simplified Arabic"/>
          <w:sz w:val="32"/>
          <w:szCs w:val="32"/>
        </w:rPr>
        <w:t xml:space="preserve">. </w:t>
      </w:r>
      <w:r w:rsidRPr="002258D2">
        <w:rPr>
          <w:rFonts w:ascii="Simplified Arabic" w:hAnsi="Simplified Arabic"/>
          <w:sz w:val="32"/>
          <w:szCs w:val="32"/>
          <w:rtl/>
        </w:rPr>
        <w:t xml:space="preserve">حصل على النتيجة في عام </w:t>
      </w:r>
      <w:r w:rsidR="00C659D6" w:rsidRPr="002258D2">
        <w:rPr>
          <w:rFonts w:ascii="Simplified Arabic" w:hAnsi="Simplified Arabic" w:hint="cs"/>
          <w:sz w:val="32"/>
          <w:szCs w:val="32"/>
          <w:rtl/>
        </w:rPr>
        <w:t>1974،</w:t>
      </w:r>
      <w:r w:rsidRPr="002258D2">
        <w:rPr>
          <w:rFonts w:ascii="Simplified Arabic" w:hAnsi="Simplified Arabic"/>
          <w:sz w:val="32"/>
          <w:szCs w:val="32"/>
          <w:rtl/>
        </w:rPr>
        <w:t xml:space="preserve"> وهي واحدة من أعمق الروابط على الإطلاق بين العوالم الكمومية ونظريتنا في </w:t>
      </w:r>
      <w:r w:rsidR="00C659D6" w:rsidRPr="002258D2">
        <w:rPr>
          <w:rFonts w:ascii="Simplified Arabic" w:hAnsi="Simplified Arabic" w:hint="cs"/>
          <w:sz w:val="32"/>
          <w:szCs w:val="32"/>
          <w:rtl/>
        </w:rPr>
        <w:t>الجاذبية،</w:t>
      </w:r>
      <w:r w:rsidRPr="002258D2">
        <w:rPr>
          <w:rFonts w:ascii="Simplified Arabic" w:hAnsi="Simplified Arabic"/>
          <w:sz w:val="32"/>
          <w:szCs w:val="32"/>
          <w:rtl/>
        </w:rPr>
        <w:t xml:space="preserve"> النسبية العامة لأينشتاين. ومع </w:t>
      </w:r>
      <w:r w:rsidR="00C659D6" w:rsidRPr="002258D2">
        <w:rPr>
          <w:rFonts w:ascii="Simplified Arabic" w:hAnsi="Simplified Arabic" w:hint="cs"/>
          <w:sz w:val="32"/>
          <w:szCs w:val="32"/>
          <w:rtl/>
        </w:rPr>
        <w:t>ذلك،</w:t>
      </w:r>
      <w:r w:rsidRPr="002258D2">
        <w:rPr>
          <w:rFonts w:ascii="Simplified Arabic" w:hAnsi="Simplified Arabic"/>
          <w:sz w:val="32"/>
          <w:szCs w:val="32"/>
          <w:rtl/>
        </w:rPr>
        <w:t xml:space="preserve"> في كتابه الرائد لعام </w:t>
      </w:r>
      <w:r w:rsidR="00C659D6" w:rsidRPr="002258D2">
        <w:rPr>
          <w:rFonts w:ascii="Simplified Arabic" w:hAnsi="Simplified Arabic" w:hint="cs"/>
          <w:sz w:val="32"/>
          <w:szCs w:val="32"/>
          <w:rtl/>
        </w:rPr>
        <w:t>1988،</w:t>
      </w:r>
      <w:r w:rsidRPr="002258D2">
        <w:rPr>
          <w:rFonts w:ascii="Simplified Arabic" w:hAnsi="Simplified Arabic"/>
          <w:sz w:val="32"/>
          <w:szCs w:val="32"/>
          <w:rtl/>
        </w:rPr>
        <w:t xml:space="preserve"> تاريخ موجز </w:t>
      </w:r>
      <w:r w:rsidR="00C659D6" w:rsidRPr="002258D2">
        <w:rPr>
          <w:rFonts w:ascii="Simplified Arabic" w:hAnsi="Simplified Arabic" w:hint="cs"/>
          <w:sz w:val="32"/>
          <w:szCs w:val="32"/>
          <w:rtl/>
        </w:rPr>
        <w:t>للزمن،</w:t>
      </w:r>
      <w:r w:rsidRPr="002258D2">
        <w:rPr>
          <w:rFonts w:ascii="Simplified Arabic" w:hAnsi="Simplified Arabic"/>
          <w:sz w:val="32"/>
          <w:szCs w:val="32"/>
          <w:rtl/>
        </w:rPr>
        <w:t xml:space="preserve"> يرسم هوكينغ صورة لظاهرة الإشعاع </w:t>
      </w:r>
      <w:r w:rsidR="00C659D6" w:rsidRPr="002258D2">
        <w:rPr>
          <w:rFonts w:ascii="Simplified Arabic" w:hAnsi="Simplified Arabic" w:hint="cs"/>
          <w:sz w:val="32"/>
          <w:szCs w:val="32"/>
          <w:rtl/>
        </w:rPr>
        <w:t>هذه،</w:t>
      </w:r>
      <w:r w:rsidRPr="002258D2">
        <w:rPr>
          <w:rFonts w:ascii="Simplified Arabic" w:hAnsi="Simplified Arabic"/>
          <w:sz w:val="32"/>
          <w:szCs w:val="32"/>
          <w:rtl/>
        </w:rPr>
        <w:t xml:space="preserve"> لأزواج من الجسيمات والجسيمات المضادة التي تم إنشاؤها تلقائيًا حيث يسقط أحد الأطراف ويهرب </w:t>
      </w:r>
      <w:r w:rsidR="00C659D6" w:rsidRPr="002258D2">
        <w:rPr>
          <w:rFonts w:ascii="Simplified Arabic" w:hAnsi="Simplified Arabic" w:hint="cs"/>
          <w:sz w:val="32"/>
          <w:szCs w:val="32"/>
          <w:rtl/>
        </w:rPr>
        <w:t>الآخر،</w:t>
      </w:r>
      <w:r w:rsidRPr="002258D2">
        <w:rPr>
          <w:rFonts w:ascii="Simplified Arabic" w:hAnsi="Simplified Arabic"/>
          <w:sz w:val="32"/>
          <w:szCs w:val="32"/>
          <w:rtl/>
        </w:rPr>
        <w:t xml:space="preserve"> وهو غير دقيق تمامًا. على مدار 32 </w:t>
      </w:r>
      <w:r w:rsidR="00C659D6" w:rsidRPr="002258D2">
        <w:rPr>
          <w:rFonts w:ascii="Simplified Arabic" w:hAnsi="Simplified Arabic" w:hint="cs"/>
          <w:sz w:val="32"/>
          <w:szCs w:val="32"/>
          <w:rtl/>
        </w:rPr>
        <w:t>عامًا،</w:t>
      </w:r>
      <w:r w:rsidRPr="002258D2">
        <w:rPr>
          <w:rFonts w:ascii="Simplified Arabic" w:hAnsi="Simplified Arabic"/>
          <w:sz w:val="32"/>
          <w:szCs w:val="32"/>
          <w:rtl/>
        </w:rPr>
        <w:t xml:space="preserve"> كانت المعلومات مضللة بين طلاب الفيزياء والأشخاص العاديين وحتى المحترفين. الثقوب السوداء </w:t>
      </w:r>
      <w:r w:rsidR="00C659D6">
        <w:rPr>
          <w:rFonts w:ascii="Simplified Arabic" w:hAnsi="Simplified Arabic" w:hint="cs"/>
          <w:sz w:val="32"/>
          <w:szCs w:val="32"/>
          <w:rtl/>
        </w:rPr>
        <w:t>ستتحلل وتتبخر</w:t>
      </w:r>
      <w:r w:rsidRPr="002258D2">
        <w:rPr>
          <w:rFonts w:ascii="Simplified Arabic" w:hAnsi="Simplified Arabic"/>
          <w:sz w:val="32"/>
          <w:szCs w:val="32"/>
          <w:rtl/>
        </w:rPr>
        <w:t xml:space="preserve"> حقًا</w:t>
      </w:r>
      <w:r w:rsidR="00C659D6">
        <w:rPr>
          <w:rFonts w:ascii="Simplified Arabic" w:hAnsi="Simplified Arabic" w:hint="cs"/>
          <w:sz w:val="32"/>
          <w:szCs w:val="32"/>
          <w:rtl/>
        </w:rPr>
        <w:t xml:space="preserve"> يوماً ما</w:t>
      </w:r>
      <w:r w:rsidRPr="002258D2">
        <w:rPr>
          <w:rFonts w:ascii="Simplified Arabic" w:hAnsi="Simplified Arabic"/>
          <w:sz w:val="32"/>
          <w:szCs w:val="32"/>
          <w:rtl/>
        </w:rPr>
        <w:t xml:space="preserve">. دعونا نجعل </w:t>
      </w:r>
      <w:r w:rsidR="00B10A66">
        <w:rPr>
          <w:rFonts w:ascii="Simplified Arabic" w:hAnsi="Simplified Arabic" w:hint="cs"/>
          <w:sz w:val="32"/>
          <w:szCs w:val="32"/>
          <w:rtl/>
        </w:rPr>
        <w:t xml:space="preserve">يومنا هذا هو </w:t>
      </w:r>
      <w:r w:rsidRPr="002258D2">
        <w:rPr>
          <w:rFonts w:ascii="Simplified Arabic" w:hAnsi="Simplified Arabic"/>
          <w:sz w:val="32"/>
          <w:szCs w:val="32"/>
          <w:rtl/>
        </w:rPr>
        <w:t xml:space="preserve">اليوم الذي نكتشف فيه كيف </w:t>
      </w:r>
      <w:r w:rsidR="00B10A66">
        <w:rPr>
          <w:rFonts w:ascii="Simplified Arabic" w:hAnsi="Simplified Arabic" w:hint="cs"/>
          <w:sz w:val="32"/>
          <w:szCs w:val="32"/>
          <w:rtl/>
        </w:rPr>
        <w:t>تقوم الثقوب السوداء</w:t>
      </w:r>
      <w:r w:rsidRPr="002258D2">
        <w:rPr>
          <w:rFonts w:ascii="Simplified Arabic" w:hAnsi="Simplified Arabic"/>
          <w:sz w:val="32"/>
          <w:szCs w:val="32"/>
          <w:rtl/>
        </w:rPr>
        <w:t xml:space="preserve"> بذلك بالفعل</w:t>
      </w:r>
      <w:r w:rsidRPr="002258D2">
        <w:rPr>
          <w:rFonts w:ascii="Simplified Arabic" w:hAnsi="Simplified Arabic"/>
          <w:sz w:val="32"/>
          <w:szCs w:val="32"/>
        </w:rPr>
        <w:t xml:space="preserve">. </w:t>
      </w:r>
      <w:r w:rsidRPr="002258D2">
        <w:rPr>
          <w:rFonts w:ascii="Simplified Arabic" w:hAnsi="Simplified Arabic"/>
          <w:sz w:val="32"/>
          <w:szCs w:val="32"/>
          <w:rtl/>
        </w:rPr>
        <w:t>ما جعلنا هوكينغ نتخيله هو صورة بسيطة نسبيًا. ابدأ بثقب أسود: منطقة من الفضاء تتركز فيها كتلة كبيرة في مثل هذا الحجم الصغير الذي لا يستطيع حتى الضوء الهروب من داخل</w:t>
      </w:r>
      <w:r w:rsidR="00B10A66">
        <w:rPr>
          <w:rFonts w:ascii="Simplified Arabic" w:hAnsi="Simplified Arabic" w:hint="cs"/>
          <w:sz w:val="32"/>
          <w:szCs w:val="32"/>
          <w:rtl/>
        </w:rPr>
        <w:t>ه</w:t>
      </w:r>
      <w:r w:rsidRPr="002258D2">
        <w:rPr>
          <w:rFonts w:ascii="Simplified Arabic" w:hAnsi="Simplified Arabic"/>
          <w:sz w:val="32"/>
          <w:szCs w:val="32"/>
          <w:rtl/>
        </w:rPr>
        <w:t xml:space="preserve">. أي شيء يغامر عن كثب هناك سوف ينجذب حتمًا إلى التفرد المركزي </w:t>
      </w:r>
      <w:r w:rsidR="00B10A66">
        <w:rPr>
          <w:rFonts w:ascii="Simplified Arabic" w:hAnsi="Simplified Arabic" w:hint="cs"/>
          <w:sz w:val="32"/>
          <w:szCs w:val="32"/>
          <w:rtl/>
        </w:rPr>
        <w:t>داخل الثقب</w:t>
      </w:r>
      <w:r w:rsidRPr="002258D2">
        <w:rPr>
          <w:rFonts w:ascii="Simplified Arabic" w:hAnsi="Simplified Arabic"/>
          <w:sz w:val="32"/>
          <w:szCs w:val="32"/>
          <w:rtl/>
        </w:rPr>
        <w:t>، حيث يطلق على الحدود بين المناطق المراوغة والتي لا مفر منها أفق الحدث</w:t>
      </w:r>
      <w:r w:rsidRPr="002258D2">
        <w:rPr>
          <w:rFonts w:ascii="Simplified Arabic" w:hAnsi="Simplified Arabic"/>
          <w:sz w:val="32"/>
          <w:szCs w:val="32"/>
        </w:rPr>
        <w:t>.</w:t>
      </w:r>
      <w:r w:rsidR="00B10A66" w:rsidRPr="00B10A66">
        <w:rPr>
          <w:rFonts w:ascii="Georgia" w:eastAsia="Times New Roman" w:hAnsi="Georgia" w:cs="Times New Roman"/>
          <w:color w:val="000000"/>
          <w:sz w:val="30"/>
          <w:szCs w:val="30"/>
          <w:lang w:eastAsia="fr-FR"/>
        </w:rPr>
        <w:t xml:space="preserve"> </w:t>
      </w:r>
      <w:r w:rsidR="00B10A66" w:rsidRPr="00AB7742">
        <w:rPr>
          <w:rFonts w:ascii="Simplified Arabic" w:hAnsi="Simplified Arabic"/>
          <w:sz w:val="32"/>
          <w:szCs w:val="32"/>
        </w:rPr>
        <w:t>L’horizon des événements</w:t>
      </w:r>
      <w:r w:rsidR="00B10A66" w:rsidRPr="002258D2">
        <w:rPr>
          <w:rFonts w:ascii="Simplified Arabic" w:hAnsi="Simplified Arabic"/>
          <w:sz w:val="32"/>
          <w:szCs w:val="32"/>
        </w:rPr>
        <w:t xml:space="preserve"> </w:t>
      </w:r>
      <w:r w:rsidR="00B10A66">
        <w:rPr>
          <w:rFonts w:ascii="Simplified Arabic" w:hAnsi="Simplified Arabic" w:hint="cs"/>
          <w:sz w:val="32"/>
          <w:szCs w:val="32"/>
          <w:rtl/>
        </w:rPr>
        <w:t>دعونا</w:t>
      </w:r>
      <w:r w:rsidRPr="002258D2">
        <w:rPr>
          <w:rFonts w:ascii="Simplified Arabic" w:hAnsi="Simplified Arabic"/>
          <w:sz w:val="32"/>
          <w:szCs w:val="32"/>
          <w:rtl/>
        </w:rPr>
        <w:t xml:space="preserve"> نضيف فيزياء الكم</w:t>
      </w:r>
      <w:r w:rsidR="00B10A66">
        <w:rPr>
          <w:rFonts w:ascii="Simplified Arabic" w:hAnsi="Simplified Arabic" w:hint="cs"/>
          <w:sz w:val="32"/>
          <w:szCs w:val="32"/>
          <w:rtl/>
        </w:rPr>
        <w:t>وم،</w:t>
      </w:r>
      <w:r w:rsidRPr="002258D2">
        <w:rPr>
          <w:rFonts w:ascii="Simplified Arabic" w:hAnsi="Simplified Arabic"/>
          <w:sz w:val="32"/>
          <w:szCs w:val="32"/>
          <w:rtl/>
        </w:rPr>
        <w:t xml:space="preserve"> </w:t>
      </w:r>
      <w:r w:rsidR="00B10A66">
        <w:rPr>
          <w:rFonts w:ascii="Simplified Arabic" w:hAnsi="Simplified Arabic" w:hint="cs"/>
          <w:sz w:val="32"/>
          <w:szCs w:val="32"/>
          <w:rtl/>
        </w:rPr>
        <w:t>و</w:t>
      </w:r>
      <w:r w:rsidRPr="002258D2">
        <w:rPr>
          <w:rFonts w:ascii="Simplified Arabic" w:hAnsi="Simplified Arabic"/>
          <w:sz w:val="32"/>
          <w:szCs w:val="32"/>
          <w:rtl/>
        </w:rPr>
        <w:t xml:space="preserve">الفضاء ، </w:t>
      </w:r>
      <w:r w:rsidR="00B10A66">
        <w:rPr>
          <w:rFonts w:ascii="Simplified Arabic" w:hAnsi="Simplified Arabic" w:hint="cs"/>
          <w:sz w:val="32"/>
          <w:szCs w:val="32"/>
          <w:rtl/>
        </w:rPr>
        <w:t xml:space="preserve">الذي </w:t>
      </w:r>
      <w:r w:rsidRPr="002258D2">
        <w:rPr>
          <w:rFonts w:ascii="Simplified Arabic" w:hAnsi="Simplified Arabic"/>
          <w:sz w:val="32"/>
          <w:szCs w:val="32"/>
          <w:rtl/>
        </w:rPr>
        <w:t xml:space="preserve">على المستوى الأساسي ، لا يمكن أن يكون فارغًا تمامًا. على العكس من </w:t>
      </w:r>
      <w:r w:rsidR="00B10A66" w:rsidRPr="002258D2">
        <w:rPr>
          <w:rFonts w:ascii="Simplified Arabic" w:hAnsi="Simplified Arabic" w:hint="cs"/>
          <w:sz w:val="32"/>
          <w:szCs w:val="32"/>
          <w:rtl/>
        </w:rPr>
        <w:t>ذلك،</w:t>
      </w:r>
      <w:r w:rsidRPr="002258D2">
        <w:rPr>
          <w:rFonts w:ascii="Simplified Arabic" w:hAnsi="Simplified Arabic"/>
          <w:sz w:val="32"/>
          <w:szCs w:val="32"/>
          <w:rtl/>
        </w:rPr>
        <w:t xml:space="preserve"> هناك كيانات متأصلة في نسيج الكون </w:t>
      </w:r>
      <w:r w:rsidR="00B10A66" w:rsidRPr="002258D2">
        <w:rPr>
          <w:rFonts w:ascii="Simplified Arabic" w:hAnsi="Simplified Arabic" w:hint="cs"/>
          <w:sz w:val="32"/>
          <w:szCs w:val="32"/>
          <w:rtl/>
        </w:rPr>
        <w:t>نفسه،</w:t>
      </w:r>
      <w:r w:rsidRPr="002258D2">
        <w:rPr>
          <w:rFonts w:ascii="Simplified Arabic" w:hAnsi="Simplified Arabic"/>
          <w:sz w:val="32"/>
          <w:szCs w:val="32"/>
          <w:rtl/>
        </w:rPr>
        <w:t xml:space="preserve"> حقول كمومية موجودة دائمًا في كل مكان. ومثل جميع الكيانات </w:t>
      </w:r>
      <w:r w:rsidR="00B10A66" w:rsidRPr="002258D2">
        <w:rPr>
          <w:rFonts w:ascii="Simplified Arabic" w:hAnsi="Simplified Arabic" w:hint="cs"/>
          <w:sz w:val="32"/>
          <w:szCs w:val="32"/>
          <w:rtl/>
        </w:rPr>
        <w:t>الكمومية،</w:t>
      </w:r>
      <w:r w:rsidRPr="002258D2">
        <w:rPr>
          <w:rFonts w:ascii="Simplified Arabic" w:hAnsi="Simplified Arabic"/>
          <w:sz w:val="32"/>
          <w:szCs w:val="32"/>
          <w:rtl/>
        </w:rPr>
        <w:t xml:space="preserve"> هناك شكوك متأصلة: تتقلب طاقة كل </w:t>
      </w:r>
      <w:r w:rsidR="00B10A66" w:rsidRPr="002258D2">
        <w:rPr>
          <w:rFonts w:ascii="Simplified Arabic" w:hAnsi="Simplified Arabic" w:hint="cs"/>
          <w:sz w:val="32"/>
          <w:szCs w:val="32"/>
          <w:rtl/>
        </w:rPr>
        <w:t>مجال،</w:t>
      </w:r>
      <w:r w:rsidRPr="002258D2">
        <w:rPr>
          <w:rFonts w:ascii="Simplified Arabic" w:hAnsi="Simplified Arabic"/>
          <w:sz w:val="32"/>
          <w:szCs w:val="32"/>
          <w:rtl/>
        </w:rPr>
        <w:t xml:space="preserve"> في أي </w:t>
      </w:r>
      <w:r w:rsidR="00B10A66" w:rsidRPr="002258D2">
        <w:rPr>
          <w:rFonts w:ascii="Simplified Arabic" w:hAnsi="Simplified Arabic" w:hint="cs"/>
          <w:sz w:val="32"/>
          <w:szCs w:val="32"/>
          <w:rtl/>
        </w:rPr>
        <w:t>مكان،</w:t>
      </w:r>
      <w:r w:rsidRPr="002258D2">
        <w:rPr>
          <w:rFonts w:ascii="Simplified Arabic" w:hAnsi="Simplified Arabic"/>
          <w:sz w:val="32"/>
          <w:szCs w:val="32"/>
          <w:rtl/>
        </w:rPr>
        <w:t xml:space="preserve"> بمرور الوقت. هذه التقلبات </w:t>
      </w:r>
      <w:r w:rsidR="00B10A66">
        <w:rPr>
          <w:rFonts w:ascii="Simplified Arabic" w:hAnsi="Simplified Arabic" w:hint="cs"/>
          <w:sz w:val="32"/>
          <w:szCs w:val="32"/>
          <w:rtl/>
        </w:rPr>
        <w:t xml:space="preserve">الكمومية </w:t>
      </w:r>
      <w:r w:rsidRPr="002258D2">
        <w:rPr>
          <w:rFonts w:ascii="Simplified Arabic" w:hAnsi="Simplified Arabic"/>
          <w:sz w:val="32"/>
          <w:szCs w:val="32"/>
          <w:rtl/>
        </w:rPr>
        <w:lastRenderedPageBreak/>
        <w:t xml:space="preserve">الميدانية </w:t>
      </w:r>
      <w:r w:rsidR="00B10A66" w:rsidRPr="00AB7742">
        <w:rPr>
          <w:rFonts w:ascii="Simplified Arabic" w:hAnsi="Simplified Arabic"/>
          <w:sz w:val="32"/>
          <w:szCs w:val="32"/>
        </w:rPr>
        <w:t xml:space="preserve">Ces fluctuations de champs </w:t>
      </w:r>
      <w:r w:rsidR="00B10A66">
        <w:rPr>
          <w:rFonts w:ascii="Simplified Arabic" w:hAnsi="Simplified Arabic" w:hint="cs"/>
          <w:sz w:val="32"/>
          <w:szCs w:val="32"/>
          <w:rtl/>
        </w:rPr>
        <w:t>حقيقية</w:t>
      </w:r>
      <w:r w:rsidRPr="002258D2">
        <w:rPr>
          <w:rFonts w:ascii="Simplified Arabic" w:hAnsi="Simplified Arabic"/>
          <w:sz w:val="32"/>
          <w:szCs w:val="32"/>
          <w:rtl/>
        </w:rPr>
        <w:t xml:space="preserve"> للغاية وتحدث حتى في حالة عدم وجود أي جسيمات</w:t>
      </w:r>
      <w:r w:rsidRPr="002258D2">
        <w:rPr>
          <w:rFonts w:ascii="Simplified Arabic" w:hAnsi="Simplified Arabic"/>
          <w:sz w:val="32"/>
          <w:szCs w:val="32"/>
        </w:rPr>
        <w:t xml:space="preserve">. </w:t>
      </w:r>
      <w:r w:rsidRPr="002258D2">
        <w:rPr>
          <w:rFonts w:ascii="Simplified Arabic" w:hAnsi="Simplified Arabic"/>
          <w:sz w:val="32"/>
          <w:szCs w:val="32"/>
          <w:rtl/>
        </w:rPr>
        <w:t xml:space="preserve">في سياق نظرية المجال الكمومي </w:t>
      </w:r>
      <w:r w:rsidR="00B10A66" w:rsidRPr="00AB7742">
        <w:rPr>
          <w:rFonts w:ascii="Simplified Arabic" w:hAnsi="Simplified Arabic"/>
          <w:sz w:val="32"/>
          <w:szCs w:val="32"/>
        </w:rPr>
        <w:t>la théorie des champs quantiques</w:t>
      </w:r>
      <w:r w:rsidR="00B10A66" w:rsidRPr="00B10A66">
        <w:rPr>
          <w:rFonts w:ascii="Simplified Arabic" w:hAnsi="Simplified Arabic" w:hint="cs"/>
          <w:sz w:val="32"/>
          <w:szCs w:val="32"/>
          <w:rtl/>
        </w:rPr>
        <w:t>،</w:t>
      </w:r>
      <w:r w:rsidRPr="002258D2">
        <w:rPr>
          <w:rFonts w:ascii="Simplified Arabic" w:hAnsi="Simplified Arabic"/>
          <w:sz w:val="32"/>
          <w:szCs w:val="32"/>
          <w:rtl/>
        </w:rPr>
        <w:t xml:space="preserve"> فإن أدنى حالة طاقة لحقل كم</w:t>
      </w:r>
      <w:r w:rsidR="00B10A66">
        <w:rPr>
          <w:rFonts w:ascii="Simplified Arabic" w:hAnsi="Simplified Arabic" w:hint="cs"/>
          <w:sz w:val="32"/>
          <w:szCs w:val="32"/>
          <w:rtl/>
        </w:rPr>
        <w:t>وم</w:t>
      </w:r>
      <w:r w:rsidRPr="002258D2">
        <w:rPr>
          <w:rFonts w:ascii="Simplified Arabic" w:hAnsi="Simplified Arabic"/>
          <w:sz w:val="32"/>
          <w:szCs w:val="32"/>
          <w:rtl/>
        </w:rPr>
        <w:t xml:space="preserve">ي تقابل غياب الجسيمات. لكن الحالات </w:t>
      </w:r>
      <w:r w:rsidR="00B10A66" w:rsidRPr="002258D2">
        <w:rPr>
          <w:rFonts w:ascii="Simplified Arabic" w:hAnsi="Simplified Arabic" w:hint="cs"/>
          <w:sz w:val="32"/>
          <w:szCs w:val="32"/>
          <w:rtl/>
        </w:rPr>
        <w:t>المثارة،</w:t>
      </w:r>
      <w:r w:rsidRPr="002258D2">
        <w:rPr>
          <w:rFonts w:ascii="Simplified Arabic" w:hAnsi="Simplified Arabic"/>
          <w:sz w:val="32"/>
          <w:szCs w:val="32"/>
          <w:rtl/>
        </w:rPr>
        <w:t xml:space="preserve"> أو الحالات التي تتوافق مع طاقات </w:t>
      </w:r>
      <w:r w:rsidR="00B10A66" w:rsidRPr="002258D2">
        <w:rPr>
          <w:rFonts w:ascii="Simplified Arabic" w:hAnsi="Simplified Arabic" w:hint="cs"/>
          <w:sz w:val="32"/>
          <w:szCs w:val="32"/>
          <w:rtl/>
        </w:rPr>
        <w:t>أعلى،</w:t>
      </w:r>
      <w:r w:rsidRPr="002258D2">
        <w:rPr>
          <w:rFonts w:ascii="Simplified Arabic" w:hAnsi="Simplified Arabic"/>
          <w:sz w:val="32"/>
          <w:szCs w:val="32"/>
          <w:rtl/>
        </w:rPr>
        <w:t xml:space="preserve"> تتوافق إما مع الجسيمات أو الجسيمات المضادة. التصور الشائع الاستخدام هو التفكير في أن المساحة الفارغة فارغة </w:t>
      </w:r>
      <w:r w:rsidR="00B10A66" w:rsidRPr="002258D2">
        <w:rPr>
          <w:rFonts w:ascii="Simplified Arabic" w:hAnsi="Simplified Arabic" w:hint="cs"/>
          <w:sz w:val="32"/>
          <w:szCs w:val="32"/>
          <w:rtl/>
        </w:rPr>
        <w:t>حقًا،</w:t>
      </w:r>
      <w:r w:rsidRPr="002258D2">
        <w:rPr>
          <w:rFonts w:ascii="Simplified Arabic" w:hAnsi="Simplified Arabic"/>
          <w:sz w:val="32"/>
          <w:szCs w:val="32"/>
          <w:rtl/>
        </w:rPr>
        <w:t xml:space="preserve"> ولكنها مأهولة بأزواج من الجسيمات والجسيمات المضادة </w:t>
      </w:r>
      <w:r w:rsidR="00B10A66" w:rsidRPr="00AB7742">
        <w:rPr>
          <w:rFonts w:ascii="Simplified Arabic" w:hAnsi="Simplified Arabic"/>
          <w:sz w:val="32"/>
          <w:szCs w:val="32"/>
        </w:rPr>
        <w:t xml:space="preserve">de particules et </w:t>
      </w:r>
      <w:r w:rsidR="00A71033" w:rsidRPr="00AB7742">
        <w:rPr>
          <w:rFonts w:ascii="Simplified Arabic" w:hAnsi="Simplified Arabic"/>
          <w:sz w:val="32"/>
          <w:szCs w:val="32"/>
        </w:rPr>
        <w:t xml:space="preserve">d’antiparticules </w:t>
      </w:r>
      <w:r w:rsidR="00A71033">
        <w:rPr>
          <w:rFonts w:ascii="Simplified Arabic" w:hAnsi="Simplified Arabic" w:hint="cs"/>
          <w:sz w:val="32"/>
          <w:szCs w:val="32"/>
          <w:rtl/>
        </w:rPr>
        <w:t>الحقيقية</w:t>
      </w:r>
      <w:r w:rsidR="00B10A66">
        <w:rPr>
          <w:rFonts w:ascii="Simplified Arabic" w:hAnsi="Simplified Arabic" w:hint="cs"/>
          <w:sz w:val="32"/>
          <w:szCs w:val="32"/>
          <w:rtl/>
        </w:rPr>
        <w:t xml:space="preserve"> أو </w:t>
      </w:r>
      <w:r w:rsidR="00A71033">
        <w:rPr>
          <w:rFonts w:ascii="Simplified Arabic" w:hAnsi="Simplified Arabic" w:hint="cs"/>
          <w:sz w:val="32"/>
          <w:szCs w:val="32"/>
          <w:rtl/>
        </w:rPr>
        <w:t>الافتراضية،</w:t>
      </w:r>
      <w:r w:rsidR="00A71033" w:rsidRPr="002258D2">
        <w:rPr>
          <w:rFonts w:ascii="Simplified Arabic" w:hAnsi="Simplified Arabic" w:hint="cs"/>
          <w:sz w:val="32"/>
          <w:szCs w:val="32"/>
          <w:rtl/>
        </w:rPr>
        <w:t xml:space="preserve"> </w:t>
      </w:r>
      <w:r w:rsidR="00A71033" w:rsidRPr="002258D2">
        <w:rPr>
          <w:rFonts w:ascii="Simplified Arabic" w:hAnsi="Simplified Arabic"/>
          <w:sz w:val="32"/>
          <w:szCs w:val="32"/>
          <w:rtl/>
        </w:rPr>
        <w:t>(</w:t>
      </w:r>
      <w:r w:rsidRPr="002258D2">
        <w:rPr>
          <w:rFonts w:ascii="Simplified Arabic" w:hAnsi="Simplified Arabic"/>
          <w:sz w:val="32"/>
          <w:szCs w:val="32"/>
          <w:rtl/>
        </w:rPr>
        <w:t>بسبب</w:t>
      </w:r>
      <w:r>
        <w:rPr>
          <w:rFonts w:ascii="Simplified Arabic" w:hAnsi="Simplified Arabic" w:hint="cs"/>
          <w:sz w:val="32"/>
          <w:szCs w:val="32"/>
          <w:rtl/>
        </w:rPr>
        <w:t xml:space="preserve"> </w:t>
      </w:r>
      <w:r w:rsidR="00B10A66">
        <w:rPr>
          <w:rFonts w:ascii="Simplified Arabic" w:hAnsi="Simplified Arabic" w:hint="cs"/>
          <w:sz w:val="32"/>
          <w:szCs w:val="32"/>
          <w:rtl/>
        </w:rPr>
        <w:t xml:space="preserve">قوانين الحفظ </w:t>
      </w:r>
      <w:r w:rsidR="00A71033" w:rsidRPr="00AB7742">
        <w:rPr>
          <w:rFonts w:ascii="Simplified Arabic" w:hAnsi="Simplified Arabic"/>
          <w:sz w:val="32"/>
          <w:szCs w:val="32"/>
        </w:rPr>
        <w:t>des lois de conservation</w:t>
      </w:r>
      <w:r w:rsidR="00A71033">
        <w:rPr>
          <w:rFonts w:ascii="Simplified Arabic" w:hAnsi="Simplified Arabic" w:hint="cs"/>
          <w:sz w:val="32"/>
          <w:szCs w:val="32"/>
          <w:rtl/>
        </w:rPr>
        <w:t>) التي تظهر لبرهة قليلة من الزمن ثم تفنى في فراغ العدم</w:t>
      </w:r>
      <w:r w:rsidR="00A71033" w:rsidRPr="00A71033">
        <w:rPr>
          <w:rFonts w:ascii="Georgia" w:eastAsia="Times New Roman" w:hAnsi="Georgia" w:cs="Times New Roman"/>
          <w:color w:val="000000"/>
          <w:sz w:val="30"/>
          <w:szCs w:val="30"/>
          <w:lang w:eastAsia="fr-FR"/>
        </w:rPr>
        <w:t xml:space="preserve"> </w:t>
      </w:r>
      <w:r w:rsidR="00A71033" w:rsidRPr="00AB7742">
        <w:rPr>
          <w:rFonts w:ascii="Georgia" w:eastAsia="Times New Roman" w:hAnsi="Georgia" w:cs="Times New Roman"/>
          <w:color w:val="000000"/>
          <w:sz w:val="30"/>
          <w:szCs w:val="30"/>
          <w:lang w:eastAsia="fr-FR"/>
        </w:rPr>
        <w:t>le vide du néant</w:t>
      </w:r>
      <w:r w:rsidRPr="002258D2">
        <w:rPr>
          <w:rFonts w:ascii="Simplified Arabic" w:hAnsi="Simplified Arabic"/>
          <w:sz w:val="32"/>
          <w:szCs w:val="32"/>
          <w:rtl/>
        </w:rPr>
        <w:t xml:space="preserve">: من أين يأتي الإشعاع المنبعث من الثقوب السوداء؟ بينما تُظهر معظم الصور والتصورات أن 100٪ من إشعاع هوكينغ للثقب الأسود ينبعث من أفق الحدث </w:t>
      </w:r>
      <w:r w:rsidR="00A71033" w:rsidRPr="002258D2">
        <w:rPr>
          <w:rFonts w:ascii="Simplified Arabic" w:hAnsi="Simplified Arabic" w:hint="cs"/>
          <w:sz w:val="32"/>
          <w:szCs w:val="32"/>
          <w:rtl/>
        </w:rPr>
        <w:t>نفسه،</w:t>
      </w:r>
      <w:r w:rsidRPr="002258D2">
        <w:rPr>
          <w:rFonts w:ascii="Simplified Arabic" w:hAnsi="Simplified Arabic"/>
          <w:sz w:val="32"/>
          <w:szCs w:val="32"/>
          <w:rtl/>
        </w:rPr>
        <w:t xml:space="preserve"> فمن الأكثر دقة تمثيله على أنه منبعث على وحدة تخزين. الذي يمتد حوالي 10-20 شوارزشيلد (نصف قطر أفق الحدث</w:t>
      </w:r>
      <w:r w:rsidR="00A71033" w:rsidRPr="002258D2">
        <w:rPr>
          <w:rFonts w:ascii="Simplified Arabic" w:hAnsi="Simplified Arabic" w:hint="cs"/>
          <w:sz w:val="32"/>
          <w:szCs w:val="32"/>
          <w:rtl/>
        </w:rPr>
        <w:t>)،</w:t>
      </w:r>
      <w:r w:rsidRPr="002258D2">
        <w:rPr>
          <w:rFonts w:ascii="Simplified Arabic" w:hAnsi="Simplified Arabic"/>
          <w:sz w:val="32"/>
          <w:szCs w:val="32"/>
          <w:rtl/>
        </w:rPr>
        <w:t xml:space="preserve"> حيث يتناقص الإشعاع تدريجياً كلما ابتعد المرء</w:t>
      </w:r>
      <w:r w:rsidRPr="002258D2">
        <w:rPr>
          <w:rFonts w:ascii="Simplified Arabic" w:hAnsi="Simplified Arabic"/>
          <w:sz w:val="32"/>
          <w:szCs w:val="32"/>
        </w:rPr>
        <w:t xml:space="preserve">. </w:t>
      </w:r>
      <w:r w:rsidRPr="002258D2">
        <w:rPr>
          <w:rFonts w:ascii="Simplified Arabic" w:hAnsi="Simplified Arabic"/>
          <w:sz w:val="32"/>
          <w:szCs w:val="32"/>
          <w:rtl/>
        </w:rPr>
        <w:t xml:space="preserve">يقودنا هذا إلى استنتاج مذهل: جميع الأجسام المنهارة التي تثني الزمكان يجب أن تصدر إشعاع هوكينغ. قد تكون هذه كمية ضئيلة وغير محسوسة من إشعاع هوكينغ ، مغمورة بالإشعاع الحراري بقدر ما يمكننا حسابه ، حتى بالنسبة للأقزام البيضاء والنجوم النيوترونية الميتة منذ زمن طويل. لكنها لا تزال موجودة: إنها قيمة موجبة غير صفرية قابلة </w:t>
      </w:r>
      <w:r w:rsidR="00A71033" w:rsidRPr="002258D2">
        <w:rPr>
          <w:rFonts w:ascii="Simplified Arabic" w:hAnsi="Simplified Arabic" w:hint="cs"/>
          <w:sz w:val="32"/>
          <w:szCs w:val="32"/>
          <w:rtl/>
        </w:rPr>
        <w:t>للحساب،</w:t>
      </w:r>
      <w:r w:rsidRPr="002258D2">
        <w:rPr>
          <w:rFonts w:ascii="Simplified Arabic" w:hAnsi="Simplified Arabic"/>
          <w:sz w:val="32"/>
          <w:szCs w:val="32"/>
          <w:rtl/>
        </w:rPr>
        <w:t xml:space="preserve"> اعتمادًا فقط على الكتلة والدوران والحجم المادي للكائن</w:t>
      </w:r>
      <w:r w:rsidRPr="002258D2">
        <w:rPr>
          <w:rFonts w:ascii="Simplified Arabic" w:hAnsi="Simplified Arabic"/>
          <w:sz w:val="32"/>
          <w:szCs w:val="32"/>
        </w:rPr>
        <w:t xml:space="preserve">. </w:t>
      </w:r>
      <w:r w:rsidRPr="002258D2">
        <w:rPr>
          <w:rFonts w:ascii="Simplified Arabic" w:hAnsi="Simplified Arabic"/>
          <w:sz w:val="32"/>
          <w:szCs w:val="32"/>
          <w:rtl/>
        </w:rPr>
        <w:t>تكمن المشكلة الرئيسية في تفسير هوكين</w:t>
      </w:r>
      <w:r w:rsidR="00A71033">
        <w:rPr>
          <w:rFonts w:ascii="Simplified Arabic" w:hAnsi="Simplified Arabic" w:hint="cs"/>
          <w:sz w:val="32"/>
          <w:szCs w:val="32"/>
          <w:rtl/>
        </w:rPr>
        <w:t>غ</w:t>
      </w:r>
      <w:r w:rsidRPr="002258D2">
        <w:rPr>
          <w:rFonts w:ascii="Simplified Arabic" w:hAnsi="Simplified Arabic"/>
          <w:sz w:val="32"/>
          <w:szCs w:val="32"/>
          <w:rtl/>
        </w:rPr>
        <w:t xml:space="preserve"> لنظريته في أنه يأخذ أداة </w:t>
      </w:r>
      <w:r w:rsidR="00A71033" w:rsidRPr="002258D2">
        <w:rPr>
          <w:rFonts w:ascii="Simplified Arabic" w:hAnsi="Simplified Arabic" w:hint="cs"/>
          <w:sz w:val="32"/>
          <w:szCs w:val="32"/>
          <w:rtl/>
        </w:rPr>
        <w:t>حسابية،</w:t>
      </w:r>
      <w:r w:rsidRPr="002258D2">
        <w:rPr>
          <w:rFonts w:ascii="Simplified Arabic" w:hAnsi="Simplified Arabic"/>
          <w:sz w:val="32"/>
          <w:szCs w:val="32"/>
          <w:rtl/>
        </w:rPr>
        <w:t xml:space="preserve"> فكرة الجسيمات </w:t>
      </w:r>
      <w:r w:rsidR="00A71033" w:rsidRPr="002258D2">
        <w:rPr>
          <w:rFonts w:ascii="Simplified Arabic" w:hAnsi="Simplified Arabic" w:hint="cs"/>
          <w:sz w:val="32"/>
          <w:szCs w:val="32"/>
          <w:rtl/>
        </w:rPr>
        <w:t>الافتراضية،</w:t>
      </w:r>
      <w:r w:rsidRPr="002258D2">
        <w:rPr>
          <w:rFonts w:ascii="Simplified Arabic" w:hAnsi="Simplified Arabic"/>
          <w:sz w:val="32"/>
          <w:szCs w:val="32"/>
          <w:rtl/>
        </w:rPr>
        <w:t xml:space="preserve"> ويتعامل مع هذه الأداة كما لو كانت مكافئة للواقع المادي. في </w:t>
      </w:r>
      <w:r w:rsidR="00A71033" w:rsidRPr="002258D2">
        <w:rPr>
          <w:rFonts w:ascii="Simplified Arabic" w:hAnsi="Simplified Arabic" w:hint="cs"/>
          <w:sz w:val="32"/>
          <w:szCs w:val="32"/>
          <w:rtl/>
        </w:rPr>
        <w:t>الواقع،</w:t>
      </w:r>
      <w:r w:rsidRPr="002258D2">
        <w:rPr>
          <w:rFonts w:ascii="Simplified Arabic" w:hAnsi="Simplified Arabic"/>
          <w:sz w:val="32"/>
          <w:szCs w:val="32"/>
          <w:rtl/>
        </w:rPr>
        <w:t xml:space="preserve"> ما يحدث هو أن الفضاء المنحني حول الثقب الأسود يصدر إشعاعًا باستمرار بسبب انحدار الانحناء </w:t>
      </w:r>
      <w:r w:rsidR="00A71033" w:rsidRPr="002258D2">
        <w:rPr>
          <w:rFonts w:ascii="Simplified Arabic" w:hAnsi="Simplified Arabic" w:hint="cs"/>
          <w:sz w:val="32"/>
          <w:szCs w:val="32"/>
          <w:rtl/>
        </w:rPr>
        <w:t>حوله،</w:t>
      </w:r>
      <w:r w:rsidRPr="002258D2">
        <w:rPr>
          <w:rFonts w:ascii="Simplified Arabic" w:hAnsi="Simplified Arabic"/>
          <w:sz w:val="32"/>
          <w:szCs w:val="32"/>
          <w:rtl/>
        </w:rPr>
        <w:t xml:space="preserve"> وتأتي الطاقة من الثقب الأسود </w:t>
      </w:r>
      <w:r w:rsidR="00A71033" w:rsidRPr="002258D2">
        <w:rPr>
          <w:rFonts w:ascii="Simplified Arabic" w:hAnsi="Simplified Arabic" w:hint="cs"/>
          <w:sz w:val="32"/>
          <w:szCs w:val="32"/>
          <w:rtl/>
        </w:rPr>
        <w:t>نفسه،</w:t>
      </w:r>
      <w:r w:rsidRPr="002258D2">
        <w:rPr>
          <w:rFonts w:ascii="Simplified Arabic" w:hAnsi="Simplified Arabic"/>
          <w:sz w:val="32"/>
          <w:szCs w:val="32"/>
          <w:rtl/>
        </w:rPr>
        <w:t xml:space="preserve"> والذي يؤدي إلى تقلص أفق الحدث ببطء بمرور الوقت</w:t>
      </w:r>
      <w:r w:rsidRPr="002258D2">
        <w:rPr>
          <w:rFonts w:ascii="Simplified Arabic" w:hAnsi="Simplified Arabic"/>
          <w:sz w:val="32"/>
          <w:szCs w:val="32"/>
        </w:rPr>
        <w:t xml:space="preserve">. </w:t>
      </w:r>
      <w:r w:rsidRPr="002258D2">
        <w:rPr>
          <w:rFonts w:ascii="Simplified Arabic" w:hAnsi="Simplified Arabic"/>
          <w:sz w:val="32"/>
          <w:szCs w:val="32"/>
          <w:rtl/>
        </w:rPr>
        <w:t xml:space="preserve">الثقوب السوداء لا تتحلل بسبب وجود جسيم افتراضي شيطاني يحمل طاقة </w:t>
      </w:r>
      <w:r w:rsidR="00A71033" w:rsidRPr="002258D2">
        <w:rPr>
          <w:rFonts w:ascii="Simplified Arabic" w:hAnsi="Simplified Arabic" w:hint="cs"/>
          <w:sz w:val="32"/>
          <w:szCs w:val="32"/>
          <w:rtl/>
        </w:rPr>
        <w:t>سلبية،</w:t>
      </w:r>
      <w:r w:rsidRPr="002258D2">
        <w:rPr>
          <w:rFonts w:ascii="Simplified Arabic" w:hAnsi="Simplified Arabic"/>
          <w:sz w:val="32"/>
          <w:szCs w:val="32"/>
          <w:rtl/>
        </w:rPr>
        <w:t xml:space="preserve"> وهو خيال آخر تخيله هوكين</w:t>
      </w:r>
      <w:r w:rsidR="00A71033">
        <w:rPr>
          <w:rFonts w:ascii="Simplified Arabic" w:hAnsi="Simplified Arabic" w:hint="cs"/>
          <w:sz w:val="32"/>
          <w:szCs w:val="32"/>
          <w:rtl/>
        </w:rPr>
        <w:t>غ</w:t>
      </w:r>
      <w:r w:rsidRPr="002258D2">
        <w:rPr>
          <w:rFonts w:ascii="Simplified Arabic" w:hAnsi="Simplified Arabic"/>
          <w:sz w:val="32"/>
          <w:szCs w:val="32"/>
          <w:rtl/>
        </w:rPr>
        <w:t xml:space="preserve"> "لإنقاذ" تشبيهه غير الكافي. بدلاً من </w:t>
      </w:r>
      <w:r w:rsidR="00A71033" w:rsidRPr="002258D2">
        <w:rPr>
          <w:rFonts w:ascii="Simplified Arabic" w:hAnsi="Simplified Arabic" w:hint="cs"/>
          <w:sz w:val="32"/>
          <w:szCs w:val="32"/>
          <w:rtl/>
        </w:rPr>
        <w:t>ذلك،</w:t>
      </w:r>
      <w:r w:rsidRPr="002258D2">
        <w:rPr>
          <w:rFonts w:ascii="Simplified Arabic" w:hAnsi="Simplified Arabic"/>
          <w:sz w:val="32"/>
          <w:szCs w:val="32"/>
          <w:rtl/>
        </w:rPr>
        <w:t xml:space="preserve"> تتحلل الثقوب السوداء وتفقد كتلتها بمرور </w:t>
      </w:r>
      <w:r w:rsidR="00A71033" w:rsidRPr="002258D2">
        <w:rPr>
          <w:rFonts w:ascii="Simplified Arabic" w:hAnsi="Simplified Arabic" w:hint="cs"/>
          <w:sz w:val="32"/>
          <w:szCs w:val="32"/>
          <w:rtl/>
        </w:rPr>
        <w:t>الوقت،</w:t>
      </w:r>
      <w:r w:rsidRPr="002258D2">
        <w:rPr>
          <w:rFonts w:ascii="Simplified Arabic" w:hAnsi="Simplified Arabic"/>
          <w:sz w:val="32"/>
          <w:szCs w:val="32"/>
          <w:rtl/>
        </w:rPr>
        <w:t xml:space="preserve"> لأن الطاقة المنبعثة من إشعاع هوكينغ هذا تقلل ببطء من انحناء الفضاء في تلك المنطقة. بمجرد مرور الوقت </w:t>
      </w:r>
      <w:r w:rsidR="00A71033" w:rsidRPr="002258D2">
        <w:rPr>
          <w:rFonts w:ascii="Simplified Arabic" w:hAnsi="Simplified Arabic" w:hint="cs"/>
          <w:sz w:val="32"/>
          <w:szCs w:val="32"/>
          <w:rtl/>
        </w:rPr>
        <w:t>الكافي،</w:t>
      </w:r>
      <w:r w:rsidRPr="002258D2">
        <w:rPr>
          <w:rFonts w:ascii="Simplified Arabic" w:hAnsi="Simplified Arabic"/>
          <w:sz w:val="32"/>
          <w:szCs w:val="32"/>
          <w:rtl/>
        </w:rPr>
        <w:t xml:space="preserve"> ويكون هذا الطول هائلاً للثقوب السوداء </w:t>
      </w:r>
      <w:r w:rsidR="00A71033" w:rsidRPr="002258D2">
        <w:rPr>
          <w:rFonts w:ascii="Simplified Arabic" w:hAnsi="Simplified Arabic" w:hint="cs"/>
          <w:sz w:val="32"/>
          <w:szCs w:val="32"/>
          <w:rtl/>
        </w:rPr>
        <w:t>الواقعية،</w:t>
      </w:r>
      <w:r w:rsidRPr="002258D2">
        <w:rPr>
          <w:rFonts w:ascii="Simplified Arabic" w:hAnsi="Simplified Arabic"/>
          <w:sz w:val="32"/>
          <w:szCs w:val="32"/>
          <w:rtl/>
        </w:rPr>
        <w:t xml:space="preserve"> ستكون قد تبخرت تمامًا</w:t>
      </w:r>
      <w:r w:rsidRPr="002258D2">
        <w:rPr>
          <w:rFonts w:ascii="Simplified Arabic" w:hAnsi="Simplified Arabic"/>
          <w:sz w:val="32"/>
          <w:szCs w:val="32"/>
        </w:rPr>
        <w:t>.</w:t>
      </w:r>
      <w:r w:rsidR="00A71033" w:rsidRPr="00A71033">
        <w:rPr>
          <w:rFonts w:ascii="Helvetica" w:hAnsi="Helvetica"/>
          <w:color w:val="000000"/>
          <w:sz w:val="27"/>
          <w:szCs w:val="27"/>
          <w:shd w:val="clear" w:color="auto" w:fill="D2E3FC"/>
          <w:rtl/>
        </w:rPr>
        <w:t xml:space="preserve"> </w:t>
      </w:r>
      <w:r w:rsidR="00A71033" w:rsidRPr="00A71033">
        <w:rPr>
          <w:rFonts w:ascii="Simplified Arabic" w:hAnsi="Simplified Arabic"/>
          <w:sz w:val="32"/>
          <w:szCs w:val="32"/>
          <w:rtl/>
        </w:rPr>
        <w:t xml:space="preserve">ولهذا </w:t>
      </w:r>
      <w:r w:rsidR="00A71033" w:rsidRPr="00A71033">
        <w:rPr>
          <w:rFonts w:ascii="Simplified Arabic" w:hAnsi="Simplified Arabic" w:hint="cs"/>
          <w:sz w:val="32"/>
          <w:szCs w:val="32"/>
          <w:rtl/>
        </w:rPr>
        <w:t>السبب،</w:t>
      </w:r>
      <w:r w:rsidR="00A71033" w:rsidRPr="00A71033">
        <w:rPr>
          <w:rFonts w:ascii="Simplified Arabic" w:hAnsi="Simplified Arabic"/>
          <w:sz w:val="32"/>
          <w:szCs w:val="32"/>
          <w:rtl/>
        </w:rPr>
        <w:t xml:space="preserve"> كما </w:t>
      </w:r>
      <w:r w:rsidR="00A71033" w:rsidRPr="00A71033">
        <w:rPr>
          <w:rFonts w:ascii="Simplified Arabic" w:hAnsi="Simplified Arabic" w:hint="cs"/>
          <w:sz w:val="32"/>
          <w:szCs w:val="32"/>
          <w:rtl/>
        </w:rPr>
        <w:t>يدعي،</w:t>
      </w:r>
      <w:r w:rsidR="00A71033" w:rsidRPr="00A71033">
        <w:rPr>
          <w:rFonts w:ascii="Simplified Arabic" w:hAnsi="Simplified Arabic"/>
          <w:sz w:val="32"/>
          <w:szCs w:val="32"/>
          <w:rtl/>
        </w:rPr>
        <w:t xml:space="preserve"> تفقد الثقوب السوداء </w:t>
      </w:r>
      <w:r w:rsidR="00A71033" w:rsidRPr="00A71033">
        <w:rPr>
          <w:rFonts w:ascii="Simplified Arabic" w:hAnsi="Simplified Arabic" w:hint="cs"/>
          <w:sz w:val="32"/>
          <w:szCs w:val="32"/>
          <w:rtl/>
        </w:rPr>
        <w:t>كتلتها،</w:t>
      </w:r>
      <w:r w:rsidR="00A71033" w:rsidRPr="00A71033">
        <w:rPr>
          <w:rFonts w:ascii="Simplified Arabic" w:hAnsi="Simplified Arabic"/>
          <w:sz w:val="32"/>
          <w:szCs w:val="32"/>
          <w:rtl/>
        </w:rPr>
        <w:t xml:space="preserve"> </w:t>
      </w:r>
      <w:r w:rsidR="00A71033" w:rsidRPr="00A71033">
        <w:rPr>
          <w:rFonts w:ascii="Simplified Arabic" w:hAnsi="Simplified Arabic" w:hint="cs"/>
          <w:sz w:val="32"/>
          <w:szCs w:val="32"/>
          <w:rtl/>
        </w:rPr>
        <w:t>وتتحلل،</w:t>
      </w:r>
      <w:r w:rsidR="00A71033" w:rsidRPr="00A71033">
        <w:rPr>
          <w:rFonts w:ascii="Simplified Arabic" w:hAnsi="Simplified Arabic"/>
          <w:sz w:val="32"/>
          <w:szCs w:val="32"/>
          <w:rtl/>
        </w:rPr>
        <w:t xml:space="preserve"> ومن أين يأتي إشعاع هوكينغ</w:t>
      </w:r>
      <w:r w:rsidR="00A71033" w:rsidRPr="00A71033">
        <w:rPr>
          <w:rFonts w:ascii="Simplified Arabic" w:hAnsi="Simplified Arabic"/>
          <w:sz w:val="32"/>
          <w:szCs w:val="32"/>
        </w:rPr>
        <w:t xml:space="preserve">. </w:t>
      </w:r>
      <w:r w:rsidR="00A71033" w:rsidRPr="00A71033">
        <w:rPr>
          <w:rFonts w:ascii="Simplified Arabic" w:hAnsi="Simplified Arabic"/>
          <w:sz w:val="32"/>
          <w:szCs w:val="32"/>
          <w:rtl/>
        </w:rPr>
        <w:t xml:space="preserve">هذا هو التفسير الأول الذي يقدمه عالم الفيزياء الفلكية النظري لكيفية تحلل الثقوب السوداء. إذا كان هذا التفسير </w:t>
      </w:r>
      <w:r w:rsidR="00A71033" w:rsidRPr="00A71033">
        <w:rPr>
          <w:rFonts w:ascii="Simplified Arabic" w:hAnsi="Simplified Arabic" w:hint="cs"/>
          <w:sz w:val="32"/>
          <w:szCs w:val="32"/>
          <w:rtl/>
        </w:rPr>
        <w:t>صحيحًا،</w:t>
      </w:r>
      <w:r w:rsidR="00A71033" w:rsidRPr="00A71033">
        <w:rPr>
          <w:rFonts w:ascii="Simplified Arabic" w:hAnsi="Simplified Arabic"/>
          <w:sz w:val="32"/>
          <w:szCs w:val="32"/>
          <w:rtl/>
        </w:rPr>
        <w:t xml:space="preserve"> فإنه يعني</w:t>
      </w:r>
      <w:r w:rsidR="00A71033" w:rsidRPr="00A71033">
        <w:rPr>
          <w:rFonts w:ascii="Simplified Arabic" w:hAnsi="Simplified Arabic"/>
          <w:sz w:val="32"/>
          <w:szCs w:val="32"/>
        </w:rPr>
        <w:t xml:space="preserve">: 1- </w:t>
      </w:r>
      <w:r w:rsidR="00A71033" w:rsidRPr="00A71033">
        <w:rPr>
          <w:rFonts w:ascii="Simplified Arabic" w:hAnsi="Simplified Arabic"/>
          <w:sz w:val="32"/>
          <w:szCs w:val="32"/>
          <w:rtl/>
        </w:rPr>
        <w:t xml:space="preserve">إشعاع هوكينغ يتكون من خليط 50/50 من الجسيمات والجسيمات </w:t>
      </w:r>
      <w:r w:rsidR="0073615D" w:rsidRPr="00A71033">
        <w:rPr>
          <w:rFonts w:ascii="Simplified Arabic" w:hAnsi="Simplified Arabic" w:hint="cs"/>
          <w:sz w:val="32"/>
          <w:szCs w:val="32"/>
          <w:rtl/>
        </w:rPr>
        <w:t>المضادة،</w:t>
      </w:r>
      <w:r w:rsidR="00A71033" w:rsidRPr="00A71033">
        <w:rPr>
          <w:rFonts w:ascii="Simplified Arabic" w:hAnsi="Simplified Arabic"/>
          <w:sz w:val="32"/>
          <w:szCs w:val="32"/>
          <w:rtl/>
        </w:rPr>
        <w:t xml:space="preserve"> حيث أن الطرف المتساقط والطرف الهارب سيكونان عشوائيين</w:t>
      </w:r>
      <w:r w:rsidR="00A71033" w:rsidRPr="00A71033">
        <w:rPr>
          <w:rFonts w:ascii="Simplified Arabic" w:hAnsi="Simplified Arabic"/>
          <w:sz w:val="32"/>
          <w:szCs w:val="32"/>
        </w:rPr>
        <w:t xml:space="preserve">. 2- </w:t>
      </w:r>
      <w:r w:rsidR="00A71033" w:rsidRPr="00A71033">
        <w:rPr>
          <w:rFonts w:ascii="Simplified Arabic" w:hAnsi="Simplified Arabic"/>
          <w:sz w:val="32"/>
          <w:szCs w:val="32"/>
          <w:rtl/>
        </w:rPr>
        <w:t>أن كل إشعاع هوكينغ الذي يتسبب في اضمحلال الثقوب السوداء سيصدر من أفق الحدث نفسه</w:t>
      </w:r>
      <w:r w:rsidR="00A71033" w:rsidRPr="00A71033">
        <w:rPr>
          <w:rFonts w:ascii="Simplified Arabic" w:hAnsi="Simplified Arabic"/>
          <w:sz w:val="32"/>
          <w:szCs w:val="32"/>
        </w:rPr>
        <w:t xml:space="preserve">. 3- </w:t>
      </w:r>
      <w:r w:rsidR="00A71033" w:rsidRPr="00A71033">
        <w:rPr>
          <w:rFonts w:ascii="Simplified Arabic" w:hAnsi="Simplified Arabic"/>
          <w:sz w:val="32"/>
          <w:szCs w:val="32"/>
          <w:rtl/>
        </w:rPr>
        <w:t xml:space="preserve">وأن كل كم من الإشعاع المنبعث يجب أن يحتوي على كمية هائلة من </w:t>
      </w:r>
      <w:r w:rsidR="0073615D" w:rsidRPr="00A71033">
        <w:rPr>
          <w:rFonts w:ascii="Simplified Arabic" w:hAnsi="Simplified Arabic" w:hint="cs"/>
          <w:sz w:val="32"/>
          <w:szCs w:val="32"/>
          <w:rtl/>
        </w:rPr>
        <w:t xml:space="preserve">الطاقة </w:t>
      </w:r>
      <w:r w:rsidR="0073615D" w:rsidRPr="00A71033">
        <w:rPr>
          <w:rFonts w:ascii="Simplified Arabic" w:hAnsi="Simplified Arabic"/>
          <w:sz w:val="32"/>
          <w:szCs w:val="32"/>
          <w:rtl/>
        </w:rPr>
        <w:t>:</w:t>
      </w:r>
      <w:r w:rsidR="00A71033" w:rsidRPr="00A71033">
        <w:rPr>
          <w:rFonts w:ascii="Simplified Arabic" w:hAnsi="Simplified Arabic"/>
          <w:sz w:val="32"/>
          <w:szCs w:val="32"/>
          <w:rtl/>
        </w:rPr>
        <w:t xml:space="preserve"> كافية للهروب من الانهيار الجليدي للثقب الأسود تقريبًا ، ولكن ليس تمامًا</w:t>
      </w:r>
      <w:r w:rsidR="00A71033" w:rsidRPr="00A71033">
        <w:rPr>
          <w:rFonts w:ascii="Simplified Arabic" w:hAnsi="Simplified Arabic"/>
          <w:sz w:val="32"/>
          <w:szCs w:val="32"/>
        </w:rPr>
        <w:t xml:space="preserve">. </w:t>
      </w:r>
      <w:r w:rsidR="0073615D" w:rsidRPr="00A71033">
        <w:rPr>
          <w:rFonts w:ascii="Simplified Arabic" w:hAnsi="Simplified Arabic" w:hint="cs"/>
          <w:sz w:val="32"/>
          <w:szCs w:val="32"/>
          <w:rtl/>
        </w:rPr>
        <w:t>بالطبع،</w:t>
      </w:r>
      <w:r w:rsidR="00A71033" w:rsidRPr="00A71033">
        <w:rPr>
          <w:rFonts w:ascii="Simplified Arabic" w:hAnsi="Simplified Arabic"/>
          <w:sz w:val="32"/>
          <w:szCs w:val="32"/>
          <w:rtl/>
        </w:rPr>
        <w:t xml:space="preserve"> هذه الأشياء الثلاثة خاطئة. يتكون إشعاع هوكينغ بشكل حصري تقريبًا من </w:t>
      </w:r>
      <w:r w:rsidR="0073615D" w:rsidRPr="00A71033">
        <w:rPr>
          <w:rFonts w:ascii="Simplified Arabic" w:hAnsi="Simplified Arabic" w:hint="cs"/>
          <w:sz w:val="32"/>
          <w:szCs w:val="32"/>
          <w:rtl/>
        </w:rPr>
        <w:t>الفوتونات،</w:t>
      </w:r>
      <w:r w:rsidR="00A71033" w:rsidRPr="00A71033">
        <w:rPr>
          <w:rFonts w:ascii="Simplified Arabic" w:hAnsi="Simplified Arabic"/>
          <w:sz w:val="32"/>
          <w:szCs w:val="32"/>
          <w:rtl/>
        </w:rPr>
        <w:t xml:space="preserve"> وليس مزيجًا من الجسيمات والجسيمات المضادة. تنبعث من منطقة كبيرة خارج أفق </w:t>
      </w:r>
      <w:r w:rsidR="0073615D" w:rsidRPr="00A71033">
        <w:rPr>
          <w:rFonts w:ascii="Simplified Arabic" w:hAnsi="Simplified Arabic" w:hint="cs"/>
          <w:sz w:val="32"/>
          <w:szCs w:val="32"/>
          <w:rtl/>
        </w:rPr>
        <w:t>الحدث،</w:t>
      </w:r>
      <w:r w:rsidR="00A71033" w:rsidRPr="00A71033">
        <w:rPr>
          <w:rFonts w:ascii="Simplified Arabic" w:hAnsi="Simplified Arabic"/>
          <w:sz w:val="32"/>
          <w:szCs w:val="32"/>
          <w:rtl/>
        </w:rPr>
        <w:t xml:space="preserve"> وليس مباشرة على السطح. والكميات المنبعثة منفردة لها طاقات صغيرة جدا على نطاق واسع جدا</w:t>
      </w:r>
      <w:r w:rsidR="00A71033" w:rsidRPr="00A71033">
        <w:rPr>
          <w:rFonts w:ascii="Simplified Arabic" w:hAnsi="Simplified Arabic"/>
          <w:sz w:val="32"/>
          <w:szCs w:val="32"/>
        </w:rPr>
        <w:t>.</w:t>
      </w:r>
      <w:r w:rsidRPr="002258D2">
        <w:rPr>
          <w:rFonts w:ascii="Simplified Arabic" w:hAnsi="Simplified Arabic"/>
          <w:sz w:val="32"/>
          <w:szCs w:val="32"/>
        </w:rPr>
        <w:t xml:space="preserve"> </w:t>
      </w:r>
      <w:r w:rsidRPr="002258D2">
        <w:rPr>
          <w:rFonts w:ascii="Simplified Arabic" w:hAnsi="Simplified Arabic"/>
          <w:sz w:val="32"/>
          <w:szCs w:val="32"/>
          <w:rtl/>
        </w:rPr>
        <w:t xml:space="preserve">لا ينبغي استخدام أي من هذا </w:t>
      </w:r>
      <w:r w:rsidRPr="002258D2">
        <w:rPr>
          <w:rFonts w:ascii="Simplified Arabic" w:hAnsi="Simplified Arabic"/>
          <w:sz w:val="32"/>
          <w:szCs w:val="32"/>
          <w:rtl/>
        </w:rPr>
        <w:lastRenderedPageBreak/>
        <w:t>لإبعاد هوكين</w:t>
      </w:r>
      <w:r w:rsidR="00A71033">
        <w:rPr>
          <w:rFonts w:ascii="Simplified Arabic" w:hAnsi="Simplified Arabic" w:hint="cs"/>
          <w:sz w:val="32"/>
          <w:szCs w:val="32"/>
          <w:rtl/>
        </w:rPr>
        <w:t>غ</w:t>
      </w:r>
      <w:r w:rsidRPr="002258D2">
        <w:rPr>
          <w:rFonts w:ascii="Simplified Arabic" w:hAnsi="Simplified Arabic"/>
          <w:sz w:val="32"/>
          <w:szCs w:val="32"/>
          <w:rtl/>
        </w:rPr>
        <w:t xml:space="preserve"> عن إنجازاته الهائلة على هذه الجبهة. كان هو الشخص الذي أدرك الروابط العميقة بين الديناميكا الحرارية للثقب الأسود والإنتروبيا ودرجة الحرارة. هو الذي أسس علم نظرية المجال الكم</w:t>
      </w:r>
      <w:r w:rsidR="00A71033">
        <w:rPr>
          <w:rFonts w:ascii="Simplified Arabic" w:hAnsi="Simplified Arabic" w:hint="cs"/>
          <w:sz w:val="32"/>
          <w:szCs w:val="32"/>
          <w:rtl/>
        </w:rPr>
        <w:t>وم</w:t>
      </w:r>
      <w:r w:rsidRPr="002258D2">
        <w:rPr>
          <w:rFonts w:ascii="Simplified Arabic" w:hAnsi="Simplified Arabic"/>
          <w:sz w:val="32"/>
          <w:szCs w:val="32"/>
          <w:rtl/>
        </w:rPr>
        <w:t xml:space="preserve">ي وخلفية الفضاء المنحني بالقرب من الثقب الأسود. وكان هو الذي فهم بحق خصائص وطيف الطاقة للإشعاع الذي ستنتجه الثقوب السوداء. من المناسب فقط أن تحمل الطريقة التي تنكسر بها الثقوب </w:t>
      </w:r>
      <w:r w:rsidR="00A71033" w:rsidRPr="002258D2">
        <w:rPr>
          <w:rFonts w:ascii="Simplified Arabic" w:hAnsi="Simplified Arabic" w:hint="cs"/>
          <w:sz w:val="32"/>
          <w:szCs w:val="32"/>
          <w:rtl/>
        </w:rPr>
        <w:t>السوداء،</w:t>
      </w:r>
      <w:r w:rsidRPr="002258D2">
        <w:rPr>
          <w:rFonts w:ascii="Simplified Arabic" w:hAnsi="Simplified Arabic"/>
          <w:sz w:val="32"/>
          <w:szCs w:val="32"/>
          <w:rtl/>
        </w:rPr>
        <w:t xml:space="preserve"> من خلال إشعاع </w:t>
      </w:r>
      <w:r w:rsidR="00A71033" w:rsidRPr="002258D2">
        <w:rPr>
          <w:rFonts w:ascii="Simplified Arabic" w:hAnsi="Simplified Arabic" w:hint="cs"/>
          <w:sz w:val="32"/>
          <w:szCs w:val="32"/>
          <w:rtl/>
        </w:rPr>
        <w:t>هوكينغ،</w:t>
      </w:r>
      <w:r w:rsidRPr="002258D2">
        <w:rPr>
          <w:rFonts w:ascii="Simplified Arabic" w:hAnsi="Simplified Arabic"/>
          <w:sz w:val="32"/>
          <w:szCs w:val="32"/>
          <w:rtl/>
        </w:rPr>
        <w:t xml:space="preserve"> اسمه</w:t>
      </w:r>
      <w:r w:rsidRPr="002258D2">
        <w:rPr>
          <w:rFonts w:ascii="Simplified Arabic" w:hAnsi="Simplified Arabic"/>
          <w:sz w:val="32"/>
          <w:szCs w:val="32"/>
        </w:rPr>
        <w:t xml:space="preserve">. </w:t>
      </w:r>
      <w:r w:rsidRPr="002258D2">
        <w:rPr>
          <w:rFonts w:ascii="Simplified Arabic" w:hAnsi="Simplified Arabic"/>
          <w:sz w:val="32"/>
          <w:szCs w:val="32"/>
          <w:rtl/>
        </w:rPr>
        <w:t xml:space="preserve">لكن التشبيه الخاطئ الذي قدمه في كتابه الأكثر </w:t>
      </w:r>
      <w:r w:rsidR="00A71033" w:rsidRPr="002258D2">
        <w:rPr>
          <w:rFonts w:ascii="Simplified Arabic" w:hAnsi="Simplified Arabic" w:hint="cs"/>
          <w:sz w:val="32"/>
          <w:szCs w:val="32"/>
          <w:rtl/>
        </w:rPr>
        <w:t>شهرة،</w:t>
      </w:r>
      <w:r w:rsidRPr="002258D2">
        <w:rPr>
          <w:rFonts w:ascii="Simplified Arabic" w:hAnsi="Simplified Arabic"/>
          <w:sz w:val="32"/>
          <w:szCs w:val="32"/>
          <w:rtl/>
        </w:rPr>
        <w:t xml:space="preserve"> موجز لتاريخ </w:t>
      </w:r>
      <w:r w:rsidR="00A71033" w:rsidRPr="002258D2">
        <w:rPr>
          <w:rFonts w:ascii="Simplified Arabic" w:hAnsi="Simplified Arabic" w:hint="cs"/>
          <w:sz w:val="32"/>
          <w:szCs w:val="32"/>
          <w:rtl/>
        </w:rPr>
        <w:t>الزمن،</w:t>
      </w:r>
      <w:r w:rsidRPr="002258D2">
        <w:rPr>
          <w:rFonts w:ascii="Simplified Arabic" w:hAnsi="Simplified Arabic"/>
          <w:sz w:val="32"/>
          <w:szCs w:val="32"/>
          <w:rtl/>
        </w:rPr>
        <w:t xml:space="preserve"> غير صحيح. إشعاع هوكينغ ليس انبعاث الجسيمات والجسيمات المضادة من أفق الحدث. إنه ليس عضوًا في الزوج يسقط للداخل ويحمل طاقة سلبية. ولا ينبغي أن يقتصر الأمر على الثقوب السوداء. عرف ستيفن هوكين</w:t>
      </w:r>
      <w:r w:rsidR="00A71033">
        <w:rPr>
          <w:rFonts w:ascii="Simplified Arabic" w:hAnsi="Simplified Arabic" w:hint="cs"/>
          <w:sz w:val="32"/>
          <w:szCs w:val="32"/>
          <w:rtl/>
        </w:rPr>
        <w:t>غ</w:t>
      </w:r>
      <w:r w:rsidRPr="002258D2">
        <w:rPr>
          <w:rFonts w:ascii="Simplified Arabic" w:hAnsi="Simplified Arabic"/>
          <w:sz w:val="32"/>
          <w:szCs w:val="32"/>
          <w:rtl/>
        </w:rPr>
        <w:t xml:space="preserve"> كيف تنهار الثقوب السوداء حقًا، لكنه أخبر العالم بقصة مختلفة </w:t>
      </w:r>
      <w:r w:rsidR="00A71033" w:rsidRPr="002258D2">
        <w:rPr>
          <w:rFonts w:ascii="Simplified Arabic" w:hAnsi="Simplified Arabic" w:hint="cs"/>
          <w:sz w:val="32"/>
          <w:szCs w:val="32"/>
          <w:rtl/>
        </w:rPr>
        <w:t>تمامًا،</w:t>
      </w:r>
      <w:r w:rsidRPr="002258D2">
        <w:rPr>
          <w:rFonts w:ascii="Simplified Arabic" w:hAnsi="Simplified Arabic"/>
          <w:sz w:val="32"/>
          <w:szCs w:val="32"/>
          <w:rtl/>
        </w:rPr>
        <w:t xml:space="preserve"> إن لم تكن غير صحيحة. حان الوقت لأن نعرف جميعًا الحقيقة</w:t>
      </w:r>
      <w:r w:rsidRPr="002258D2">
        <w:rPr>
          <w:rFonts w:ascii="Simplified Arabic" w:hAnsi="Simplified Arabic"/>
          <w:sz w:val="32"/>
          <w:szCs w:val="32"/>
        </w:rPr>
        <w:t>.</w:t>
      </w:r>
      <w:r w:rsidR="00BC3B41">
        <w:rPr>
          <w:rFonts w:ascii="Simplified Arabic" w:hAnsi="Simplified Arabic" w:hint="cs"/>
          <w:sz w:val="32"/>
          <w:szCs w:val="32"/>
          <w:rtl/>
        </w:rPr>
        <w:t xml:space="preserve"> </w:t>
      </w:r>
      <w:bookmarkEnd w:id="0"/>
    </w:p>
    <w:sectPr w:rsidR="002258D2" w:rsidRPr="000E28BC" w:rsidSect="002863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altName w:val="Times New Roman"/>
    <w:panose1 w:val="02020603050405020304"/>
    <w:charset w:val="00"/>
    <w:family w:val="roman"/>
    <w:pitch w:val="variable"/>
    <w:sig w:usb0="00000000"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FuturaLT">
    <w:altName w:val="Century Gothic"/>
    <w:panose1 w:val="00000000000000000000"/>
    <w:charset w:val="00"/>
    <w:family w:val="roman"/>
    <w:notTrueType/>
    <w:pitch w:val="default"/>
    <w:sig w:usb0="00000000" w:usb1="00000000" w:usb2="00000000" w:usb3="00000000" w:csb0="00000000" w:csb1="00000000"/>
  </w:font>
  <w:font w:name="Bentonsans">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E28BC"/>
    <w:rsid w:val="00006E23"/>
    <w:rsid w:val="00007CFA"/>
    <w:rsid w:val="0004047D"/>
    <w:rsid w:val="0008002C"/>
    <w:rsid w:val="000E1B00"/>
    <w:rsid w:val="000E28BC"/>
    <w:rsid w:val="001B0302"/>
    <w:rsid w:val="001F73BA"/>
    <w:rsid w:val="002100A2"/>
    <w:rsid w:val="002258D2"/>
    <w:rsid w:val="00263FE9"/>
    <w:rsid w:val="0028637E"/>
    <w:rsid w:val="002F0180"/>
    <w:rsid w:val="00307131"/>
    <w:rsid w:val="003110A0"/>
    <w:rsid w:val="003519C7"/>
    <w:rsid w:val="003917E5"/>
    <w:rsid w:val="003A2AD1"/>
    <w:rsid w:val="003E4195"/>
    <w:rsid w:val="003F1F1F"/>
    <w:rsid w:val="004C7FE6"/>
    <w:rsid w:val="005334B2"/>
    <w:rsid w:val="00561733"/>
    <w:rsid w:val="00635F27"/>
    <w:rsid w:val="006651F2"/>
    <w:rsid w:val="00686A87"/>
    <w:rsid w:val="006917FF"/>
    <w:rsid w:val="00692D0B"/>
    <w:rsid w:val="006D0C96"/>
    <w:rsid w:val="006E5243"/>
    <w:rsid w:val="0073615D"/>
    <w:rsid w:val="007B615E"/>
    <w:rsid w:val="007E1D65"/>
    <w:rsid w:val="007E6613"/>
    <w:rsid w:val="0085655D"/>
    <w:rsid w:val="00871C32"/>
    <w:rsid w:val="00890AC9"/>
    <w:rsid w:val="00983579"/>
    <w:rsid w:val="009A4518"/>
    <w:rsid w:val="009B5B57"/>
    <w:rsid w:val="00A4763A"/>
    <w:rsid w:val="00A71033"/>
    <w:rsid w:val="00AF51C3"/>
    <w:rsid w:val="00B10A66"/>
    <w:rsid w:val="00B26AC6"/>
    <w:rsid w:val="00B31469"/>
    <w:rsid w:val="00B95577"/>
    <w:rsid w:val="00BC3B41"/>
    <w:rsid w:val="00BF1E32"/>
    <w:rsid w:val="00C15317"/>
    <w:rsid w:val="00C659D6"/>
    <w:rsid w:val="00CE2EC4"/>
    <w:rsid w:val="00DA2076"/>
    <w:rsid w:val="00E52130"/>
    <w:rsid w:val="00F13BCA"/>
    <w:rsid w:val="00F34EE3"/>
    <w:rsid w:val="00F4463D"/>
    <w:rsid w:val="00F63DB5"/>
    <w:rsid w:val="00F87197"/>
    <w:rsid w:val="00FD385B"/>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Simplified Arabic"/>
        <w:sz w:val="24"/>
        <w:szCs w:val="28"/>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637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E661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6613"/>
    <w:rPr>
      <w:rFonts w:ascii="Segoe UI" w:hAnsi="Segoe UI" w:cs="Segoe UI"/>
      <w:sz w:val="18"/>
      <w:szCs w:val="18"/>
    </w:rPr>
  </w:style>
  <w:style w:type="character" w:customStyle="1" w:styleId="s1">
    <w:name w:val="s1"/>
    <w:basedOn w:val="Absatz-Standardschriftart"/>
    <w:rsid w:val="000E1B00"/>
  </w:style>
  <w:style w:type="character" w:styleId="Hyperlink">
    <w:name w:val="Hyperlink"/>
    <w:basedOn w:val="Absatz-Standardschriftart"/>
    <w:uiPriority w:val="99"/>
    <w:unhideWhenUsed/>
    <w:rsid w:val="0085655D"/>
    <w:rPr>
      <w:color w:val="0563C1" w:themeColor="hyperlink"/>
      <w:u w:val="single"/>
    </w:rPr>
  </w:style>
  <w:style w:type="character" w:customStyle="1" w:styleId="UnresolvedMention">
    <w:name w:val="Unresolved Mention"/>
    <w:basedOn w:val="Absatz-Standardschriftart"/>
    <w:uiPriority w:val="99"/>
    <w:semiHidden/>
    <w:unhideWhenUsed/>
    <w:rsid w:val="0085655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hyperlink" Target="about:blank"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hyperlink" Target="about:blank" TargetMode="External"/><Relationship Id="rId9" Type="http://schemas.openxmlformats.org/officeDocument/2006/relationships/hyperlink" Target="about:blank"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5254</Words>
  <Characters>33107</Characters>
  <Application>Microsoft Office Word</Application>
  <DocSecurity>0</DocSecurity>
  <Lines>275</Lines>
  <Paragraphs>76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38285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Noori</cp:lastModifiedBy>
  <cp:revision>2</cp:revision>
  <dcterms:created xsi:type="dcterms:W3CDTF">2021-01-07T20:14:00Z</dcterms:created>
  <dcterms:modified xsi:type="dcterms:W3CDTF">2021-01-07T20:14:00Z</dcterms:modified>
</cp:coreProperties>
</file>