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05" w:rsidRPr="00F365A0" w:rsidRDefault="00381105" w:rsidP="00381105">
      <w:pPr>
        <w:bidi/>
        <w:jc w:val="both"/>
        <w:rPr>
          <w:rFonts w:ascii="Simplified Arabic" w:hAnsi="Simplified Arabic"/>
          <w:sz w:val="32"/>
          <w:szCs w:val="32"/>
          <w:rtl/>
        </w:rPr>
      </w:pPr>
      <w:r w:rsidRPr="00535E6A">
        <w:rPr>
          <w:rFonts w:ascii="Simplified Arabic" w:hAnsi="Simplified Arabic" w:hint="cs"/>
          <w:b/>
          <w:bCs/>
          <w:sz w:val="32"/>
          <w:szCs w:val="32"/>
          <w:rtl/>
        </w:rPr>
        <w:t>صدر كتاب معضلة الزمان ومحنة الإنسان مقاربة علمية، للدكتور جواد بشارة عن دار أهوار في بغداد العراق</w:t>
      </w:r>
      <w:r w:rsidR="00535E6A" w:rsidRPr="00B3015C">
        <w:rPr>
          <w:rFonts w:ascii="Simplified Arabic" w:hAnsi="Simplified Arabic"/>
          <w:noProof/>
          <w:sz w:val="32"/>
          <w:szCs w:val="32"/>
          <w:rtl/>
          <w:lang w:val="de-DE" w:eastAsia="de-DE"/>
        </w:rPr>
        <w:drawing>
          <wp:inline distT="0" distB="0" distL="0" distR="0">
            <wp:extent cx="5760720" cy="8193024"/>
            <wp:effectExtent l="19050" t="0" r="0" b="0"/>
            <wp:docPr id="3" name="Image 2" descr="J:\HP\Desktop\غلاف كتاب معضلة الزم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P\Desktop\غلاف كتاب معضلة الزمان.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8193024"/>
                    </a:xfrm>
                    <a:prstGeom prst="rect">
                      <a:avLst/>
                    </a:prstGeom>
                    <a:noFill/>
                    <a:ln>
                      <a:noFill/>
                    </a:ln>
                  </pic:spPr>
                </pic:pic>
              </a:graphicData>
            </a:graphic>
          </wp:inline>
        </w:drawing>
      </w:r>
    </w:p>
    <w:p w:rsidR="00381105" w:rsidRPr="00F365A0" w:rsidRDefault="00B3015C" w:rsidP="00535E6A">
      <w:pPr>
        <w:bidi/>
        <w:jc w:val="both"/>
        <w:rPr>
          <w:rFonts w:ascii="Simplified Arabic" w:hAnsi="Simplified Arabic"/>
          <w:sz w:val="32"/>
          <w:szCs w:val="32"/>
          <w:rtl/>
        </w:rPr>
      </w:pPr>
      <w:r w:rsidRPr="00B3015C">
        <w:rPr>
          <w:rFonts w:ascii="Simplified Arabic" w:hAnsi="Simplified Arabic"/>
          <w:noProof/>
          <w:sz w:val="32"/>
          <w:szCs w:val="32"/>
          <w:rtl/>
          <w:lang w:val="de-DE" w:eastAsia="de-DE"/>
        </w:rPr>
        <w:lastRenderedPageBreak/>
        <w:drawing>
          <wp:inline distT="0" distB="0" distL="0" distR="0">
            <wp:extent cx="5760720" cy="4001000"/>
            <wp:effectExtent l="0" t="0" r="0" b="0"/>
            <wp:docPr id="1" name="Image 1" descr="J:\HP\Desktop\غلاف كتابي عن معضلة الزمان الأمامي والخلف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P\Desktop\غلاف كتابي عن معضلة الزمان الأمامي والخلفي.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001000"/>
                    </a:xfrm>
                    <a:prstGeom prst="rect">
                      <a:avLst/>
                    </a:prstGeom>
                    <a:noFill/>
                    <a:ln>
                      <a:noFill/>
                    </a:ln>
                  </pic:spPr>
                </pic:pic>
              </a:graphicData>
            </a:graphic>
          </wp:inline>
        </w:drawing>
      </w:r>
      <w:r w:rsidRPr="00B3015C">
        <w:rPr>
          <w:rFonts w:eastAsia="Times New Roman" w:cs="Times New Roman"/>
          <w:snapToGrid w:val="0"/>
          <w:color w:val="000000"/>
          <w:w w:val="0"/>
          <w:sz w:val="0"/>
          <w:szCs w:val="0"/>
          <w:u w:color="000000"/>
          <w:bdr w:val="none" w:sz="0" w:space="0" w:color="000000"/>
          <w:shd w:val="clear" w:color="000000" w:fill="000000"/>
          <w:lang/>
        </w:rPr>
        <w:t xml:space="preserve"> </w:t>
      </w:r>
    </w:p>
    <w:p w:rsidR="00381105" w:rsidRPr="00F365A0" w:rsidRDefault="00381105" w:rsidP="00381105">
      <w:pPr>
        <w:bidi/>
        <w:jc w:val="both"/>
        <w:rPr>
          <w:rFonts w:ascii="Simplified Arabic" w:hAnsi="Simplified Arabic"/>
          <w:sz w:val="32"/>
          <w:szCs w:val="32"/>
          <w:rtl/>
        </w:rPr>
      </w:pPr>
    </w:p>
    <w:p w:rsidR="00381105" w:rsidRPr="009856B5" w:rsidRDefault="00EE62D2" w:rsidP="009856B5">
      <w:pPr>
        <w:bidi/>
        <w:jc w:val="both"/>
        <w:rPr>
          <w:rFonts w:ascii="Simplified Arabic" w:hAnsi="Simplified Arabic"/>
          <w:b/>
          <w:bCs/>
          <w:sz w:val="32"/>
          <w:szCs w:val="32"/>
          <w:rtl/>
        </w:rPr>
      </w:pPr>
      <w:r>
        <w:rPr>
          <w:rFonts w:ascii="Simplified Arabic" w:hAnsi="Simplified Arabic" w:hint="cs"/>
          <w:sz w:val="32"/>
          <w:szCs w:val="32"/>
          <w:rtl/>
        </w:rPr>
        <w:t xml:space="preserve">في مقدمة الكتاب كتب المؤلف </w:t>
      </w:r>
      <w:r w:rsidRPr="00200CFF">
        <w:rPr>
          <w:rFonts w:ascii="Simplified Arabic" w:hAnsi="Simplified Arabic"/>
          <w:sz w:val="32"/>
          <w:szCs w:val="32"/>
          <w:rtl/>
        </w:rPr>
        <w:t xml:space="preserve">هل الزمن موجود في حد ذاته؟ للوهلة الأولى، يمكننا القول </w:t>
      </w:r>
      <w:r w:rsidRPr="00200CFF">
        <w:rPr>
          <w:rFonts w:ascii="Simplified Arabic" w:hAnsi="Simplified Arabic" w:hint="cs"/>
          <w:sz w:val="32"/>
          <w:szCs w:val="32"/>
          <w:rtl/>
        </w:rPr>
        <w:t>إن</w:t>
      </w:r>
      <w:r w:rsidRPr="00200CFF">
        <w:rPr>
          <w:rFonts w:ascii="Simplified Arabic" w:hAnsi="Simplified Arabic"/>
          <w:sz w:val="32"/>
          <w:szCs w:val="32"/>
          <w:rtl/>
        </w:rPr>
        <w:t xml:space="preserve"> الزمن، بمعناه المطلق والتجريدي وليس البشري، غير موجود لأنه مجرد مفهوم بشري، وهو مفيد لنا من أجل جعل تطور بيئتنا بأكملها </w:t>
      </w:r>
      <w:r>
        <w:rPr>
          <w:rFonts w:ascii="Simplified Arabic" w:hAnsi="Simplified Arabic" w:hint="cs"/>
          <w:sz w:val="32"/>
          <w:szCs w:val="32"/>
          <w:rtl/>
        </w:rPr>
        <w:t xml:space="preserve">أمراً </w:t>
      </w:r>
      <w:r w:rsidRPr="00200CFF">
        <w:rPr>
          <w:rFonts w:ascii="Simplified Arabic" w:hAnsi="Simplified Arabic"/>
          <w:sz w:val="32"/>
          <w:szCs w:val="32"/>
          <w:rtl/>
        </w:rPr>
        <w:t>مفهومًا. ولكن هل هذا حقا هو واقع الحال وحقيقة الأمر؟ مأساة الإنسان هي أن الزمن من ناحية ضروري لحياتنا وله مكان كبير فيها، لكنه لا يزال بعيد المنال. الماضي ليس أكثر من ذكرى عندما نريد الاحتفاظ به، فإن الحاضر ليس كذلك؛ لأنه برهة عابرة سرعان ما يتحول إلى ماضي، والمستقبل لم يقع بعد</w:t>
      </w:r>
      <w:r w:rsidRPr="00200CFF">
        <w:rPr>
          <w:rFonts w:ascii="Simplified Arabic" w:hAnsi="Simplified Arabic"/>
          <w:sz w:val="32"/>
          <w:szCs w:val="32"/>
        </w:rPr>
        <w:t>.</w:t>
      </w:r>
      <w:r w:rsidRPr="00200CFF">
        <w:rPr>
          <w:rFonts w:ascii="Simplified Arabic" w:hAnsi="Simplified Arabic"/>
          <w:sz w:val="32"/>
          <w:szCs w:val="32"/>
          <w:rtl/>
        </w:rPr>
        <w:t xml:space="preserve"> لذلك من المستحيل تمثل الزمن دون تغييره، لأنه، كما يؤكد برغسون، "لا يمكن التفكير في الزمن إلا من خلال المكاني الذي يجعله مرئيًا". فأن يكون قصير أو طويل، أو الانطباع بأنه يتم تمريره بسرعة أو ببطء يعتمد فقط على تصوراتنا الذاتية. باختصار، نظرًا لأننا كائنات زمنية منقوشة في الزمن، فلا يمكننا تجسيده بشكل موضوعي، أي خارج أنفسنا، ولكن فقط من خلال الإدراك الذي نمتلكه عبر تجاربنا الشخصية</w:t>
      </w:r>
      <w:r w:rsidRPr="00200CFF">
        <w:rPr>
          <w:rFonts w:ascii="Simplified Arabic" w:hAnsi="Simplified Arabic"/>
          <w:sz w:val="32"/>
          <w:szCs w:val="32"/>
        </w:rPr>
        <w:t xml:space="preserve">. </w:t>
      </w:r>
      <w:r w:rsidRPr="00200CFF">
        <w:rPr>
          <w:rFonts w:ascii="Simplified Arabic" w:hAnsi="Simplified Arabic"/>
          <w:sz w:val="32"/>
          <w:szCs w:val="32"/>
          <w:rtl/>
        </w:rPr>
        <w:t xml:space="preserve"> </w:t>
      </w:r>
      <w:r w:rsidR="00D9777E">
        <w:rPr>
          <w:rFonts w:ascii="Simplified Arabic" w:hAnsi="Simplified Arabic" w:hint="cs"/>
          <w:sz w:val="32"/>
          <w:szCs w:val="32"/>
          <w:rtl/>
        </w:rPr>
        <w:t xml:space="preserve">لماذا يبدو الزمن يسير باتجاه واحد من " الماضي " إلى " المستقبل " مروراً بــ " الحاضر"؟ وفي الفصل الأول تتطرق الكاتب إلى </w:t>
      </w:r>
      <w:r w:rsidR="00D9777E" w:rsidRPr="00D9777E">
        <w:rPr>
          <w:rFonts w:ascii="Simplified Arabic" w:hAnsi="Simplified Arabic"/>
          <w:sz w:val="32"/>
          <w:szCs w:val="32"/>
          <w:rtl/>
          <w:lang w:bidi="ar-SY"/>
        </w:rPr>
        <w:t>الزمن المتخيل والضوء ال</w:t>
      </w:r>
      <w:r w:rsidR="00D9777E" w:rsidRPr="00D9777E">
        <w:rPr>
          <w:rFonts w:ascii="Simplified Arabic" w:hAnsi="Simplified Arabic" w:hint="cs"/>
          <w:sz w:val="32"/>
          <w:szCs w:val="32"/>
          <w:rtl/>
          <w:lang w:bidi="ar-SY"/>
        </w:rPr>
        <w:t>أحفوري</w:t>
      </w:r>
      <w:r w:rsidR="00D9777E" w:rsidRPr="00D9777E">
        <w:rPr>
          <w:rFonts w:ascii="Simplified Arabic" w:hAnsi="Simplified Arabic"/>
          <w:sz w:val="32"/>
          <w:szCs w:val="32"/>
          <w:rtl/>
          <w:lang w:bidi="ar-SY"/>
        </w:rPr>
        <w:t xml:space="preserve"> ولغز الفرادة الكونية؟ </w:t>
      </w:r>
      <w:r w:rsidR="00D9777E">
        <w:rPr>
          <w:rFonts w:ascii="Simplified Arabic" w:hAnsi="Simplified Arabic" w:hint="cs"/>
          <w:sz w:val="32"/>
          <w:szCs w:val="32"/>
          <w:rtl/>
          <w:lang w:bidi="ar-SY"/>
        </w:rPr>
        <w:t xml:space="preserve"> وفي الفصل الثاني استعرض </w:t>
      </w:r>
      <w:r w:rsidR="00D9777E" w:rsidRPr="00D9777E">
        <w:rPr>
          <w:rFonts w:ascii="Simplified Arabic" w:hAnsi="Simplified Arabic"/>
          <w:sz w:val="32"/>
          <w:szCs w:val="32"/>
          <w:rtl/>
          <w:lang w:bidi="ar-SY"/>
        </w:rPr>
        <w:t xml:space="preserve">الزمن المتخيل هل نحن على مشارف الأفق الكوني؟ </w:t>
      </w:r>
      <w:r w:rsidR="00D9777E">
        <w:rPr>
          <w:rFonts w:ascii="Simplified Arabic" w:hAnsi="Simplified Arabic" w:hint="cs"/>
          <w:sz w:val="32"/>
          <w:szCs w:val="32"/>
          <w:rtl/>
          <w:lang w:bidi="ar-SY"/>
        </w:rPr>
        <w:t xml:space="preserve">وفي الفصل الثالث </w:t>
      </w:r>
      <w:r w:rsidR="008B6D91">
        <w:rPr>
          <w:rFonts w:ascii="Simplified Arabic" w:hAnsi="Simplified Arabic" w:hint="cs"/>
          <w:sz w:val="32"/>
          <w:szCs w:val="32"/>
          <w:rtl/>
          <w:lang w:bidi="ar-SY"/>
        </w:rPr>
        <w:t xml:space="preserve">يناقض علمياً لماذا يكون </w:t>
      </w:r>
      <w:r w:rsidR="008B6D91" w:rsidRPr="008B6D91">
        <w:rPr>
          <w:rFonts w:ascii="Simplified Arabic" w:hAnsi="Simplified Arabic"/>
          <w:sz w:val="32"/>
          <w:szCs w:val="32"/>
          <w:rtl/>
          <w:lang w:bidi="ar-SY"/>
        </w:rPr>
        <w:t xml:space="preserve">الزمان </w:t>
      </w:r>
      <w:r w:rsidR="008B6D91" w:rsidRPr="008B6D91">
        <w:rPr>
          <w:rFonts w:ascii="Simplified Arabic" w:hAnsi="Simplified Arabic" w:hint="cs"/>
          <w:sz w:val="32"/>
          <w:szCs w:val="32"/>
          <w:rtl/>
          <w:lang w:bidi="ar-SY"/>
        </w:rPr>
        <w:t>اللغز الأهم</w:t>
      </w:r>
      <w:r w:rsidR="008B6D91" w:rsidRPr="008B6D91">
        <w:rPr>
          <w:rFonts w:ascii="Simplified Arabic" w:hAnsi="Simplified Arabic"/>
          <w:sz w:val="32"/>
          <w:szCs w:val="32"/>
          <w:rtl/>
          <w:lang w:bidi="ar-SY"/>
        </w:rPr>
        <w:t xml:space="preserve"> في الكون المرئي</w:t>
      </w:r>
      <w:r w:rsidR="008B6D91">
        <w:rPr>
          <w:rFonts w:ascii="Simplified Arabic" w:hAnsi="Simplified Arabic" w:hint="cs"/>
          <w:sz w:val="32"/>
          <w:szCs w:val="32"/>
          <w:rtl/>
          <w:lang w:bidi="ar-SY"/>
        </w:rPr>
        <w:t xml:space="preserve">. </w:t>
      </w:r>
      <w:r w:rsidR="00683A27">
        <w:rPr>
          <w:rFonts w:ascii="Simplified Arabic" w:hAnsi="Simplified Arabic" w:hint="cs"/>
          <w:sz w:val="32"/>
          <w:szCs w:val="32"/>
          <w:rtl/>
          <w:lang w:bidi="ar-SY"/>
        </w:rPr>
        <w:t xml:space="preserve">وفي الفصل الرابع يعطي إجابة غير مباشرة على التساؤل السابق لأن الزمن </w:t>
      </w:r>
      <w:r w:rsidR="00683A27" w:rsidRPr="00683A27">
        <w:rPr>
          <w:rFonts w:ascii="Simplified Arabic" w:hAnsi="Simplified Arabic" w:hint="cs"/>
          <w:sz w:val="32"/>
          <w:szCs w:val="32"/>
          <w:rtl/>
        </w:rPr>
        <w:t>لغز أبدي لغاية يوم الناس هذا</w:t>
      </w:r>
      <w:r w:rsidR="00683A27">
        <w:rPr>
          <w:rFonts w:ascii="Simplified Arabic" w:hAnsi="Simplified Arabic" w:hint="cs"/>
          <w:b/>
          <w:bCs/>
          <w:sz w:val="32"/>
          <w:szCs w:val="32"/>
          <w:rtl/>
        </w:rPr>
        <w:t xml:space="preserve"> </w:t>
      </w:r>
      <w:r w:rsidR="00683A27" w:rsidRPr="00683A27">
        <w:rPr>
          <w:rFonts w:ascii="Simplified Arabic" w:hAnsi="Simplified Arabic" w:hint="cs"/>
          <w:sz w:val="32"/>
          <w:szCs w:val="32"/>
          <w:rtl/>
        </w:rPr>
        <w:t>وفي الفصل الخامس</w:t>
      </w:r>
      <w:r w:rsidR="00683A27">
        <w:rPr>
          <w:rFonts w:ascii="Simplified Arabic" w:hAnsi="Simplified Arabic" w:hint="cs"/>
          <w:sz w:val="32"/>
          <w:szCs w:val="32"/>
          <w:rtl/>
        </w:rPr>
        <w:t xml:space="preserve"> يخوض الباحث في موضوع شائك لا</w:t>
      </w:r>
      <w:r w:rsidR="009856B5">
        <w:rPr>
          <w:rFonts w:ascii="Simplified Arabic" w:hAnsi="Simplified Arabic" w:hint="cs"/>
          <w:sz w:val="32"/>
          <w:szCs w:val="32"/>
          <w:rtl/>
        </w:rPr>
        <w:t xml:space="preserve"> </w:t>
      </w:r>
      <w:r w:rsidR="00683A27">
        <w:rPr>
          <w:rFonts w:ascii="Simplified Arabic" w:hAnsi="Simplified Arabic" w:hint="cs"/>
          <w:sz w:val="32"/>
          <w:szCs w:val="32"/>
          <w:rtl/>
        </w:rPr>
        <w:t xml:space="preserve">يقل غرابة وصعوبة ويتمركز حول مفهوم اللانهاية وهي </w:t>
      </w:r>
      <w:r w:rsidR="00683A27">
        <w:rPr>
          <w:rFonts w:ascii="Simplified Arabic" w:hAnsi="Simplified Arabic" w:hint="cs"/>
          <w:sz w:val="32"/>
          <w:szCs w:val="32"/>
          <w:rtl/>
        </w:rPr>
        <w:lastRenderedPageBreak/>
        <w:t>مفهوم جوهري في الزمن،</w:t>
      </w:r>
      <w:r w:rsidR="00A36E71">
        <w:rPr>
          <w:rFonts w:ascii="Simplified Arabic" w:hAnsi="Simplified Arabic" w:hint="cs"/>
          <w:sz w:val="32"/>
          <w:szCs w:val="32"/>
          <w:rtl/>
        </w:rPr>
        <w:t xml:space="preserve"> الذي يبقى معضلة تحتاج إلى حل كما ورد في الفصل السادس</w:t>
      </w:r>
      <w:r w:rsidR="009856B5">
        <w:rPr>
          <w:rFonts w:ascii="Simplified Arabic" w:hAnsi="Simplified Arabic" w:hint="cs"/>
          <w:sz w:val="32"/>
          <w:szCs w:val="32"/>
          <w:rtl/>
        </w:rPr>
        <w:t xml:space="preserve">، وفي الفصل السابع يستعرض الكاتب </w:t>
      </w:r>
      <w:bookmarkStart w:id="0" w:name="_Hlk67563690"/>
      <w:r w:rsidR="009856B5" w:rsidRPr="009856B5">
        <w:rPr>
          <w:rFonts w:ascii="Simplified Arabic" w:hAnsi="Simplified Arabic"/>
          <w:sz w:val="32"/>
          <w:szCs w:val="32"/>
          <w:rtl/>
        </w:rPr>
        <w:t>استكشافات في التجربة الإنسانية للزمن</w:t>
      </w:r>
      <w:r w:rsidR="009856B5">
        <w:rPr>
          <w:rFonts w:ascii="Simplified Arabic" w:hAnsi="Simplified Arabic" w:hint="cs"/>
          <w:sz w:val="32"/>
          <w:szCs w:val="32"/>
          <w:rtl/>
        </w:rPr>
        <w:t>، ويختتم بحثه في موضوع له علاقة بعنوان الكتاب لكنه يخوض في مجال آخر وهو مفهوم الزمن في السينما. إذن الزمن هو نظام كوني لا نعرف ماهيته ولا أصله ومنبعه ولا طبيعته ولا حقيقته لكنه مرتبط بالإنسان والكون.</w:t>
      </w:r>
      <w:bookmarkEnd w:id="0"/>
      <w:r w:rsidR="009856B5">
        <w:rPr>
          <w:rFonts w:ascii="Simplified Arabic" w:hAnsi="Simplified Arabic" w:hint="cs"/>
          <w:b/>
          <w:bCs/>
          <w:sz w:val="32"/>
          <w:szCs w:val="32"/>
          <w:rtl/>
        </w:rPr>
        <w:t xml:space="preserve"> </w:t>
      </w:r>
      <w:r w:rsidR="009856B5">
        <w:rPr>
          <w:rFonts w:ascii="Simplified Arabic" w:hAnsi="Simplified Arabic" w:hint="cs"/>
          <w:sz w:val="32"/>
          <w:szCs w:val="32"/>
          <w:rtl/>
        </w:rPr>
        <w:t>ف</w:t>
      </w:r>
      <w:r w:rsidR="00C32795">
        <w:rPr>
          <w:rFonts w:ascii="Simplified Arabic" w:hAnsi="Simplified Arabic" w:hint="cs"/>
          <w:sz w:val="32"/>
          <w:szCs w:val="32"/>
          <w:rtl/>
        </w:rPr>
        <w:t xml:space="preserve">هناك وقت للولادة وآخر للموت، ووقت للبكاء وآخر للفرح والرقص، ووقت للقتل وآخر للحياة، ووقت للمرض وآخر للشفاء، ووقت للتدمير والهد وآخر للبناء، ويبدو أن الإنسان على الأرض يعيش اليوم وقت تدمير الزمن، فهل سينجح في المستقبل، وحتى وإن كان بعيداً، في إعادة بناء وترميم الزمن؟ </w:t>
      </w:r>
      <w:r w:rsidR="00381105" w:rsidRPr="00F365A0">
        <w:rPr>
          <w:rFonts w:ascii="Simplified Arabic" w:hAnsi="Simplified Arabic"/>
          <w:sz w:val="32"/>
          <w:szCs w:val="32"/>
          <w:rtl/>
        </w:rPr>
        <w:t xml:space="preserve">في كل الحقب نعود ونسأل: ماهو الزمن؟ ماهي طبيعته؟ هل له ماهية؟ هل هو موجود بذاته؟ هل هو ذلك الذي وصفه لنا الفلاسفة الإغريق؟ أم هو زمن نيوتن المطلق الثابت؟ أم زمن </w:t>
      </w:r>
      <w:r w:rsidR="00381105" w:rsidRPr="00F365A0">
        <w:rPr>
          <w:rFonts w:ascii="Simplified Arabic" w:hAnsi="Simplified Arabic" w:hint="cs"/>
          <w:sz w:val="32"/>
          <w:szCs w:val="32"/>
          <w:rtl/>
        </w:rPr>
        <w:t>آينشتاي</w:t>
      </w:r>
      <w:r w:rsidR="00381105" w:rsidRPr="00F365A0">
        <w:rPr>
          <w:rFonts w:ascii="Simplified Arabic" w:hAnsi="Simplified Arabic" w:hint="eastAsia"/>
          <w:sz w:val="32"/>
          <w:szCs w:val="32"/>
          <w:rtl/>
        </w:rPr>
        <w:t>ن</w:t>
      </w:r>
      <w:r w:rsidR="00381105" w:rsidRPr="00F365A0">
        <w:rPr>
          <w:rFonts w:ascii="Simplified Arabic" w:hAnsi="Simplified Arabic"/>
          <w:sz w:val="32"/>
          <w:szCs w:val="32"/>
          <w:rtl/>
        </w:rPr>
        <w:t xml:space="preserve"> القابل للتمدد والتقلص والاستطالة والانحناء والتسارع </w:t>
      </w:r>
      <w:r w:rsidR="00381105" w:rsidRPr="00F365A0">
        <w:rPr>
          <w:rFonts w:ascii="Simplified Arabic" w:hAnsi="Simplified Arabic" w:hint="cs"/>
          <w:sz w:val="32"/>
          <w:szCs w:val="32"/>
          <w:rtl/>
        </w:rPr>
        <w:t>والتباطؤ؟</w:t>
      </w:r>
      <w:r w:rsidR="00381105" w:rsidRPr="00F365A0">
        <w:rPr>
          <w:rFonts w:ascii="Simplified Arabic" w:hAnsi="Simplified Arabic"/>
          <w:sz w:val="32"/>
          <w:szCs w:val="32"/>
          <w:rtl/>
        </w:rPr>
        <w:t xml:space="preserve"> هل هو زمن اللامتناهي في الكبر </w:t>
      </w:r>
      <w:r w:rsidR="00665424" w:rsidRPr="00F365A0">
        <w:rPr>
          <w:rFonts w:ascii="Simplified Arabic" w:hAnsi="Simplified Arabic" w:hint="cs"/>
          <w:sz w:val="32"/>
          <w:szCs w:val="32"/>
          <w:rtl/>
        </w:rPr>
        <w:t>الماكروسكوبي،</w:t>
      </w:r>
      <w:r w:rsidR="00381105" w:rsidRPr="00F365A0">
        <w:rPr>
          <w:rFonts w:ascii="Simplified Arabic" w:hAnsi="Simplified Arabic"/>
          <w:sz w:val="32"/>
          <w:szCs w:val="32"/>
          <w:rtl/>
        </w:rPr>
        <w:t xml:space="preserve"> أم زمن اللامتناهي في الصغر مادون الذري أو الكمومي ــ الكوانتي</w:t>
      </w:r>
      <w:r w:rsidR="00381105">
        <w:rPr>
          <w:rFonts w:ascii="Simplified Arabic" w:hAnsi="Simplified Arabic" w:hint="cs"/>
          <w:sz w:val="32"/>
          <w:szCs w:val="32"/>
          <w:rtl/>
        </w:rPr>
        <w:t xml:space="preserve"> الميكروسكوبي</w:t>
      </w:r>
      <w:r w:rsidR="00381105" w:rsidRPr="00F365A0">
        <w:rPr>
          <w:rFonts w:ascii="Simplified Arabic" w:hAnsi="Simplified Arabic"/>
          <w:sz w:val="32"/>
          <w:szCs w:val="32"/>
          <w:rtl/>
        </w:rPr>
        <w:t xml:space="preserve">؟ مما لاجدال فيه أن " الزمن" يحتل قلب لغز غامض وغريب لا يستطيع أحد فك طلاسمه. لكن العلم لم يستسلم وبقي يتحدى الزمن ويحاول أن يسبر </w:t>
      </w:r>
      <w:r w:rsidR="00381105" w:rsidRPr="00F365A0">
        <w:rPr>
          <w:rFonts w:ascii="Simplified Arabic" w:hAnsi="Simplified Arabic" w:hint="cs"/>
          <w:sz w:val="32"/>
          <w:szCs w:val="32"/>
          <w:rtl/>
        </w:rPr>
        <w:t>أغواره.</w:t>
      </w:r>
      <w:r w:rsidR="00381105" w:rsidRPr="00F365A0">
        <w:rPr>
          <w:rFonts w:ascii="Simplified Arabic" w:hAnsi="Simplified Arabic"/>
          <w:sz w:val="32"/>
          <w:szCs w:val="32"/>
          <w:rtl/>
        </w:rPr>
        <w:t xml:space="preserve"> واثبت العلم أن الزمن لا يسير بسرعة واحدة ثابتة بل بسرعات مختلفة حسب المكان والحركة والسرعة ودرجة </w:t>
      </w:r>
      <w:r w:rsidR="00381105" w:rsidRPr="00F365A0">
        <w:rPr>
          <w:rFonts w:ascii="Simplified Arabic" w:hAnsi="Simplified Arabic" w:hint="cs"/>
          <w:sz w:val="32"/>
          <w:szCs w:val="32"/>
          <w:rtl/>
        </w:rPr>
        <w:t>الحرارة</w:t>
      </w:r>
      <w:r w:rsidR="00381105">
        <w:rPr>
          <w:rFonts w:ascii="Simplified Arabic" w:hAnsi="Simplified Arabic" w:hint="cs"/>
          <w:sz w:val="32"/>
          <w:szCs w:val="32"/>
          <w:rtl/>
        </w:rPr>
        <w:t xml:space="preserve"> والكتلة والثقالة</w:t>
      </w:r>
      <w:r w:rsidR="00381105" w:rsidRPr="00F365A0">
        <w:rPr>
          <w:rFonts w:ascii="Simplified Arabic" w:hAnsi="Simplified Arabic" w:hint="cs"/>
          <w:sz w:val="32"/>
          <w:szCs w:val="32"/>
          <w:rtl/>
        </w:rPr>
        <w:t>.</w:t>
      </w:r>
      <w:r w:rsidR="00381105" w:rsidRPr="00F365A0">
        <w:rPr>
          <w:rFonts w:ascii="Simplified Arabic" w:hAnsi="Simplified Arabic"/>
          <w:sz w:val="32"/>
          <w:szCs w:val="32"/>
          <w:rtl/>
        </w:rPr>
        <w:t xml:space="preserve"> هل هناك نظرية للزمن يمكنها وصفه؟ نعم هناك نظرية متداولة لكنها صعبة ومعقدة سأحاول أن ألخصها هنا. منطلقين من مسلمة " تباطؤ الزمن مع السرعة" التي صاغتها النظرية النسبية </w:t>
      </w:r>
      <w:r w:rsidR="00381105" w:rsidRPr="00F365A0">
        <w:rPr>
          <w:rFonts w:ascii="Simplified Arabic" w:hAnsi="Simplified Arabic" w:hint="cs"/>
          <w:sz w:val="32"/>
          <w:szCs w:val="32"/>
          <w:rtl/>
        </w:rPr>
        <w:t>لآينشتاي</w:t>
      </w:r>
      <w:r w:rsidR="00381105" w:rsidRPr="00F365A0">
        <w:rPr>
          <w:rFonts w:ascii="Simplified Arabic" w:hAnsi="Simplified Arabic" w:hint="eastAsia"/>
          <w:sz w:val="32"/>
          <w:szCs w:val="32"/>
          <w:rtl/>
        </w:rPr>
        <w:t>ن</w:t>
      </w:r>
      <w:r w:rsidR="00381105" w:rsidRPr="00F365A0">
        <w:rPr>
          <w:rFonts w:ascii="Simplified Arabic" w:hAnsi="Simplified Arabic"/>
          <w:sz w:val="32"/>
          <w:szCs w:val="32"/>
          <w:rtl/>
        </w:rPr>
        <w:t xml:space="preserve"> فكلما أسرع جسم ما تباطأ الزمن بالنسبة لهذا الجسم بينما يبقى يسير في إيقاع ثابت مع الأجسام الأخرى من هنا نشأت مفارقة " التؤأم" وإمكانية السفر عبر الزمن وبالأخص الذهاب نحو المستقبل</w:t>
      </w:r>
      <w:r w:rsidR="00381105" w:rsidRPr="00F365A0">
        <w:rPr>
          <w:rFonts w:ascii="Simplified Arabic" w:hAnsi="Simplified Arabic"/>
          <w:sz w:val="32"/>
          <w:szCs w:val="32"/>
        </w:rPr>
        <w:t>.</w:t>
      </w:r>
    </w:p>
    <w:p w:rsidR="00381105" w:rsidRPr="00F365A0" w:rsidRDefault="00381105" w:rsidP="00381105">
      <w:pPr>
        <w:bidi/>
        <w:jc w:val="both"/>
        <w:rPr>
          <w:rFonts w:ascii="Simplified Arabic" w:hAnsi="Simplified Arabic"/>
          <w:sz w:val="32"/>
          <w:szCs w:val="32"/>
          <w:rtl/>
        </w:rPr>
      </w:pPr>
      <w:r w:rsidRPr="00F365A0">
        <w:rPr>
          <w:rFonts w:ascii="Simplified Arabic" w:hAnsi="Simplified Arabic"/>
          <w:sz w:val="32"/>
          <w:szCs w:val="32"/>
          <w:rtl/>
        </w:rPr>
        <w:t>تطورت الفيزياء وعلم الفلك حسب توجيه الفيلسوف والعالم الإغريقي آناكسيماندر</w:t>
      </w:r>
      <w:r w:rsidRPr="00F365A0">
        <w:rPr>
          <w:rFonts w:ascii="Simplified Arabic" w:hAnsi="Simplified Arabic"/>
          <w:sz w:val="32"/>
          <w:szCs w:val="32"/>
        </w:rPr>
        <w:t xml:space="preserve">Anaximandre </w:t>
      </w:r>
      <w:r w:rsidRPr="00F365A0">
        <w:rPr>
          <w:rFonts w:ascii="Simplified Arabic" w:hAnsi="Simplified Arabic"/>
          <w:sz w:val="32"/>
          <w:szCs w:val="32"/>
          <w:rtl/>
        </w:rPr>
        <w:t>لفهم كيف يجري الزمن وماهو نظامه وكيف تحدث الظواهر وفق النظام الزمني فعل</w:t>
      </w:r>
      <w:r>
        <w:rPr>
          <w:rFonts w:ascii="Simplified Arabic" w:hAnsi="Simplified Arabic" w:hint="cs"/>
          <w:sz w:val="32"/>
          <w:szCs w:val="32"/>
          <w:rtl/>
        </w:rPr>
        <w:t>م</w:t>
      </w:r>
      <w:r w:rsidRPr="00F365A0">
        <w:rPr>
          <w:rFonts w:ascii="Simplified Arabic" w:hAnsi="Simplified Arabic"/>
          <w:sz w:val="32"/>
          <w:szCs w:val="32"/>
          <w:rtl/>
        </w:rPr>
        <w:t xml:space="preserve"> الفلك القديم وصف حركات النجوم والكواكب في إطار الزمن وداخله. المعادلات الفيزيائية تصف كيف تتغير الأشياء داخل الزمن. من معادلات نيوتن التي أسست لديناميكية</w:t>
      </w:r>
      <w:r>
        <w:rPr>
          <w:rFonts w:ascii="Simplified Arabic" w:hAnsi="Simplified Arabic" w:hint="cs"/>
          <w:sz w:val="32"/>
          <w:szCs w:val="32"/>
          <w:rtl/>
        </w:rPr>
        <w:t>،</w:t>
      </w:r>
      <w:r w:rsidRPr="00F365A0">
        <w:rPr>
          <w:rFonts w:ascii="Simplified Arabic" w:hAnsi="Simplified Arabic"/>
          <w:sz w:val="32"/>
          <w:szCs w:val="32"/>
          <w:rtl/>
        </w:rPr>
        <w:t xml:space="preserve"> مروراً بمعادلات ماكسويل التي وصفت الظواهر الكهرومغناطيسية، ومعادلة شرودينغر التي أوضحت كيف تتطور الظواهر الكمومية أو الكوانتية إلى نظرية الحقول الكمومية التي تصف ديناميكية الجسيمات الأولية مادون الذرية وبالطبع معادلات </w:t>
      </w:r>
      <w:r w:rsidRPr="00F365A0">
        <w:rPr>
          <w:rFonts w:ascii="Simplified Arabic" w:hAnsi="Simplified Arabic" w:hint="cs"/>
          <w:sz w:val="32"/>
          <w:szCs w:val="32"/>
          <w:rtl/>
        </w:rPr>
        <w:t>آينشتاي</w:t>
      </w:r>
      <w:r w:rsidRPr="00F365A0">
        <w:rPr>
          <w:rFonts w:ascii="Simplified Arabic" w:hAnsi="Simplified Arabic" w:hint="eastAsia"/>
          <w:sz w:val="32"/>
          <w:szCs w:val="32"/>
          <w:rtl/>
        </w:rPr>
        <w:t>ن</w:t>
      </w:r>
      <w:r w:rsidRPr="00F365A0">
        <w:rPr>
          <w:rFonts w:ascii="Simplified Arabic" w:hAnsi="Simplified Arabic"/>
          <w:sz w:val="32"/>
          <w:szCs w:val="32"/>
          <w:rtl/>
        </w:rPr>
        <w:t xml:space="preserve"> ومفهومه الثوري للزمان واندماجه بالمكان في وحدة منسوجة سماها " الزمكان</w:t>
      </w:r>
      <w:r w:rsidR="00D17EB2" w:rsidRPr="00F365A0">
        <w:rPr>
          <w:rFonts w:ascii="Simplified Arabic" w:hAnsi="Simplified Arabic" w:hint="cs"/>
          <w:sz w:val="32"/>
          <w:szCs w:val="32"/>
          <w:rtl/>
        </w:rPr>
        <w:t>"،</w:t>
      </w:r>
      <w:r w:rsidRPr="00F365A0">
        <w:rPr>
          <w:rFonts w:ascii="Simplified Arabic" w:hAnsi="Simplified Arabic"/>
          <w:sz w:val="32"/>
          <w:szCs w:val="32"/>
          <w:rtl/>
        </w:rPr>
        <w:t xml:space="preserve"> ما يعني أن جميع الأشياء تجري وتتطور وتتغير ضمن ووفق نظام الزمن. فهناك زمن مختلف في كل نقطة في الفضاء الكوني فلا يوجد زمن واحد بل عدد لامتناهي من الأزمان. وإن الزمن الذي تشير إليه ساعتك أو ساعة الحائط في بيتك يسم</w:t>
      </w:r>
      <w:r>
        <w:rPr>
          <w:rFonts w:ascii="Simplified Arabic" w:hAnsi="Simplified Arabic" w:hint="cs"/>
          <w:sz w:val="32"/>
          <w:szCs w:val="32"/>
          <w:rtl/>
        </w:rPr>
        <w:t>ي</w:t>
      </w:r>
      <w:r w:rsidRPr="00F365A0">
        <w:rPr>
          <w:rFonts w:ascii="Simplified Arabic" w:hAnsi="Simplified Arabic"/>
          <w:sz w:val="32"/>
          <w:szCs w:val="32"/>
          <w:rtl/>
        </w:rPr>
        <w:t>ه الفيزيائيون بالزمن الذاتي أو الزمن الخاص</w:t>
      </w:r>
      <w:r w:rsidRPr="00F365A0">
        <w:rPr>
          <w:rFonts w:ascii="Simplified Arabic" w:hAnsi="Simplified Arabic"/>
          <w:sz w:val="32"/>
          <w:szCs w:val="32"/>
        </w:rPr>
        <w:t xml:space="preserve"> temps propre</w:t>
      </w:r>
      <w:r w:rsidRPr="00F365A0">
        <w:rPr>
          <w:rFonts w:ascii="Simplified Arabic" w:hAnsi="Simplified Arabic"/>
          <w:sz w:val="32"/>
          <w:szCs w:val="32"/>
          <w:rtl/>
        </w:rPr>
        <w:t xml:space="preserve">، ولقد اكتشف </w:t>
      </w:r>
      <w:r w:rsidRPr="00F365A0">
        <w:rPr>
          <w:rFonts w:ascii="Simplified Arabic" w:hAnsi="Simplified Arabic" w:hint="cs"/>
          <w:sz w:val="32"/>
          <w:szCs w:val="32"/>
          <w:rtl/>
        </w:rPr>
        <w:t>آينشتاي</w:t>
      </w:r>
      <w:r w:rsidRPr="00F365A0">
        <w:rPr>
          <w:rFonts w:ascii="Simplified Arabic" w:hAnsi="Simplified Arabic" w:hint="eastAsia"/>
          <w:sz w:val="32"/>
          <w:szCs w:val="32"/>
          <w:rtl/>
        </w:rPr>
        <w:t>ن</w:t>
      </w:r>
      <w:r w:rsidRPr="00F365A0">
        <w:rPr>
          <w:rFonts w:ascii="Simplified Arabic" w:hAnsi="Simplified Arabic"/>
          <w:sz w:val="32"/>
          <w:szCs w:val="32"/>
          <w:rtl/>
        </w:rPr>
        <w:t xml:space="preserve"> ذلك وعلمنا كيف نكتب معادلات تصف تطور هذا الزمن الخاص أو الذاتي بالنسبة لزمن الآخرين وعلمنا كيف نحسب الاختلاف والفرق بين زمنين. تهشمت الخاصية التفردية للكون وتركت المجال لتعددية زمنية </w:t>
      </w:r>
      <w:r w:rsidRPr="00F365A0">
        <w:rPr>
          <w:rFonts w:ascii="Simplified Arabic" w:hAnsi="Simplified Arabic"/>
          <w:sz w:val="32"/>
          <w:szCs w:val="32"/>
          <w:rtl/>
        </w:rPr>
        <w:lastRenderedPageBreak/>
        <w:t xml:space="preserve">شبكة العنكبوت </w:t>
      </w:r>
      <w:r w:rsidRPr="00F365A0">
        <w:rPr>
          <w:rFonts w:ascii="Simplified Arabic" w:hAnsi="Simplified Arabic" w:hint="cs"/>
          <w:sz w:val="32"/>
          <w:szCs w:val="32"/>
          <w:rtl/>
        </w:rPr>
        <w:t>الكونية.</w:t>
      </w:r>
      <w:r w:rsidRPr="00F365A0">
        <w:rPr>
          <w:rFonts w:ascii="Simplified Arabic" w:hAnsi="Simplified Arabic"/>
          <w:sz w:val="32"/>
          <w:szCs w:val="32"/>
          <w:rtl/>
        </w:rPr>
        <w:t xml:space="preserve"> فنحن في الحقيقة لا نصف تطور الأشياء داخل الزمن بل نصف تطور الأشياء داخل أزمان محلية ذاتية خاصة وعلاقة بعضها بالبعض الآخر كعلاقة وتشابك خيوط </w:t>
      </w:r>
      <w:r w:rsidRPr="00F365A0">
        <w:rPr>
          <w:rFonts w:ascii="Simplified Arabic" w:hAnsi="Simplified Arabic" w:hint="cs"/>
          <w:sz w:val="32"/>
          <w:szCs w:val="32"/>
          <w:rtl/>
        </w:rPr>
        <w:t>العنكبوت.</w:t>
      </w:r>
      <w:r w:rsidRPr="00F365A0">
        <w:rPr>
          <w:rFonts w:ascii="Simplified Arabic" w:hAnsi="Simplified Arabic"/>
          <w:sz w:val="32"/>
          <w:szCs w:val="32"/>
          <w:rtl/>
        </w:rPr>
        <w:t xml:space="preserve"> فنسبية </w:t>
      </w:r>
      <w:r w:rsidRPr="00F365A0">
        <w:rPr>
          <w:rFonts w:ascii="Simplified Arabic" w:hAnsi="Simplified Arabic" w:hint="cs"/>
          <w:sz w:val="32"/>
          <w:szCs w:val="32"/>
          <w:rtl/>
        </w:rPr>
        <w:t>آينشتاي</w:t>
      </w:r>
      <w:r w:rsidRPr="00F365A0">
        <w:rPr>
          <w:rFonts w:ascii="Simplified Arabic" w:hAnsi="Simplified Arabic" w:hint="eastAsia"/>
          <w:sz w:val="32"/>
          <w:szCs w:val="32"/>
          <w:rtl/>
        </w:rPr>
        <w:t>ن</w:t>
      </w:r>
      <w:r w:rsidRPr="00F365A0">
        <w:rPr>
          <w:rFonts w:ascii="Simplified Arabic" w:hAnsi="Simplified Arabic"/>
          <w:sz w:val="32"/>
          <w:szCs w:val="32"/>
          <w:rtl/>
        </w:rPr>
        <w:t xml:space="preserve"> العامة لاتحثنا عن زمن واحد مطلق ثابت الاتجاه بل عن أزمان لا تعد و لاتحصى فبين حدثين لا توجد مدة زمنية وحيدة بل مديات متباينة حسب السرعة والاتجاه والحركة </w:t>
      </w:r>
      <w:r w:rsidRPr="00F365A0">
        <w:rPr>
          <w:rFonts w:ascii="Simplified Arabic" w:hAnsi="Simplified Arabic" w:hint="cs"/>
          <w:sz w:val="32"/>
          <w:szCs w:val="32"/>
          <w:rtl/>
        </w:rPr>
        <w:t>والمسافة،</w:t>
      </w:r>
      <w:r w:rsidRPr="00F365A0">
        <w:rPr>
          <w:rFonts w:ascii="Simplified Arabic" w:hAnsi="Simplified Arabic"/>
          <w:sz w:val="32"/>
          <w:szCs w:val="32"/>
          <w:rtl/>
        </w:rPr>
        <w:t xml:space="preserve"> وتتمايز أشياء العالم وفق إيقاعات مختلفة للأزمان الخاصة المحلية أو الذاتية المتفاعلة مع بعضها البعض. ماذا يترتب على ذلك؟ أهم حصيلة إستنتاجية نخرج بها هو أن " الحاضر" غير </w:t>
      </w:r>
      <w:r w:rsidRPr="00F365A0">
        <w:rPr>
          <w:rFonts w:ascii="Simplified Arabic" w:hAnsi="Simplified Arabic" w:hint="cs"/>
          <w:sz w:val="32"/>
          <w:szCs w:val="32"/>
          <w:rtl/>
        </w:rPr>
        <w:t>موجود،</w:t>
      </w:r>
      <w:r w:rsidRPr="00F365A0">
        <w:rPr>
          <w:rFonts w:ascii="Simplified Arabic" w:hAnsi="Simplified Arabic"/>
          <w:sz w:val="32"/>
          <w:szCs w:val="32"/>
          <w:rtl/>
        </w:rPr>
        <w:t xml:space="preserve"> وسنرى بعد قليل أن الماضي والمستقبل لا معنى لهما هما </w:t>
      </w:r>
      <w:r w:rsidRPr="00F365A0">
        <w:rPr>
          <w:rFonts w:ascii="Simplified Arabic" w:hAnsi="Simplified Arabic" w:hint="cs"/>
          <w:sz w:val="32"/>
          <w:szCs w:val="32"/>
          <w:rtl/>
        </w:rPr>
        <w:t>أيضاً.</w:t>
      </w:r>
      <w:r w:rsidRPr="00F365A0">
        <w:rPr>
          <w:rFonts w:ascii="Simplified Arabic" w:hAnsi="Simplified Arabic"/>
          <w:sz w:val="32"/>
          <w:szCs w:val="32"/>
          <w:rtl/>
        </w:rPr>
        <w:t xml:space="preserve"> لقد أدرك </w:t>
      </w:r>
      <w:r w:rsidRPr="00F365A0">
        <w:rPr>
          <w:rFonts w:ascii="Simplified Arabic" w:hAnsi="Simplified Arabic" w:hint="cs"/>
          <w:sz w:val="32"/>
          <w:szCs w:val="32"/>
          <w:rtl/>
        </w:rPr>
        <w:t>آينشتاي</w:t>
      </w:r>
      <w:r w:rsidRPr="00F365A0">
        <w:rPr>
          <w:rFonts w:ascii="Simplified Arabic" w:hAnsi="Simplified Arabic" w:hint="eastAsia"/>
          <w:sz w:val="32"/>
          <w:szCs w:val="32"/>
          <w:rtl/>
        </w:rPr>
        <w:t>ن</w:t>
      </w:r>
      <w:r w:rsidRPr="00F365A0">
        <w:rPr>
          <w:rFonts w:ascii="Simplified Arabic" w:hAnsi="Simplified Arabic"/>
          <w:sz w:val="32"/>
          <w:szCs w:val="32"/>
          <w:rtl/>
        </w:rPr>
        <w:t xml:space="preserve"> أن الكتل تعمل على تباطؤ الزمن وكذلك السرعة وهذا ما حطم إدراكنا وفهمنا واستيعابنا المألوف والكلاسيكي للزمن. فالزمن " الحاضر" بالنسبة لشخص واقف على سطح الأرض ليس هو نفس الزمن " الحاضر " لشقيقه التؤأم الذي غادره قبل ثواني على متن مركبة تسير بسرعة تقرب من سرعة الضوء. فحاضر الشقيق المسافر يغدو بالنسبة للشقيق الواقف على الأرض مستقبلاً فلو أمضى الشقيق المسافر ساعة في رحلته بسرعة 290000 كلم في الثانية وعاد لشقيقه الذي ينتظره على الأرض يكون حاضر الشقيق الأرضي قد تحول إلى ماضي ومر عليه أكثر من عشر سنوات وهو ينتظر عودة شقيقه المسافر الذي لم يمر عليه سوى ساعة واحدة فقط. فالمدة الزمنية للشقيقين تختلف من واحد لآخر بسبب السرعة فالذي يتحرك يشيخ على نحو أبطأ بكثير من الذي يقف منتظراً، وكذلك المدة الزمنية لرجل يعيش فوق قمة جبل تقل عن المدة الزمنية لشخص يعيش في سفح الجبل</w:t>
      </w:r>
      <w:r w:rsidRPr="00F365A0">
        <w:rPr>
          <w:rFonts w:ascii="Simplified Arabic" w:hAnsi="Simplified Arabic"/>
          <w:sz w:val="32"/>
          <w:szCs w:val="32"/>
        </w:rPr>
        <w:t>.</w:t>
      </w:r>
    </w:p>
    <w:p w:rsidR="00381105" w:rsidRPr="00F365A0" w:rsidRDefault="00381105" w:rsidP="00381105">
      <w:pPr>
        <w:bidi/>
        <w:jc w:val="both"/>
        <w:rPr>
          <w:rFonts w:ascii="Simplified Arabic" w:hAnsi="Simplified Arabic"/>
          <w:sz w:val="32"/>
          <w:szCs w:val="32"/>
          <w:rtl/>
        </w:rPr>
      </w:pPr>
      <w:r w:rsidRPr="00F365A0">
        <w:rPr>
          <w:rFonts w:ascii="Simplified Arabic" w:hAnsi="Simplified Arabic"/>
          <w:sz w:val="32"/>
          <w:szCs w:val="32"/>
          <w:rtl/>
        </w:rPr>
        <w:t xml:space="preserve">ماذا يحدث " الآن" في مكان قاصي بعيد؟ فلو كان الشقيق المسافر في لحظة " الآن الأرضية متواجد على كوكب ب بروكسيما تابع لنجم بروكسيما الذي يبعد عن شمسنا أربع سنوات ضوئية </w:t>
      </w:r>
      <w:r w:rsidRPr="00F365A0">
        <w:rPr>
          <w:rFonts w:ascii="Simplified Arabic" w:hAnsi="Simplified Arabic" w:hint="cs"/>
          <w:sz w:val="32"/>
          <w:szCs w:val="32"/>
          <w:rtl/>
        </w:rPr>
        <w:t>ونصف،</w:t>
      </w:r>
      <w:r w:rsidRPr="00F365A0">
        <w:rPr>
          <w:rFonts w:ascii="Simplified Arabic" w:hAnsi="Simplified Arabic"/>
          <w:sz w:val="32"/>
          <w:szCs w:val="32"/>
          <w:rtl/>
        </w:rPr>
        <w:t xml:space="preserve"> السؤال في هذه الحالة لا معنى له. فلو كان الشقيق متواجد آنياً في لحظة " الحاضر" بجانب شقيقه على الأرض لكان الحاضر مشتركاً بينهما وله معنى فهو ينظر له أو يهاتفه لو تواجد في مكان قريب جداً منه ، ولكن لو نظر الشقيق الواقف على الأرض إلى شقيقه على كوكب بروكسيما ب في اللحظة الراهنة " الحاضر الأرضي" فإنه يتلقى ضوءاً قادماً من شقيقه على الكوكب البعيد استغرق أربع سنوات ونصف السنة لكي يصل إليه فالضوء رغم سرعته الهائلة ، 300000 كلم/ثانية، إلا أنه يحتاج للوقت لكي يسافر وينتقل من نقطة إلى أخرى في المكان أو الفضاء الكوني لذلك الشقيق الأرضي لايرى " حاضر" شقيقه على الكوكب بروكسيما ب بل ما كان عليه قبل أربع سنوات ونصف السنة عندما انطلق الضوء منه راحلاً إلى شقيقه على الأرض وهكذا</w:t>
      </w:r>
      <w:r w:rsidRPr="00F365A0">
        <w:rPr>
          <w:rFonts w:ascii="Simplified Arabic" w:hAnsi="Simplified Arabic"/>
          <w:sz w:val="32"/>
          <w:szCs w:val="32"/>
        </w:rPr>
        <w:t>.</w:t>
      </w:r>
    </w:p>
    <w:p w:rsidR="00381105" w:rsidRPr="00F365A0" w:rsidRDefault="00381105" w:rsidP="00381105">
      <w:pPr>
        <w:bidi/>
        <w:jc w:val="both"/>
        <w:rPr>
          <w:rFonts w:ascii="Simplified Arabic" w:hAnsi="Simplified Arabic"/>
          <w:sz w:val="32"/>
          <w:szCs w:val="32"/>
          <w:rtl/>
        </w:rPr>
      </w:pPr>
      <w:r w:rsidRPr="00F365A0">
        <w:rPr>
          <w:rFonts w:ascii="Simplified Arabic" w:hAnsi="Simplified Arabic"/>
          <w:sz w:val="32"/>
          <w:szCs w:val="32"/>
          <w:rtl/>
        </w:rPr>
        <w:t xml:space="preserve">ماذا يحدث عندما لا يحدث شيء؟ كم من الوقت لازم لــ " دائماً" تسأل آليس في بلاد العجائب ويجيبها الأرنب: ربما ثانية أو اقل وربما الدهر كله" فهناك أحلام تستغرق بضعة لحظات وأخرى تبدو متجمدة في الأبدية " الزمن مطاطي قابل للتمدد ففي بعض الأحيان تجري الساعات الطويلة كأنها ثواني معدودات والعكس صحيح تبدو الثواني والدقائق كأنها قرون. ومع ذلك نعتقد أن الزمن يجري حسب إيقاع ثابت وبسرعة ثابتة، بعد أن قسمناه إلى </w:t>
      </w:r>
      <w:r w:rsidRPr="00F365A0">
        <w:rPr>
          <w:rFonts w:ascii="Simplified Arabic" w:hAnsi="Simplified Arabic"/>
          <w:sz w:val="32"/>
          <w:szCs w:val="32"/>
          <w:rtl/>
        </w:rPr>
        <w:lastRenderedPageBreak/>
        <w:t xml:space="preserve">قرون وسنوات وأشهر وأسابيع وأيام وساعات ودقائق وثواني. فكلمة زمن حسب أصلها الهندو – أوروبي تعني " التقسيم " لكن الساعات بين الشروق والغروب تختلف حسب الموسم والمكان والموقع على سطح الكرة </w:t>
      </w:r>
      <w:r w:rsidRPr="00F365A0">
        <w:rPr>
          <w:rFonts w:ascii="Simplified Arabic" w:hAnsi="Simplified Arabic" w:hint="cs"/>
          <w:sz w:val="32"/>
          <w:szCs w:val="32"/>
          <w:rtl/>
        </w:rPr>
        <w:t>الأرضية.</w:t>
      </w:r>
      <w:r w:rsidRPr="00F365A0">
        <w:rPr>
          <w:rFonts w:ascii="Simplified Arabic" w:hAnsi="Simplified Arabic"/>
          <w:sz w:val="32"/>
          <w:szCs w:val="32"/>
          <w:rtl/>
        </w:rPr>
        <w:t xml:space="preserve"> هناك في الماضي تفسيرين لــ " متى" حسب الأحداث المقصودة كما قال آرسطو أو نيوتن الذي اعتبر الزمن بمثابة كينونة تجري بمعزل عن الأشياء حتى عندما لايحدث </w:t>
      </w:r>
      <w:r w:rsidRPr="00F365A0">
        <w:rPr>
          <w:rFonts w:ascii="Simplified Arabic" w:hAnsi="Simplified Arabic" w:hint="cs"/>
          <w:sz w:val="32"/>
          <w:szCs w:val="32"/>
          <w:rtl/>
        </w:rPr>
        <w:t>شيء،</w:t>
      </w:r>
      <w:r w:rsidRPr="00F365A0">
        <w:rPr>
          <w:rFonts w:ascii="Simplified Arabic" w:hAnsi="Simplified Arabic"/>
          <w:sz w:val="32"/>
          <w:szCs w:val="32"/>
          <w:rtl/>
        </w:rPr>
        <w:t xml:space="preserve"> وهذا ينطبق على المكان أيضاً حسب رؤيتهما المتباينتين. فنيوتن يصف المكان الآرسطي بأنه نسبي ظاهر وعادي مبتذل وهو تحديد لما يوجد حول شيء </w:t>
      </w:r>
      <w:r w:rsidRPr="00F365A0">
        <w:rPr>
          <w:rFonts w:ascii="Simplified Arabic" w:hAnsi="Simplified Arabic" w:hint="cs"/>
          <w:sz w:val="32"/>
          <w:szCs w:val="32"/>
          <w:rtl/>
        </w:rPr>
        <w:t>ما.</w:t>
      </w:r>
      <w:r w:rsidRPr="00F365A0">
        <w:rPr>
          <w:rFonts w:ascii="Simplified Arabic" w:hAnsi="Simplified Arabic"/>
          <w:sz w:val="32"/>
          <w:szCs w:val="32"/>
          <w:rtl/>
        </w:rPr>
        <w:t xml:space="preserve"> بينما يصف نيوتن المكان بذاته بأنه مطلق وحقيقي ورياضي</w:t>
      </w:r>
      <w:r>
        <w:rPr>
          <w:rFonts w:ascii="Simplified Arabic" w:hAnsi="Simplified Arabic" w:hint="cs"/>
          <w:sz w:val="32"/>
          <w:szCs w:val="32"/>
          <w:rtl/>
        </w:rPr>
        <w:t>اتي</w:t>
      </w:r>
      <w:r w:rsidRPr="00F365A0">
        <w:rPr>
          <w:rFonts w:ascii="Simplified Arabic" w:hAnsi="Simplified Arabic"/>
          <w:sz w:val="32"/>
          <w:szCs w:val="32"/>
          <w:rtl/>
        </w:rPr>
        <w:t xml:space="preserve"> بمعزل عن الأشياء التي فيه فهو موجود حتى عندما لا يوجد شيء. فنيوتن يعتقد أن هناك فضاء فارغ بين شيئين، في حين يعتقد آرسطو أن المكان الفارغ أمر عبثي لأن المكان ليس سوى نظام للأشياء يوجد بفضلها وبالنسبة لها أي وفق نظام الأشياء فلو لم توجد اشياء تتحرك وتتمدد وتنتقل وتتفاعل فيما بينها وتتصاب</w:t>
      </w:r>
      <w:r>
        <w:rPr>
          <w:rFonts w:ascii="Simplified Arabic" w:hAnsi="Simplified Arabic" w:hint="cs"/>
          <w:sz w:val="32"/>
          <w:szCs w:val="32"/>
          <w:rtl/>
        </w:rPr>
        <w:t xml:space="preserve"> وتتفاعل مع</w:t>
      </w:r>
      <w:r w:rsidRPr="00F365A0">
        <w:rPr>
          <w:rFonts w:ascii="Simplified Arabic" w:hAnsi="Simplified Arabic"/>
          <w:sz w:val="32"/>
          <w:szCs w:val="32"/>
          <w:rtl/>
        </w:rPr>
        <w:t xml:space="preserve"> بعضها </w:t>
      </w:r>
      <w:r w:rsidRPr="00F365A0">
        <w:rPr>
          <w:rFonts w:ascii="Simplified Arabic" w:hAnsi="Simplified Arabic" w:hint="cs"/>
          <w:sz w:val="32"/>
          <w:szCs w:val="32"/>
          <w:rtl/>
        </w:rPr>
        <w:t>البعض،</w:t>
      </w:r>
      <w:r w:rsidRPr="00F365A0">
        <w:rPr>
          <w:rFonts w:ascii="Simplified Arabic" w:hAnsi="Simplified Arabic"/>
          <w:sz w:val="32"/>
          <w:szCs w:val="32"/>
          <w:rtl/>
        </w:rPr>
        <w:t xml:space="preserve"> لما وجد المكان بينما يرى نيوتن أن الأشياء تتموضع داخل </w:t>
      </w:r>
      <w:r>
        <w:rPr>
          <w:rFonts w:ascii="Simplified Arabic" w:hAnsi="Simplified Arabic" w:hint="cs"/>
          <w:sz w:val="32"/>
          <w:szCs w:val="32"/>
          <w:rtl/>
        </w:rPr>
        <w:t xml:space="preserve">حيز أو </w:t>
      </w:r>
      <w:r w:rsidRPr="00F365A0">
        <w:rPr>
          <w:rFonts w:ascii="Simplified Arabic" w:hAnsi="Simplified Arabic"/>
          <w:sz w:val="32"/>
          <w:szCs w:val="32"/>
          <w:rtl/>
        </w:rPr>
        <w:t xml:space="preserve">فضاء أو مكان مستمر في وجوده حتى لو كان خالياً من الأشياء أي فارغ. ومن ثم جاء </w:t>
      </w:r>
      <w:r w:rsidRPr="00F365A0">
        <w:rPr>
          <w:rFonts w:ascii="Simplified Arabic" w:hAnsi="Simplified Arabic" w:hint="cs"/>
          <w:sz w:val="32"/>
          <w:szCs w:val="32"/>
          <w:rtl/>
        </w:rPr>
        <w:t>آينشتاي</w:t>
      </w:r>
      <w:r w:rsidRPr="00F365A0">
        <w:rPr>
          <w:rFonts w:ascii="Simplified Arabic" w:hAnsi="Simplified Arabic" w:hint="eastAsia"/>
          <w:sz w:val="32"/>
          <w:szCs w:val="32"/>
          <w:rtl/>
        </w:rPr>
        <w:t>ن</w:t>
      </w:r>
      <w:r w:rsidRPr="00F365A0">
        <w:rPr>
          <w:rFonts w:ascii="Simplified Arabic" w:hAnsi="Simplified Arabic"/>
          <w:sz w:val="32"/>
          <w:szCs w:val="32"/>
          <w:rtl/>
        </w:rPr>
        <w:t xml:space="preserve"> ونسف هاتين الرؤيتين بمفهومه للـ " الزمكان</w:t>
      </w:r>
      <w:r w:rsidR="00C23673">
        <w:rPr>
          <w:rFonts w:ascii="Simplified Arabic" w:hAnsi="Simplified Arabic" w:hint="cs"/>
          <w:sz w:val="32"/>
          <w:szCs w:val="32"/>
          <w:rtl/>
        </w:rPr>
        <w:t>، وهذا ما</w:t>
      </w:r>
      <w:r w:rsidR="00D17EB2">
        <w:rPr>
          <w:rFonts w:ascii="Simplified Arabic" w:hAnsi="Simplified Arabic" w:hint="cs"/>
          <w:sz w:val="32"/>
          <w:szCs w:val="32"/>
          <w:rtl/>
        </w:rPr>
        <w:t xml:space="preserve"> </w:t>
      </w:r>
      <w:bookmarkStart w:id="1" w:name="_GoBack"/>
      <w:bookmarkEnd w:id="1"/>
      <w:r w:rsidR="00C23673">
        <w:rPr>
          <w:rFonts w:ascii="Simplified Arabic" w:hAnsi="Simplified Arabic" w:hint="cs"/>
          <w:sz w:val="32"/>
          <w:szCs w:val="32"/>
          <w:rtl/>
        </w:rPr>
        <w:t xml:space="preserve">ناقشه مؤلف الكتاب باستفاضة </w:t>
      </w:r>
      <w:r w:rsidR="00C23673" w:rsidRPr="00F365A0">
        <w:rPr>
          <w:rFonts w:ascii="Simplified Arabic" w:hAnsi="Simplified Arabic"/>
          <w:sz w:val="32"/>
          <w:szCs w:val="32"/>
        </w:rPr>
        <w:t>".</w:t>
      </w:r>
    </w:p>
    <w:p w:rsidR="002100A2" w:rsidRPr="00381105" w:rsidRDefault="002100A2" w:rsidP="00381105">
      <w:pPr>
        <w:bidi/>
        <w:jc w:val="both"/>
        <w:rPr>
          <w:rFonts w:ascii="Simplified Arabic" w:hAnsi="Simplified Arabic"/>
          <w:sz w:val="32"/>
          <w:szCs w:val="32"/>
        </w:rPr>
      </w:pPr>
    </w:p>
    <w:sectPr w:rsidR="002100A2" w:rsidRPr="00381105" w:rsidSect="00564A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1105"/>
    <w:rsid w:val="002100A2"/>
    <w:rsid w:val="00381105"/>
    <w:rsid w:val="00535E6A"/>
    <w:rsid w:val="00564A2F"/>
    <w:rsid w:val="00665424"/>
    <w:rsid w:val="00677E76"/>
    <w:rsid w:val="00683A27"/>
    <w:rsid w:val="008B6D91"/>
    <w:rsid w:val="009856B5"/>
    <w:rsid w:val="00A36E71"/>
    <w:rsid w:val="00A94AD7"/>
    <w:rsid w:val="00B3015C"/>
    <w:rsid w:val="00C23673"/>
    <w:rsid w:val="00C32795"/>
    <w:rsid w:val="00D17EB2"/>
    <w:rsid w:val="00D9777E"/>
    <w:rsid w:val="00EE62D2"/>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4"/>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11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7E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1073</Words>
  <Characters>6767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Noori</cp:lastModifiedBy>
  <cp:revision>4</cp:revision>
  <dcterms:created xsi:type="dcterms:W3CDTF">2022-01-12T08:16:00Z</dcterms:created>
  <dcterms:modified xsi:type="dcterms:W3CDTF">2022-01-12T08:18:00Z</dcterms:modified>
</cp:coreProperties>
</file>