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79" w:rsidRPr="009F49AB" w:rsidRDefault="00761A79" w:rsidP="00761A79">
      <w:pPr>
        <w:jc w:val="center"/>
        <w:rPr>
          <w:b w:val="0"/>
          <w:bCs w:val="0"/>
          <w:color w:val="0070C0"/>
          <w:rtl/>
        </w:rPr>
      </w:pPr>
      <w:r w:rsidRPr="009F49AB">
        <w:rPr>
          <w:rFonts w:hint="cs"/>
          <w:b w:val="0"/>
          <w:bCs w:val="0"/>
          <w:color w:val="0070C0"/>
          <w:rtl/>
        </w:rPr>
        <w:t xml:space="preserve">ألقسم ألثاني من </w:t>
      </w:r>
      <w:r w:rsidRPr="009F49AB">
        <w:rPr>
          <w:b w:val="0"/>
          <w:bCs w:val="0"/>
          <w:color w:val="0070C0"/>
          <w:rtl/>
        </w:rPr>
        <w:t>مقترح قانون من أين لك هذا لمحاربة ألفساد وأل</w:t>
      </w:r>
      <w:r w:rsidRPr="009F49AB">
        <w:rPr>
          <w:rFonts w:hint="cs"/>
          <w:b w:val="0"/>
          <w:bCs w:val="0"/>
          <w:color w:val="0070C0"/>
          <w:rtl/>
        </w:rPr>
        <w:t>لصوص 03 10 2019</w:t>
      </w:r>
    </w:p>
    <w:p w:rsidR="00761A79" w:rsidRPr="009F49AB" w:rsidRDefault="00761A79" w:rsidP="00761A79">
      <w:pPr>
        <w:jc w:val="center"/>
        <w:rPr>
          <w:b w:val="0"/>
          <w:bCs w:val="0"/>
          <w:color w:val="0070C0"/>
          <w:rtl/>
        </w:rPr>
      </w:pPr>
    </w:p>
    <w:p w:rsidR="00761A79" w:rsidRPr="009F49AB" w:rsidRDefault="00761A79" w:rsidP="00761A79">
      <w:pPr>
        <w:jc w:val="center"/>
        <w:rPr>
          <w:b w:val="0"/>
          <w:bCs w:val="0"/>
          <w:color w:val="0070C0"/>
          <w:rtl/>
        </w:rPr>
      </w:pPr>
      <w:r w:rsidRPr="009F49AB">
        <w:rPr>
          <w:b w:val="0"/>
          <w:bCs w:val="0"/>
          <w:color w:val="0070C0"/>
          <w:rtl/>
        </w:rPr>
        <w:t>مقترح قانون من أين لك هذا لمحاربة ألفساد وأل</w:t>
      </w:r>
      <w:r w:rsidRPr="009F49AB">
        <w:rPr>
          <w:rFonts w:hint="cs"/>
          <w:b w:val="0"/>
          <w:bCs w:val="0"/>
          <w:color w:val="0070C0"/>
          <w:rtl/>
        </w:rPr>
        <w:t>لصوص وألإصلاح ألشامل</w:t>
      </w:r>
      <w:r w:rsidRPr="009F49AB">
        <w:rPr>
          <w:b w:val="0"/>
          <w:bCs w:val="0"/>
          <w:color w:val="0070C0"/>
          <w:rtl/>
        </w:rPr>
        <w:t xml:space="preserve"> في ألعراق 02 09 2019</w:t>
      </w:r>
    </w:p>
    <w:p w:rsidR="00761A79" w:rsidRPr="009F49AB" w:rsidRDefault="00761A79" w:rsidP="00761A79">
      <w:pPr>
        <w:jc w:val="center"/>
        <w:rPr>
          <w:b w:val="0"/>
          <w:bCs w:val="0"/>
          <w:color w:val="0070C0"/>
          <w:sz w:val="40"/>
          <w:szCs w:val="40"/>
          <w:rtl/>
        </w:rPr>
      </w:pPr>
    </w:p>
    <w:p w:rsidR="00761A79" w:rsidRPr="009F49AB" w:rsidRDefault="00761A79" w:rsidP="00761A79">
      <w:pPr>
        <w:jc w:val="center"/>
        <w:rPr>
          <w:color w:val="0070C0"/>
          <w:sz w:val="40"/>
          <w:szCs w:val="40"/>
          <w:rtl/>
        </w:rPr>
      </w:pPr>
      <w:r w:rsidRPr="009F49AB">
        <w:rPr>
          <w:rFonts w:hint="cs"/>
          <w:color w:val="0070C0"/>
          <w:sz w:val="40"/>
          <w:szCs w:val="40"/>
          <w:rtl/>
        </w:rPr>
        <w:t>مواد أخرى بخصوص ألسياسيين ورؤساء ألأحزاب</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ألرابعة وألستون</w:t>
      </w:r>
    </w:p>
    <w:p w:rsidR="00761A79" w:rsidRPr="009F49AB" w:rsidRDefault="00761A79" w:rsidP="00761A79">
      <w:pPr>
        <w:rPr>
          <w:b w:val="0"/>
          <w:bCs w:val="0"/>
          <w:rtl/>
        </w:rPr>
      </w:pPr>
      <w:r w:rsidRPr="009F49AB">
        <w:rPr>
          <w:rFonts w:hint="cs"/>
          <w:b w:val="0"/>
          <w:bCs w:val="0"/>
          <w:rtl/>
        </w:rPr>
        <w:t>تقوم ألمفوضية بالتحري عن أملاك رؤساء ألتنظيمات ألسياسية وألأحزاب ألتي ظهرت بعد سقوط ألنظام ألسابق وألتي كانت موجودة قبل ذلك وأصبح لها دورا" سياسيا" في إدارة شؤون ألدولة بدون إستثناء وهم:</w:t>
      </w:r>
    </w:p>
    <w:p w:rsidR="00761A79" w:rsidRPr="009F49AB" w:rsidRDefault="00761A79" w:rsidP="00761A79">
      <w:pPr>
        <w:rPr>
          <w:b w:val="0"/>
          <w:bCs w:val="0"/>
          <w:rtl/>
        </w:rPr>
      </w:pPr>
      <w:r w:rsidRPr="009F49AB">
        <w:rPr>
          <w:rFonts w:hint="cs"/>
          <w:b w:val="0"/>
          <w:bCs w:val="0"/>
          <w:rtl/>
        </w:rPr>
        <w:t>1- مقتدى محمد صادق ألصدر ويتم ألتحقيق بما كان يملك هو وألشهيد أبوه في ظل ألنظام ألسابق وما يملكه ألآن بما يفال أنه يقدر بمليارات ألدولارات نقدا" وأملاك أخرى منقولة بضمنها طائرة خاصة  وغير منقولة لا حصر لها وكيف جمع هذه ألثروة، وكافة أفراد عائلته، وكافة أعضاء تنظيمه ممن إغتنوا بصورة غير مشروعة من أموال ألبلاد وإغتصبوا أموال ألمواطنين أو أجبروهم على بيع ممتلكاتهم بأسعار زهيدة وخصوصا" ألإخوة ألمسيحيين وألمهاجرين بشكل عام.</w:t>
      </w:r>
    </w:p>
    <w:p w:rsidR="00761A79" w:rsidRPr="009F49AB" w:rsidRDefault="00761A79" w:rsidP="00761A79">
      <w:pPr>
        <w:rPr>
          <w:b w:val="0"/>
          <w:bCs w:val="0"/>
          <w:rtl/>
        </w:rPr>
      </w:pPr>
      <w:r w:rsidRPr="009F49AB">
        <w:rPr>
          <w:rFonts w:hint="cs"/>
          <w:b w:val="0"/>
          <w:bCs w:val="0"/>
          <w:rtl/>
        </w:rPr>
        <w:t xml:space="preserve">2- عمار عبد ألعزيز محسن ألحكيم وألتحقيق بملكياته قبل 2003 وما يملكه ألآن من مليارات ألدولارات وألتحقيق معه كيف جمع هذه ألثروة ألطائلة وألأملاك ألأخرى ألمنقولة وغير ألمنقولة ألتي لا حصر لها وتقدر بمليارات ألدولارات . وكافة أفراد عائلته وقيادات تنظيمه رجالا" ونساء" ممن إغتنوا بصورة غير مشروعة من أموال ألبلاد وإغتصبوا أموال ألمواطنين أو أجبروهم على بيع ممتلكاتهم بأسعار زهيدة وخصوصا" ألإخوة ألمسيحيين وألمهاجرين بشكل عام. </w:t>
      </w:r>
    </w:p>
    <w:p w:rsidR="00761A79" w:rsidRPr="009F49AB" w:rsidRDefault="00761A79" w:rsidP="00761A79">
      <w:pPr>
        <w:rPr>
          <w:b w:val="0"/>
          <w:bCs w:val="0"/>
          <w:rtl/>
        </w:rPr>
      </w:pPr>
      <w:r w:rsidRPr="009F49AB">
        <w:rPr>
          <w:rFonts w:hint="cs"/>
          <w:b w:val="0"/>
          <w:bCs w:val="0"/>
          <w:rtl/>
        </w:rPr>
        <w:t>3- ألدكتور أياد علاوي وأملاكه داخل ألعراق وخارجه وما كان يملكه قبل سقوط ألنظام ألسابق وبعده من أملاك منقولة وغير منقولة.</w:t>
      </w:r>
    </w:p>
    <w:p w:rsidR="00761A79" w:rsidRPr="009F49AB" w:rsidRDefault="00761A79" w:rsidP="00761A79">
      <w:pPr>
        <w:rPr>
          <w:b w:val="0"/>
          <w:bCs w:val="0"/>
          <w:rtl/>
        </w:rPr>
      </w:pPr>
      <w:r w:rsidRPr="009F49AB">
        <w:rPr>
          <w:rFonts w:hint="cs"/>
          <w:b w:val="0"/>
          <w:bCs w:val="0"/>
          <w:rtl/>
        </w:rPr>
        <w:t>4- ألدكتور إبراهيم عبدألكريم حمزة ألإشيقر ألجعفري وما كان يملكه قبل سقوط ألنظام ألسابق (كان يعيش على ألإعانات من ألحكومة ألبريطانية ولا يملك حتى سيارة) ويقال أنّ ما يملكه ألآن من أموال منقولة وغير منقولة قد تزيد على مئة مليون دولار، وكافة أعضاء تنظيمه ممن إغتنوا بصورة غير مشروعة من أموال ألبلاد وإغتصبوا أموال ألمواطنين أو أجبروهم على بيع ممتلكاتهم بأسعار زهيدة وخصوصا" ألإخوة ألمسيحيين وألمهاجرين بشكل عام.</w:t>
      </w:r>
    </w:p>
    <w:p w:rsidR="00761A79" w:rsidRPr="009F49AB" w:rsidRDefault="00761A79" w:rsidP="00761A79">
      <w:pPr>
        <w:rPr>
          <w:b w:val="0"/>
          <w:bCs w:val="0"/>
          <w:rtl/>
        </w:rPr>
      </w:pPr>
      <w:r w:rsidRPr="009F49AB">
        <w:rPr>
          <w:rFonts w:hint="cs"/>
          <w:b w:val="0"/>
          <w:bCs w:val="0"/>
          <w:rtl/>
        </w:rPr>
        <w:t>5- كافة قيادات تنظيم سائرون ألحاليين وألسابقين وخصوصا" بهاء ألأعرجي وحاكم ألزاملي وماجدة ألتميمي وغيرهم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6- - كافة قيادات تنظيم تيار ألحكمة رجالا" ونساء" ومن أغتنوا بصورة غير مشروعة من أعضاء تنظيمه رجالا" ونساء".</w:t>
      </w:r>
    </w:p>
    <w:p w:rsidR="00761A79" w:rsidRPr="009F49AB" w:rsidRDefault="00761A79" w:rsidP="00761A79">
      <w:pPr>
        <w:rPr>
          <w:b w:val="0"/>
          <w:bCs w:val="0"/>
          <w:rtl/>
        </w:rPr>
      </w:pPr>
      <w:r w:rsidRPr="009F49AB">
        <w:rPr>
          <w:rFonts w:hint="cs"/>
          <w:b w:val="0"/>
          <w:bCs w:val="0"/>
          <w:rtl/>
        </w:rPr>
        <w:t>7- كافة قيادات تنظيم ألمجلس ألإسلامي ألأعلى رجالا" ونساء" ومن أغتنوا بصورة غير مشروعة من أعضاء تنظيمه عدا ألدكتور أكرم الحكيم.</w:t>
      </w:r>
    </w:p>
    <w:p w:rsidR="00761A79" w:rsidRPr="009F49AB" w:rsidRDefault="00761A79" w:rsidP="00761A79">
      <w:pPr>
        <w:rPr>
          <w:b w:val="0"/>
          <w:bCs w:val="0"/>
          <w:rtl/>
        </w:rPr>
      </w:pPr>
      <w:r w:rsidRPr="009F49AB">
        <w:rPr>
          <w:rFonts w:hint="cs"/>
          <w:b w:val="0"/>
          <w:bCs w:val="0"/>
          <w:rtl/>
        </w:rPr>
        <w:t>8- كافة قيادات تنظيم حزب ألدعوة ألإسلامي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9- كافة قيادات تنظيم ألحزب ألإسلامي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10- كافة قيادات تنظيم عصائب أهل ألحق رجالا" ونساء" ومن أغتنوا بصورة غير مشروعة من أعضاء تنظيمه وإغتصبوا أملاك وأموال ألمواطنين وخصوصا" إخوتنا ألمسيحيين وألمهاجرين وألمهجرين.</w:t>
      </w:r>
    </w:p>
    <w:p w:rsidR="00761A79" w:rsidRPr="009F49AB" w:rsidRDefault="00761A79" w:rsidP="00761A79">
      <w:pPr>
        <w:rPr>
          <w:b w:val="0"/>
          <w:bCs w:val="0"/>
          <w:rtl/>
        </w:rPr>
      </w:pPr>
      <w:r w:rsidRPr="009F49AB">
        <w:rPr>
          <w:rFonts w:hint="cs"/>
          <w:b w:val="0"/>
          <w:bCs w:val="0"/>
          <w:rtl/>
        </w:rPr>
        <w:lastRenderedPageBreak/>
        <w:t>11- كافة قيادات ألحشد ألشعبي ممن أثروا إثراء" غير مشروع على حساب ألمجاهدين ألشرفاء ألأمناء ألأبطال  ألمخلصين للدين وألوطن من ألمراتب ألدنيا للحشد ألذين ضحّوا بدمائهم ألزكية وعرّضوا أنفسهم للموت في سبيل حماية هذا ألشعب ألمظلوم من داعش وألسلفيين ألوهابيين ألمجرمين.</w:t>
      </w:r>
    </w:p>
    <w:p w:rsidR="00761A79" w:rsidRPr="009F49AB" w:rsidRDefault="00761A79" w:rsidP="00761A79">
      <w:pPr>
        <w:rPr>
          <w:b w:val="0"/>
          <w:bCs w:val="0"/>
          <w:rtl/>
        </w:rPr>
      </w:pPr>
      <w:r w:rsidRPr="009F49AB">
        <w:rPr>
          <w:rFonts w:hint="cs"/>
          <w:b w:val="0"/>
          <w:bCs w:val="0"/>
          <w:rtl/>
        </w:rPr>
        <w:t>12- كافة قيادات تنظيم ألمؤتمر ألوطني ألعراقي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13- كافة قيادات جبهة ألحوار ألوطني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14- كافة قيادات تنظيم  ألجبهة ألعراقية للحوار ألوطني "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15- كافة قيادات تنظيم ألإتحاد ألإسلامي ألكردستاني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16- كافة قيادات تنظيم ألحركة ألوطنية للإصلاح وألتنمية (ألحل) رجالا" ونساء" ومن أغتنوا بصورة غير مشروعة من أعضاء تنظيمها.</w:t>
      </w:r>
    </w:p>
    <w:p w:rsidR="00761A79" w:rsidRPr="009F49AB" w:rsidRDefault="00761A79" w:rsidP="00761A79">
      <w:pPr>
        <w:rPr>
          <w:b w:val="0"/>
          <w:bCs w:val="0"/>
          <w:rtl/>
        </w:rPr>
      </w:pPr>
      <w:r w:rsidRPr="009F49AB">
        <w:rPr>
          <w:rFonts w:hint="cs"/>
          <w:b w:val="0"/>
          <w:bCs w:val="0"/>
          <w:rtl/>
        </w:rPr>
        <w:t>17- كافة قيادات تنظيم حزب ألفضيلة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18- كافة قيادات تنظيم منظمة ألعمل إلإسلامي رجالا" ونساء" ومن أغتنوا بصورة غير مشروعة من أعضاء تنظيمها.</w:t>
      </w:r>
    </w:p>
    <w:p w:rsidR="00761A79" w:rsidRPr="009F49AB" w:rsidRDefault="00761A79" w:rsidP="00761A79">
      <w:pPr>
        <w:rPr>
          <w:b w:val="0"/>
          <w:bCs w:val="0"/>
          <w:rtl/>
        </w:rPr>
      </w:pPr>
      <w:r w:rsidRPr="009F49AB">
        <w:rPr>
          <w:rFonts w:hint="cs"/>
          <w:b w:val="0"/>
          <w:bCs w:val="0"/>
          <w:rtl/>
        </w:rPr>
        <w:t>19- كافة قيادات تنظيم حزب ألتحرير ، ولاية ألعراق رجالا" ونساء" ومن أغتنوا بصورة غير مشروعة من أعضاء تنظيمه.</w:t>
      </w:r>
    </w:p>
    <w:p w:rsidR="00761A79" w:rsidRPr="009F49AB" w:rsidRDefault="00761A79" w:rsidP="00761A79">
      <w:pPr>
        <w:rPr>
          <w:b w:val="0"/>
          <w:bCs w:val="0"/>
          <w:rtl/>
        </w:rPr>
      </w:pPr>
      <w:r w:rsidRPr="009F49AB">
        <w:rPr>
          <w:rFonts w:hint="cs"/>
          <w:b w:val="0"/>
          <w:bCs w:val="0"/>
          <w:rtl/>
        </w:rPr>
        <w:t>20- كافة قيادات تنظيم حزب ألله رجالا" ونساء" ومن أغتنوا بصورة غير مشروعة من أعضاء تنظيمه وخصوصا" كريم ألماهود وعائلته.</w:t>
      </w:r>
    </w:p>
    <w:p w:rsidR="00761A79" w:rsidRPr="009F49AB" w:rsidRDefault="00761A79" w:rsidP="00761A79">
      <w:pPr>
        <w:rPr>
          <w:b w:val="0"/>
          <w:bCs w:val="0"/>
          <w:rtl/>
        </w:rPr>
      </w:pPr>
      <w:r w:rsidRPr="009F49AB">
        <w:rPr>
          <w:rFonts w:hint="cs"/>
          <w:b w:val="0"/>
          <w:bCs w:val="0"/>
          <w:rtl/>
        </w:rPr>
        <w:t>21- كافة قيادات تنظيم حركة إرادة رجالا" ونساء" ومن أغتنوا بصورة غير مشروعة من أعضاء تنظيمها.</w:t>
      </w:r>
    </w:p>
    <w:p w:rsidR="00761A79" w:rsidRPr="009F49AB" w:rsidRDefault="00761A79" w:rsidP="00761A79">
      <w:pPr>
        <w:rPr>
          <w:b w:val="0"/>
          <w:bCs w:val="0"/>
          <w:rtl/>
        </w:rPr>
      </w:pPr>
      <w:r w:rsidRPr="009F49AB">
        <w:rPr>
          <w:rFonts w:hint="cs"/>
          <w:b w:val="0"/>
          <w:bCs w:val="0"/>
          <w:rtl/>
        </w:rPr>
        <w:t>22- كافة قيادات تنظيم جيش ألمهدي وسرايا ألسلام رجالا" ونساء" ومن أغتنوا بصورة غير مشروعة من أعضاء تنظيمهما.</w:t>
      </w:r>
    </w:p>
    <w:p w:rsidR="00761A79" w:rsidRPr="009F49AB" w:rsidRDefault="00761A79" w:rsidP="00761A79">
      <w:pPr>
        <w:rPr>
          <w:b w:val="0"/>
          <w:bCs w:val="0"/>
          <w:rtl/>
        </w:rPr>
      </w:pPr>
      <w:r w:rsidRPr="009F49AB">
        <w:rPr>
          <w:rFonts w:hint="cs"/>
          <w:b w:val="0"/>
          <w:bCs w:val="0"/>
          <w:rtl/>
        </w:rPr>
        <w:t>23- كافة قيادات تنظيم حركة ألتغيير رجالا" ونساء" ومن أغتنوا بصورة غير مشروعة من أعضاء تنظيمها.</w:t>
      </w:r>
    </w:p>
    <w:p w:rsidR="00761A79" w:rsidRPr="009F49AB" w:rsidRDefault="00761A79" w:rsidP="00761A79">
      <w:pPr>
        <w:rPr>
          <w:b w:val="0"/>
          <w:bCs w:val="0"/>
          <w:rtl/>
        </w:rPr>
      </w:pPr>
      <w:r w:rsidRPr="009F49AB">
        <w:rPr>
          <w:rFonts w:hint="cs"/>
          <w:b w:val="0"/>
          <w:bCs w:val="0"/>
          <w:rtl/>
        </w:rPr>
        <w:t>24- كافة قيادات تنظيم حركة إرادة رجالا" ونساء" ومن أغتنوا بصورة غير مشروعة من أعضاء تنظيمها.</w:t>
      </w:r>
    </w:p>
    <w:p w:rsidR="00761A79" w:rsidRPr="009F49AB" w:rsidRDefault="00761A79" w:rsidP="00761A79">
      <w:pPr>
        <w:rPr>
          <w:b w:val="0"/>
          <w:bCs w:val="0"/>
          <w:rtl/>
        </w:rPr>
      </w:pPr>
      <w:r w:rsidRPr="009F49AB">
        <w:rPr>
          <w:rFonts w:hint="cs"/>
          <w:b w:val="0"/>
          <w:bCs w:val="0"/>
          <w:rtl/>
        </w:rPr>
        <w:t>25- كافة قيادات تنظيم حركة عطاء رجالا" ونساء" ومن أغتنوا بصورة غير مشروعة من أعضاء تنظيمها.</w:t>
      </w:r>
    </w:p>
    <w:p w:rsidR="00761A79" w:rsidRPr="009F49AB" w:rsidRDefault="00761A79" w:rsidP="00761A79">
      <w:pPr>
        <w:rPr>
          <w:b w:val="0"/>
          <w:bCs w:val="0"/>
          <w:rtl/>
        </w:rPr>
      </w:pPr>
      <w:r w:rsidRPr="009F49AB">
        <w:rPr>
          <w:rFonts w:hint="cs"/>
          <w:b w:val="0"/>
          <w:bCs w:val="0"/>
          <w:rtl/>
        </w:rPr>
        <w:t>26- كافة قيادات منظمة بدر رجالا" ونساء" ومن إغتنوا بصورة غير مشروعة من أعضاء تنظيمها.</w:t>
      </w:r>
    </w:p>
    <w:p w:rsidR="00761A79" w:rsidRPr="009F49AB" w:rsidRDefault="00761A79" w:rsidP="00761A79">
      <w:pPr>
        <w:rPr>
          <w:b w:val="0"/>
          <w:bCs w:val="0"/>
          <w:rtl/>
        </w:rPr>
      </w:pP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ألخامسة وألستون</w:t>
      </w:r>
    </w:p>
    <w:p w:rsidR="00761A79" w:rsidRPr="009F49AB" w:rsidRDefault="00761A79" w:rsidP="00761A79">
      <w:pPr>
        <w:rPr>
          <w:b w:val="0"/>
          <w:bCs w:val="0"/>
          <w:rtl/>
        </w:rPr>
      </w:pPr>
      <w:r w:rsidRPr="009F49AB">
        <w:rPr>
          <w:rFonts w:hint="cs"/>
          <w:b w:val="0"/>
          <w:bCs w:val="0"/>
          <w:rtl/>
        </w:rPr>
        <w:t>أي تنظيمات سياسية أو عسكرية أو ميليشيات لم يتم ذكرها في ألمادة ألرابعة وألستين ويتقدم ألمواطنون ألمخلصون للشعب وألوطن بمعلومات دقيقة عنهم.</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ألسادسة وألستون</w:t>
      </w:r>
    </w:p>
    <w:p w:rsidR="00761A79" w:rsidRPr="009F49AB" w:rsidRDefault="00761A79" w:rsidP="00761A79">
      <w:pPr>
        <w:rPr>
          <w:b w:val="0"/>
          <w:bCs w:val="0"/>
          <w:rtl/>
        </w:rPr>
      </w:pPr>
      <w:r w:rsidRPr="009F49AB">
        <w:rPr>
          <w:rFonts w:hint="cs"/>
          <w:b w:val="0"/>
          <w:bCs w:val="0"/>
          <w:rtl/>
        </w:rPr>
        <w:t>يتم ألتحقيق بشكل خاص مع ألسادة ألواردة أسماءهم أدناه وبيان أملاكهم المنقولة وغير المنقولة  قبل ألتاسع من نيسان 2004 وأموالهم المنقولة وغير ألمنقولة لحد يوم إجراء ألتحقيق:</w:t>
      </w:r>
    </w:p>
    <w:p w:rsidR="00761A79" w:rsidRPr="009F49AB" w:rsidRDefault="00761A79" w:rsidP="00761A79">
      <w:pPr>
        <w:rPr>
          <w:b w:val="0"/>
          <w:bCs w:val="0"/>
          <w:rtl/>
        </w:rPr>
      </w:pPr>
      <w:r w:rsidRPr="009F49AB">
        <w:rPr>
          <w:rFonts w:hint="cs"/>
          <w:b w:val="0"/>
          <w:bCs w:val="0"/>
          <w:rtl/>
        </w:rPr>
        <w:t>1- آراس حبيب وما وما كان يملكه قبل سقوط ألنظام ألسابق وما يملكه ألآن من أموال منقولة وغير منقولة.</w:t>
      </w:r>
    </w:p>
    <w:p w:rsidR="00761A79" w:rsidRPr="009F49AB" w:rsidRDefault="00761A79" w:rsidP="00761A79">
      <w:pPr>
        <w:rPr>
          <w:b w:val="0"/>
          <w:bCs w:val="0"/>
          <w:rtl/>
        </w:rPr>
      </w:pPr>
      <w:r w:rsidRPr="009F49AB">
        <w:rPr>
          <w:rFonts w:hint="cs"/>
          <w:b w:val="0"/>
          <w:bCs w:val="0"/>
          <w:rtl/>
        </w:rPr>
        <w:lastRenderedPageBreak/>
        <w:t>2- طارق ألهاشمي وما كان يملكه قبل سقوط ألنظام ألسابق وما يملكه ألآن من أموال منقولة وغير منقولة يقال أنها قد تزيد على ثلاثة مليارات دولار.</w:t>
      </w:r>
    </w:p>
    <w:p w:rsidR="00761A79" w:rsidRPr="009F49AB" w:rsidRDefault="00761A79" w:rsidP="00761A79">
      <w:pPr>
        <w:rPr>
          <w:b w:val="0"/>
          <w:bCs w:val="0"/>
          <w:rtl/>
        </w:rPr>
      </w:pPr>
      <w:r w:rsidRPr="009F49AB">
        <w:rPr>
          <w:rFonts w:hint="cs"/>
          <w:b w:val="0"/>
          <w:bCs w:val="0"/>
          <w:rtl/>
        </w:rPr>
        <w:t>3- أسامة ألنجيفي وكافة أفراد عائلته وما كان يملكه قبل سقوط ألنظام ألسابق وما يملكه ألآن من أموال منقولة وغير منقولة .</w:t>
      </w:r>
    </w:p>
    <w:p w:rsidR="00761A79" w:rsidRPr="009F49AB" w:rsidRDefault="00761A79" w:rsidP="00761A79">
      <w:pPr>
        <w:rPr>
          <w:b w:val="0"/>
          <w:bCs w:val="0"/>
          <w:rtl/>
        </w:rPr>
      </w:pPr>
      <w:r w:rsidRPr="009F49AB">
        <w:rPr>
          <w:rFonts w:hint="cs"/>
          <w:b w:val="0"/>
          <w:bCs w:val="0"/>
          <w:rtl/>
        </w:rPr>
        <w:t>4- أثيل ألنجيفي وكافة أفراد عائلته.</w:t>
      </w:r>
    </w:p>
    <w:p w:rsidR="00761A79" w:rsidRPr="009F49AB" w:rsidRDefault="00761A79" w:rsidP="00761A79">
      <w:pPr>
        <w:rPr>
          <w:b w:val="0"/>
          <w:bCs w:val="0"/>
          <w:rtl/>
        </w:rPr>
      </w:pPr>
      <w:r w:rsidRPr="009F49AB">
        <w:rPr>
          <w:rFonts w:hint="cs"/>
          <w:b w:val="0"/>
          <w:bCs w:val="0"/>
          <w:rtl/>
        </w:rPr>
        <w:t xml:space="preserve">5- صالح ألمطلك وكافة أفراد عائلته وأملاكه في أسبانيا وبريطانيا وغيرهما. </w:t>
      </w:r>
    </w:p>
    <w:p w:rsidR="00761A79" w:rsidRPr="009F49AB" w:rsidRDefault="00761A79" w:rsidP="00761A79">
      <w:pPr>
        <w:rPr>
          <w:b w:val="0"/>
          <w:bCs w:val="0"/>
          <w:rtl/>
        </w:rPr>
      </w:pPr>
      <w:r w:rsidRPr="009F49AB">
        <w:rPr>
          <w:rFonts w:hint="cs"/>
          <w:b w:val="0"/>
          <w:bCs w:val="0"/>
          <w:rtl/>
        </w:rPr>
        <w:t>6- حامد ألمطلك وكافة أفراد عائلته.</w:t>
      </w:r>
    </w:p>
    <w:p w:rsidR="00761A79" w:rsidRPr="009F49AB" w:rsidRDefault="00761A79" w:rsidP="00761A79">
      <w:pPr>
        <w:rPr>
          <w:b w:val="0"/>
          <w:bCs w:val="0"/>
          <w:rtl/>
        </w:rPr>
      </w:pPr>
      <w:r w:rsidRPr="009F49AB">
        <w:rPr>
          <w:rFonts w:hint="cs"/>
          <w:b w:val="0"/>
          <w:bCs w:val="0"/>
          <w:rtl/>
        </w:rPr>
        <w:t>7- نوري ألمالكي وكافة أفراد عائلته.</w:t>
      </w:r>
    </w:p>
    <w:p w:rsidR="00761A79" w:rsidRPr="009F49AB" w:rsidRDefault="00761A79" w:rsidP="00761A79">
      <w:pPr>
        <w:rPr>
          <w:b w:val="0"/>
          <w:bCs w:val="0"/>
          <w:rtl/>
        </w:rPr>
      </w:pPr>
      <w:r w:rsidRPr="009F49AB">
        <w:rPr>
          <w:rFonts w:hint="cs"/>
          <w:b w:val="0"/>
          <w:bCs w:val="0"/>
          <w:rtl/>
        </w:rPr>
        <w:t>8- أحمد نوري ألمالكي</w:t>
      </w:r>
    </w:p>
    <w:p w:rsidR="00761A79" w:rsidRPr="009F49AB" w:rsidRDefault="00761A79" w:rsidP="00761A79">
      <w:pPr>
        <w:rPr>
          <w:b w:val="0"/>
          <w:bCs w:val="0"/>
          <w:rtl/>
        </w:rPr>
      </w:pPr>
      <w:r w:rsidRPr="009F49AB">
        <w:rPr>
          <w:rFonts w:hint="cs"/>
          <w:b w:val="0"/>
          <w:bCs w:val="0"/>
          <w:rtl/>
        </w:rPr>
        <w:t>9 - حسين أحمد هادي ألمالكي ، أبو رحاب ، صهر ألمالكي</w:t>
      </w:r>
    </w:p>
    <w:p w:rsidR="00761A79" w:rsidRPr="009F49AB" w:rsidRDefault="00761A79" w:rsidP="00761A79">
      <w:pPr>
        <w:rPr>
          <w:b w:val="0"/>
          <w:bCs w:val="0"/>
          <w:rtl/>
        </w:rPr>
      </w:pPr>
      <w:r w:rsidRPr="009F49AB">
        <w:rPr>
          <w:rFonts w:hint="cs"/>
          <w:b w:val="0"/>
          <w:bCs w:val="0"/>
          <w:rtl/>
        </w:rPr>
        <w:t>10- ياسر عبد صخيل محمد ألمالكي، صهر نوري ألمالكي.</w:t>
      </w:r>
    </w:p>
    <w:p w:rsidR="00761A79" w:rsidRPr="009F49AB" w:rsidRDefault="00761A79" w:rsidP="00761A79">
      <w:pPr>
        <w:rPr>
          <w:b w:val="0"/>
          <w:bCs w:val="0"/>
          <w:rtl/>
        </w:rPr>
      </w:pPr>
      <w:r w:rsidRPr="009F49AB">
        <w:rPr>
          <w:rFonts w:hint="cs"/>
          <w:b w:val="0"/>
          <w:bCs w:val="0"/>
          <w:rtl/>
        </w:rPr>
        <w:t>11- سليم ألجبوري.</w:t>
      </w:r>
    </w:p>
    <w:p w:rsidR="00761A79" w:rsidRPr="009F49AB" w:rsidRDefault="00761A79" w:rsidP="00761A79">
      <w:pPr>
        <w:rPr>
          <w:b w:val="0"/>
          <w:bCs w:val="0"/>
          <w:rtl/>
        </w:rPr>
      </w:pPr>
      <w:r w:rsidRPr="009F49AB">
        <w:rPr>
          <w:rFonts w:hint="cs"/>
          <w:b w:val="0"/>
          <w:bCs w:val="0"/>
          <w:rtl/>
        </w:rPr>
        <w:t xml:space="preserve">12- أحمد ألجبوري ، ألملقب أبو مازن،   </w:t>
      </w:r>
    </w:p>
    <w:p w:rsidR="00761A79" w:rsidRPr="009F49AB" w:rsidRDefault="00761A79" w:rsidP="00761A79">
      <w:pPr>
        <w:rPr>
          <w:b w:val="0"/>
          <w:bCs w:val="0"/>
          <w:rtl/>
        </w:rPr>
      </w:pPr>
      <w:r w:rsidRPr="009F49AB">
        <w:rPr>
          <w:rFonts w:hint="cs"/>
          <w:b w:val="0"/>
          <w:bCs w:val="0"/>
          <w:rtl/>
        </w:rPr>
        <w:t>13- قيس ألخزعلي وكافة أفراد عائلته.</w:t>
      </w:r>
    </w:p>
    <w:p w:rsidR="00761A79" w:rsidRPr="009F49AB" w:rsidRDefault="00761A79" w:rsidP="00761A79">
      <w:pPr>
        <w:rPr>
          <w:b w:val="0"/>
          <w:bCs w:val="0"/>
          <w:rtl/>
        </w:rPr>
      </w:pPr>
      <w:r w:rsidRPr="009F49AB">
        <w:rPr>
          <w:rFonts w:hint="cs"/>
          <w:b w:val="0"/>
          <w:bCs w:val="0"/>
          <w:rtl/>
        </w:rPr>
        <w:t>14- خميس ألخنجر وكافة أفراد عائلته.</w:t>
      </w:r>
    </w:p>
    <w:p w:rsidR="00761A79" w:rsidRPr="009F49AB" w:rsidRDefault="00761A79" w:rsidP="00761A79">
      <w:pPr>
        <w:rPr>
          <w:b w:val="0"/>
          <w:bCs w:val="0"/>
          <w:rtl/>
        </w:rPr>
      </w:pPr>
      <w:r w:rsidRPr="009F49AB">
        <w:rPr>
          <w:rFonts w:hint="cs"/>
          <w:b w:val="0"/>
          <w:bCs w:val="0"/>
          <w:rtl/>
        </w:rPr>
        <w:t>15- فاضل ألدباس</w:t>
      </w:r>
    </w:p>
    <w:p w:rsidR="00761A79" w:rsidRPr="009F49AB" w:rsidRDefault="00761A79" w:rsidP="00761A79">
      <w:pPr>
        <w:rPr>
          <w:b w:val="0"/>
          <w:bCs w:val="0"/>
          <w:rtl/>
        </w:rPr>
      </w:pPr>
      <w:r w:rsidRPr="009F49AB">
        <w:rPr>
          <w:rFonts w:hint="cs"/>
          <w:b w:val="0"/>
          <w:bCs w:val="0"/>
          <w:rtl/>
        </w:rPr>
        <w:t xml:space="preserve">16- عباس ألدباس </w:t>
      </w:r>
    </w:p>
    <w:p w:rsidR="00761A79" w:rsidRPr="009F49AB" w:rsidRDefault="00761A79" w:rsidP="00761A79">
      <w:pPr>
        <w:rPr>
          <w:b w:val="0"/>
          <w:bCs w:val="0"/>
          <w:rtl/>
        </w:rPr>
      </w:pPr>
      <w:r w:rsidRPr="009F49AB">
        <w:rPr>
          <w:rFonts w:hint="cs"/>
          <w:b w:val="0"/>
          <w:bCs w:val="0"/>
          <w:rtl/>
        </w:rPr>
        <w:t>17- مسعود ألبرزاني وكافة أفراد عائلته وأملاكهم في ألعراق  وسويسرة وكافة أنحاء ألعالم.</w:t>
      </w:r>
    </w:p>
    <w:p w:rsidR="00761A79" w:rsidRPr="009F49AB" w:rsidRDefault="00761A79" w:rsidP="00761A79">
      <w:pPr>
        <w:rPr>
          <w:b w:val="0"/>
          <w:bCs w:val="0"/>
          <w:rtl/>
        </w:rPr>
      </w:pPr>
      <w:r w:rsidRPr="009F49AB">
        <w:rPr>
          <w:rFonts w:hint="cs"/>
          <w:b w:val="0"/>
          <w:bCs w:val="0"/>
          <w:rtl/>
        </w:rPr>
        <w:t>20- نجيرفان ألبرزاني وكافة أفراد عائلته وأملاكه في ألعراق و في سويسرة وكافة أنحاء ألعالم  .</w:t>
      </w:r>
    </w:p>
    <w:p w:rsidR="00761A79" w:rsidRPr="009F49AB" w:rsidRDefault="00761A79" w:rsidP="00761A79">
      <w:pPr>
        <w:rPr>
          <w:b w:val="0"/>
          <w:bCs w:val="0"/>
          <w:rtl/>
        </w:rPr>
      </w:pPr>
      <w:r w:rsidRPr="009F49AB">
        <w:rPr>
          <w:rFonts w:hint="cs"/>
          <w:b w:val="0"/>
          <w:bCs w:val="0"/>
          <w:rtl/>
        </w:rPr>
        <w:t>21- مسرور ألبرزاني وأملاكه في ألعراق وسويسرة وكافة أنحاء ألعالم.</w:t>
      </w:r>
    </w:p>
    <w:p w:rsidR="00761A79" w:rsidRPr="009F49AB" w:rsidRDefault="00761A79" w:rsidP="00761A79">
      <w:pPr>
        <w:rPr>
          <w:b w:val="0"/>
          <w:bCs w:val="0"/>
          <w:rtl/>
        </w:rPr>
      </w:pPr>
      <w:r w:rsidRPr="009F49AB">
        <w:rPr>
          <w:rFonts w:hint="cs"/>
          <w:b w:val="0"/>
          <w:bCs w:val="0"/>
          <w:rtl/>
        </w:rPr>
        <w:t>22- جلال ألطالباني وورثته وأملاكهم في ألعراق وأملاكهم في سويسرة وكافة أنحاء ألعالم.</w:t>
      </w:r>
    </w:p>
    <w:p w:rsidR="00761A79" w:rsidRPr="009F49AB" w:rsidRDefault="00761A79" w:rsidP="00761A79">
      <w:pPr>
        <w:rPr>
          <w:b w:val="0"/>
          <w:bCs w:val="0"/>
          <w:rtl/>
        </w:rPr>
      </w:pPr>
      <w:r w:rsidRPr="009F49AB">
        <w:rPr>
          <w:rFonts w:hint="cs"/>
          <w:b w:val="0"/>
          <w:bCs w:val="0"/>
          <w:rtl/>
        </w:rPr>
        <w:t>23- عادل عبدألمهدي وكافة أفراد عائلته.</w:t>
      </w:r>
    </w:p>
    <w:p w:rsidR="00761A79" w:rsidRPr="009F49AB" w:rsidRDefault="00761A79" w:rsidP="00761A79">
      <w:pPr>
        <w:rPr>
          <w:b w:val="0"/>
          <w:bCs w:val="0"/>
          <w:rtl/>
        </w:rPr>
      </w:pPr>
      <w:r w:rsidRPr="009F49AB">
        <w:rPr>
          <w:rFonts w:hint="cs"/>
          <w:b w:val="0"/>
          <w:bCs w:val="0"/>
          <w:rtl/>
        </w:rPr>
        <w:t>24- هوشيار زيباري.</w:t>
      </w:r>
    </w:p>
    <w:p w:rsidR="00761A79" w:rsidRPr="009F49AB" w:rsidRDefault="00761A79" w:rsidP="00761A79">
      <w:pPr>
        <w:rPr>
          <w:b w:val="0"/>
          <w:bCs w:val="0"/>
          <w:rtl/>
        </w:rPr>
      </w:pPr>
      <w:r w:rsidRPr="009F49AB">
        <w:rPr>
          <w:rFonts w:hint="cs"/>
          <w:b w:val="0"/>
          <w:bCs w:val="0"/>
          <w:rtl/>
        </w:rPr>
        <w:t>25- باقر صولاغ (بيان جبر) وكافة أفراد عائلته.</w:t>
      </w:r>
    </w:p>
    <w:p w:rsidR="00761A79" w:rsidRPr="009F49AB" w:rsidRDefault="00761A79" w:rsidP="00761A79">
      <w:pPr>
        <w:rPr>
          <w:b w:val="0"/>
          <w:bCs w:val="0"/>
          <w:rtl/>
        </w:rPr>
      </w:pPr>
      <w:r w:rsidRPr="009F49AB">
        <w:rPr>
          <w:rFonts w:hint="cs"/>
          <w:b w:val="0"/>
          <w:bCs w:val="0"/>
          <w:rtl/>
        </w:rPr>
        <w:t>26- حاكم ألزاملي وكافة أفراد عائلته.</w:t>
      </w:r>
    </w:p>
    <w:p w:rsidR="00761A79" w:rsidRPr="009F49AB" w:rsidRDefault="00761A79" w:rsidP="00761A79">
      <w:pPr>
        <w:rPr>
          <w:b w:val="0"/>
          <w:bCs w:val="0"/>
          <w:rtl/>
        </w:rPr>
      </w:pPr>
      <w:r w:rsidRPr="009F49AB">
        <w:rPr>
          <w:rFonts w:hint="cs"/>
          <w:b w:val="0"/>
          <w:bCs w:val="0"/>
          <w:rtl/>
        </w:rPr>
        <w:t>27- هادي ألعامري وكافة أفراد عائلته.</w:t>
      </w:r>
    </w:p>
    <w:p w:rsidR="00761A79" w:rsidRPr="009F49AB" w:rsidRDefault="00761A79" w:rsidP="00761A79">
      <w:pPr>
        <w:rPr>
          <w:b w:val="0"/>
          <w:bCs w:val="0"/>
          <w:rtl/>
        </w:rPr>
      </w:pPr>
      <w:r w:rsidRPr="009F49AB">
        <w:rPr>
          <w:rFonts w:hint="cs"/>
          <w:b w:val="0"/>
          <w:bCs w:val="0"/>
          <w:rtl/>
        </w:rPr>
        <w:t>28- حسين بركة ألشامي</w:t>
      </w:r>
    </w:p>
    <w:p w:rsidR="00761A79" w:rsidRPr="009F49AB" w:rsidRDefault="00761A79" w:rsidP="00761A79">
      <w:pPr>
        <w:rPr>
          <w:b w:val="0"/>
          <w:bCs w:val="0"/>
          <w:rtl/>
        </w:rPr>
      </w:pPr>
      <w:r w:rsidRPr="009F49AB">
        <w:rPr>
          <w:rFonts w:hint="cs"/>
          <w:b w:val="0"/>
          <w:bCs w:val="0"/>
          <w:rtl/>
        </w:rPr>
        <w:t>29- عبدألفلاح ألسوداني وزير ألتجارة ألأسبق.</w:t>
      </w:r>
    </w:p>
    <w:p w:rsidR="00761A79" w:rsidRPr="009F49AB" w:rsidRDefault="00761A79" w:rsidP="00761A79">
      <w:pPr>
        <w:rPr>
          <w:b w:val="0"/>
          <w:bCs w:val="0"/>
          <w:rtl/>
        </w:rPr>
      </w:pPr>
      <w:r w:rsidRPr="009F49AB">
        <w:rPr>
          <w:rFonts w:hint="cs"/>
          <w:b w:val="0"/>
          <w:bCs w:val="0"/>
          <w:rtl/>
        </w:rPr>
        <w:t>30- برهم صالح</w:t>
      </w:r>
    </w:p>
    <w:p w:rsidR="00761A79" w:rsidRPr="009F49AB" w:rsidRDefault="00761A79" w:rsidP="00761A79">
      <w:pPr>
        <w:rPr>
          <w:b w:val="0"/>
          <w:bCs w:val="0"/>
          <w:rtl/>
        </w:rPr>
      </w:pPr>
      <w:r w:rsidRPr="009F49AB">
        <w:rPr>
          <w:rFonts w:hint="cs"/>
          <w:b w:val="0"/>
          <w:bCs w:val="0"/>
          <w:rtl/>
        </w:rPr>
        <w:t>31 - أيهم ألسامرائي وزير ألكهرباء ألأسبق في حكومة أياد علاوي.</w:t>
      </w:r>
    </w:p>
    <w:p w:rsidR="00761A79" w:rsidRPr="009F49AB" w:rsidRDefault="00761A79" w:rsidP="00761A79">
      <w:pPr>
        <w:rPr>
          <w:b w:val="0"/>
          <w:bCs w:val="0"/>
          <w:rtl/>
        </w:rPr>
      </w:pPr>
      <w:r w:rsidRPr="009F49AB">
        <w:rPr>
          <w:rFonts w:hint="cs"/>
          <w:b w:val="0"/>
          <w:bCs w:val="0"/>
          <w:rtl/>
        </w:rPr>
        <w:t>32- حازم ألشعلان وزير الدفاع في حكومة أياد علاوي.</w:t>
      </w:r>
    </w:p>
    <w:p w:rsidR="00761A79" w:rsidRPr="009F49AB" w:rsidRDefault="00761A79" w:rsidP="00761A79">
      <w:pPr>
        <w:rPr>
          <w:b w:val="0"/>
          <w:bCs w:val="0"/>
          <w:rtl/>
        </w:rPr>
      </w:pPr>
      <w:r w:rsidRPr="009F49AB">
        <w:rPr>
          <w:rFonts w:hint="cs"/>
          <w:b w:val="0"/>
          <w:bCs w:val="0"/>
          <w:rtl/>
        </w:rPr>
        <w:lastRenderedPageBreak/>
        <w:t>33- توفيق ألياسري رئيس منظمة مكافحة ألإرهاب.</w:t>
      </w:r>
    </w:p>
    <w:p w:rsidR="00761A79" w:rsidRPr="009F49AB" w:rsidRDefault="00761A79" w:rsidP="00761A79">
      <w:pPr>
        <w:rPr>
          <w:b w:val="0"/>
          <w:bCs w:val="0"/>
          <w:rtl/>
        </w:rPr>
      </w:pPr>
      <w:r w:rsidRPr="009F49AB">
        <w:rPr>
          <w:rFonts w:hint="cs"/>
          <w:b w:val="0"/>
          <w:bCs w:val="0"/>
          <w:rtl/>
        </w:rPr>
        <w:t>34- عادل ألشيخلي والتحقيق معه مجددا" عن فساده في وزارة ألدفاع.</w:t>
      </w:r>
    </w:p>
    <w:p w:rsidR="00761A79" w:rsidRPr="009F49AB" w:rsidRDefault="00761A79" w:rsidP="00761A79">
      <w:pPr>
        <w:rPr>
          <w:b w:val="0"/>
          <w:bCs w:val="0"/>
          <w:rtl/>
        </w:rPr>
      </w:pPr>
      <w:r w:rsidRPr="009F49AB">
        <w:rPr>
          <w:rFonts w:hint="cs"/>
          <w:b w:val="0"/>
          <w:bCs w:val="0"/>
          <w:rtl/>
        </w:rPr>
        <w:t>35- عدنان ألأسدي</w:t>
      </w:r>
    </w:p>
    <w:p w:rsidR="00761A79" w:rsidRPr="009F49AB" w:rsidRDefault="00761A79" w:rsidP="00761A79">
      <w:pPr>
        <w:rPr>
          <w:b w:val="0"/>
          <w:bCs w:val="0"/>
          <w:rtl/>
        </w:rPr>
      </w:pPr>
      <w:r w:rsidRPr="009F49AB">
        <w:rPr>
          <w:rFonts w:hint="cs"/>
          <w:b w:val="0"/>
          <w:bCs w:val="0"/>
          <w:rtl/>
        </w:rPr>
        <w:t>36- نعيم عبعوب أمين بغداد ألأسبق</w:t>
      </w:r>
    </w:p>
    <w:p w:rsidR="00761A79" w:rsidRPr="009F49AB" w:rsidRDefault="00761A79" w:rsidP="00761A79">
      <w:pPr>
        <w:rPr>
          <w:b w:val="0"/>
          <w:bCs w:val="0"/>
          <w:rtl/>
        </w:rPr>
      </w:pPr>
      <w:r w:rsidRPr="009F49AB">
        <w:rPr>
          <w:rFonts w:hint="cs"/>
          <w:b w:val="0"/>
          <w:bCs w:val="0"/>
          <w:rtl/>
        </w:rPr>
        <w:t>37- ذكرى علوش أمينة بغداد</w:t>
      </w:r>
    </w:p>
    <w:p w:rsidR="00761A79" w:rsidRPr="009F49AB" w:rsidRDefault="00761A79" w:rsidP="00761A79">
      <w:pPr>
        <w:rPr>
          <w:b w:val="0"/>
          <w:bCs w:val="0"/>
          <w:rtl/>
        </w:rPr>
      </w:pPr>
      <w:r w:rsidRPr="009F49AB">
        <w:rPr>
          <w:rFonts w:hint="cs"/>
          <w:b w:val="0"/>
          <w:bCs w:val="0"/>
          <w:rtl/>
        </w:rPr>
        <w:t>38- صابر ألعيساوي أمين بغداد الأسبق</w:t>
      </w:r>
    </w:p>
    <w:p w:rsidR="00761A79" w:rsidRPr="009F49AB" w:rsidRDefault="00761A79" w:rsidP="00761A79">
      <w:pPr>
        <w:rPr>
          <w:b w:val="0"/>
          <w:bCs w:val="0"/>
          <w:rtl/>
        </w:rPr>
      </w:pPr>
      <w:r w:rsidRPr="009F49AB">
        <w:rPr>
          <w:rFonts w:hint="cs"/>
          <w:b w:val="0"/>
          <w:bCs w:val="0"/>
          <w:rtl/>
        </w:rPr>
        <w:t xml:space="preserve">39-  عبدألخالق ناصر شومان سكرتير عبدألفلاح ألسوداني </w:t>
      </w:r>
    </w:p>
    <w:p w:rsidR="00761A79" w:rsidRPr="009F49AB" w:rsidRDefault="00761A79" w:rsidP="00761A79">
      <w:pPr>
        <w:bidi w:val="0"/>
        <w:jc w:val="center"/>
        <w:rPr>
          <w:b w:val="0"/>
          <w:bCs w:val="0"/>
          <w:rtl/>
        </w:rPr>
      </w:pP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ألسابعة وألستون</w:t>
      </w:r>
    </w:p>
    <w:p w:rsidR="00761A79" w:rsidRPr="009F49AB" w:rsidRDefault="00761A79" w:rsidP="00761A79">
      <w:pPr>
        <w:rPr>
          <w:b w:val="0"/>
          <w:bCs w:val="0"/>
          <w:rtl/>
        </w:rPr>
      </w:pPr>
      <w:r w:rsidRPr="009F49AB">
        <w:rPr>
          <w:rFonts w:hint="cs"/>
          <w:b w:val="0"/>
          <w:bCs w:val="0"/>
          <w:rtl/>
        </w:rPr>
        <w:t>تضاف أسماء أي شخصيات أخرى يتقدم ألمواطنون ألمخلصون للشعب وألوطن بمعلومات دقيقة عنهم للمفوضية.</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ألثامنة وألستون</w:t>
      </w:r>
    </w:p>
    <w:p w:rsidR="00761A79" w:rsidRPr="009F49AB" w:rsidRDefault="00761A79" w:rsidP="00761A79">
      <w:pPr>
        <w:rPr>
          <w:b w:val="0"/>
          <w:bCs w:val="0"/>
          <w:color w:val="000000" w:themeColor="text1"/>
          <w:sz w:val="24"/>
          <w:szCs w:val="24"/>
          <w:rtl/>
        </w:rPr>
      </w:pPr>
      <w:r w:rsidRPr="009F49AB">
        <w:rPr>
          <w:rFonts w:hint="cs"/>
          <w:b w:val="0"/>
          <w:bCs w:val="0"/>
          <w:color w:val="000000" w:themeColor="text1"/>
          <w:sz w:val="24"/>
          <w:szCs w:val="24"/>
          <w:rtl/>
        </w:rPr>
        <w:t>تقوم ألمفوضية بالتعاون مع دوائر ألتسجيل ألعقاري بإجراء مسح وتدقيق بأملاك ألسياسيين وقادة ألتنظيمات ألسياسية وعوائلهم ألذين آلت إليهم أراض أو أملاك حكومية  داخل ألمدن وخارجها عن طريق شرائها بأسعار رمزية لا قيمة لها، أو ألسيطرة عليها وإستغلالها عنوة" بدون مقابل فعلى ألمفوضية أن تقوم ألمفوضية بإسترجاعها ومصادرتها وبيعها بأسعارها ألحقيقية وإيداع أثمانها في  حساب ألإعمار ألمذكور في ألمادة ألسابعة عشر، ويشمل ذلك مدن ألنجف وكربلاء وبغداد وسامراء وكافة أنحاء ألعراق وفي حالة إقامة أضرحة عليها على أصحاب ألضريح دفع ما يعادل مليوني دولار عن كل متر مربع للأرض ألتي أنشئء عليها ألضريح.</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ألتاسعة وألستون</w:t>
      </w:r>
    </w:p>
    <w:p w:rsidR="00761A79" w:rsidRPr="009F49AB" w:rsidRDefault="00761A79" w:rsidP="00761A79">
      <w:pPr>
        <w:rPr>
          <w:b w:val="0"/>
          <w:bCs w:val="0"/>
          <w:color w:val="000000" w:themeColor="text1"/>
          <w:sz w:val="24"/>
          <w:szCs w:val="24"/>
          <w:rtl/>
        </w:rPr>
      </w:pPr>
      <w:r w:rsidRPr="009F49AB">
        <w:rPr>
          <w:rFonts w:hint="cs"/>
          <w:b w:val="0"/>
          <w:bCs w:val="0"/>
          <w:color w:val="000000" w:themeColor="text1"/>
          <w:sz w:val="24"/>
          <w:szCs w:val="24"/>
          <w:rtl/>
        </w:rPr>
        <w:t>تقوم ألمفوضية بالتعاون مع دوائر ألتسجيل ألعقاري بإجراء مسح وتدقيق بأملاك ألسياسيين وقادة ألتنظيمات ألسياسية وكافة أنصارهم ومؤيديهم وأعضاء تنظيماتهم وخصوصا" أتباع ألتيار ألصدري وجيش ألمهدي وسرايا ألسلام وعصائب أهل ألحق وتيار ألحكمة وعوائلهم ألذين آلت إليهم أراض مواطنين أو دورهم، أو أملاك حكومية من أي نوع  داخل ألمدن وخارجها عن طريق شرائها بأسعار رمزية لا قيمة لها، أو ألسيطرة عليها وإستغلالها عنوة" بدون مقابل وخاصة أملاك ألمهاجرين وألمهجرين وألإخوة ألمواطنين ألمسيحيين، وعلى ألمواطنين ألمخلصين للشعب وألوطن ألإبلاغ عن هؤلاء ألمتجاوزين وعلى ألمفوضية أن تقوم بإسترجاعها ومصادرتها وبيعها بأسعارها ألحقيقية وإيداع أثمانها في  حساب ألإعمار ألمذكور في ألمادة ألسابعة عشر إذا كانت ألأملاك حكومية ، وإعادتها لأصحابها ألحقيقيين إذا كانت عائدة للمواطنين،  ولا يعوض ألمتجاوزون على أملاك ألمواطنين إذا قاموا بإنشاء مبانٍ عليها، ويشمل ذلك كل أنحاء ألعراق.</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ألسبعون</w:t>
      </w:r>
    </w:p>
    <w:p w:rsidR="00761A79" w:rsidRPr="009F49AB" w:rsidRDefault="00761A79" w:rsidP="00761A79">
      <w:pPr>
        <w:rPr>
          <w:b w:val="0"/>
          <w:bCs w:val="0"/>
          <w:color w:val="000000" w:themeColor="text1"/>
          <w:sz w:val="24"/>
          <w:szCs w:val="24"/>
          <w:rtl/>
        </w:rPr>
      </w:pPr>
      <w:r w:rsidRPr="009F49AB">
        <w:rPr>
          <w:rFonts w:hint="cs"/>
          <w:b w:val="0"/>
          <w:bCs w:val="0"/>
          <w:color w:val="000000" w:themeColor="text1"/>
          <w:sz w:val="24"/>
          <w:szCs w:val="24"/>
          <w:rtl/>
        </w:rPr>
        <w:t>على جميع ألسياسيين ألذين إستولوا على أملاك ألدولة أو أملاك ألمسؤولين ألسابقين في ألمنطقة ألخضراء وغيرها مجانا" أو بإجور رمزية وفي بقية أنحاء  بغداد وكافة أنحاء ألعراق إخلائها فورا" وعدم ألسماح لهم ولعوائلهم بالإقامة فيها مطلقا". وتباع هذه ألأملاك وتوضع أثمانها في حساب ألإعمار ألمذكور في ألمادة ألسابعة عشر من هذا القانون.</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ألحادية وألسبعون</w:t>
      </w:r>
    </w:p>
    <w:p w:rsidR="00761A79" w:rsidRPr="009F49AB" w:rsidRDefault="00761A79" w:rsidP="00761A79">
      <w:pPr>
        <w:rPr>
          <w:b w:val="0"/>
          <w:bCs w:val="0"/>
          <w:rtl/>
        </w:rPr>
      </w:pPr>
      <w:r w:rsidRPr="009F49AB">
        <w:rPr>
          <w:rFonts w:hint="cs"/>
          <w:b w:val="0"/>
          <w:bCs w:val="0"/>
          <w:rtl/>
        </w:rPr>
        <w:t>على ألمشمولين بهذا ألقانون من ألسياسيين ذكورا" وأناثا" ألذين ثبت فسادهم وحصولهم على أموال طائلة من أموال ألشعب بشكل غير قانوني تزويد ألمفوضية بأسماء شركائهم في ألفساد من رجال ألأعمال وألمقاولين وألمجهزين ألعراقيين وألأجانب لإسترجاعها منهم وإيداعها في حساب ألإعمار ألمذكور في ألمادة ألسابعة عشر من هذا ألقانون.</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ألثانية وألسبعون</w:t>
      </w:r>
    </w:p>
    <w:p w:rsidR="00761A79" w:rsidRPr="009F49AB" w:rsidRDefault="00761A79" w:rsidP="00761A79">
      <w:pPr>
        <w:rPr>
          <w:b w:val="0"/>
          <w:bCs w:val="0"/>
          <w:rtl/>
        </w:rPr>
      </w:pPr>
      <w:r w:rsidRPr="009F49AB">
        <w:rPr>
          <w:rFonts w:hint="cs"/>
          <w:b w:val="0"/>
          <w:bCs w:val="0"/>
          <w:rtl/>
        </w:rPr>
        <w:t xml:space="preserve">يعاقب ألمشمولون بهذا ألقانون من ألسياسيين ذكورا" وأناثا" ألذين ثبت فسادهم وحصولهم على أموال طائلة من أموال ألشعب بشكل غير قانوني إبإسترجاع أو مصادرة  ألأموال ألتي كسبوها عن طريق ألفساد وإيداعها في </w:t>
      </w:r>
      <w:r w:rsidRPr="009F49AB">
        <w:rPr>
          <w:rFonts w:hint="cs"/>
          <w:b w:val="0"/>
          <w:bCs w:val="0"/>
          <w:rtl/>
        </w:rPr>
        <w:lastRenderedPageBreak/>
        <w:t>حساب ألإعمار ألمذكور في ألمادة ألسابعة عشر من هذا ألقانون وألحكم عليهم بالسجن مدة" لا تقل عن عشرة سنوات لكل منهم.</w:t>
      </w:r>
    </w:p>
    <w:p w:rsidR="00761A79" w:rsidRPr="009F49AB" w:rsidRDefault="00761A79" w:rsidP="00761A79">
      <w:pPr>
        <w:jc w:val="center"/>
        <w:rPr>
          <w:b w:val="0"/>
          <w:bCs w:val="0"/>
          <w:rtl/>
        </w:rPr>
      </w:pPr>
      <w:r w:rsidRPr="009F49AB">
        <w:rPr>
          <w:rFonts w:hint="cs"/>
          <w:b w:val="0"/>
          <w:bCs w:val="0"/>
          <w:color w:val="0070C0"/>
          <w:sz w:val="32"/>
          <w:szCs w:val="32"/>
          <w:rtl/>
        </w:rPr>
        <w:t>ألمادة ألثالثة وألسبعون</w:t>
      </w:r>
    </w:p>
    <w:p w:rsidR="00761A79" w:rsidRPr="009F49AB" w:rsidRDefault="00761A79" w:rsidP="00761A79">
      <w:pPr>
        <w:rPr>
          <w:b w:val="0"/>
          <w:bCs w:val="0"/>
          <w:rtl/>
        </w:rPr>
      </w:pPr>
      <w:r w:rsidRPr="009F49AB">
        <w:rPr>
          <w:rFonts w:hint="cs"/>
          <w:b w:val="0"/>
          <w:bCs w:val="0"/>
          <w:rtl/>
        </w:rPr>
        <w:t xml:space="preserve"> يعفى ألمشمولون بهذا ألقانون من ألسياسيين ذكورا" وأناثا" ألذين ثبت فسادهم ألمذكورون في ألمادة ألثانية وألسبعين وتقدموا ببيانات ومعلومات دقيقة عما كسبوه بصورة غير مشروعة هم وشركاؤهم وأعادوا ماحصلوا عليه عن طريق ألفساد للمفوضية لتودع في حساب ألإعمار ألمذكور في ألمادة ألسابعة عشر من هذا ألقانون من عقوبة ألسجن ألمذكورة في ألمادة ألسابقة.</w:t>
      </w:r>
    </w:p>
    <w:p w:rsidR="00761A79" w:rsidRPr="009F49AB" w:rsidRDefault="00761A79" w:rsidP="00761A79">
      <w:pPr>
        <w:jc w:val="center"/>
        <w:rPr>
          <w:b w:val="0"/>
          <w:bCs w:val="0"/>
          <w:rtl/>
        </w:rPr>
      </w:pPr>
      <w:r w:rsidRPr="009F49AB">
        <w:rPr>
          <w:rFonts w:hint="cs"/>
          <w:b w:val="0"/>
          <w:bCs w:val="0"/>
          <w:color w:val="0070C0"/>
          <w:sz w:val="32"/>
          <w:szCs w:val="32"/>
          <w:rtl/>
        </w:rPr>
        <w:t>ألمادة ألرابعة وألسبعون</w:t>
      </w:r>
    </w:p>
    <w:p w:rsidR="00761A79" w:rsidRPr="009F49AB" w:rsidRDefault="00761A79" w:rsidP="00761A79">
      <w:pPr>
        <w:rPr>
          <w:b w:val="0"/>
          <w:bCs w:val="0"/>
          <w:rtl/>
        </w:rPr>
      </w:pPr>
      <w:r w:rsidRPr="009F49AB">
        <w:rPr>
          <w:rFonts w:hint="cs"/>
          <w:b w:val="0"/>
          <w:bCs w:val="0"/>
          <w:rtl/>
        </w:rPr>
        <w:t>تصادر كافة ألأموال ألمنقولة وغير ألمنقولة للسياسي أو ألسياسية ألتي تزيد عن ألمبلغ ألذي يمكنه أو يمكنها توفيره خلال فترة عمله في وظائف ألدولة في ألعراق ولم يبين مصدرها ألمشروع، ويشمل ذلك رؤساء وأعضاء قيادة أي تنظيم سياسي أو عسكري أو ميليشيا ويحكم عليه بالسجن لمدة لا تقل عن عشرة سنوات.</w:t>
      </w:r>
    </w:p>
    <w:p w:rsidR="00761A79" w:rsidRPr="009F49AB" w:rsidRDefault="00761A79" w:rsidP="00761A79">
      <w:pPr>
        <w:jc w:val="left"/>
        <w:rPr>
          <w:b w:val="0"/>
          <w:bCs w:val="0"/>
          <w:rtl/>
        </w:rPr>
      </w:pP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ألمادة ألخامسة وألسبعون</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 xml:space="preserve">ألمقاولون وألمجهزون ورجال ألأعمال وألشركات ألذين شاركوا ألفاسدين في ألسرقات </w:t>
      </w:r>
    </w:p>
    <w:p w:rsidR="00761A79" w:rsidRPr="009F49AB" w:rsidRDefault="00761A79" w:rsidP="00761A79">
      <w:pPr>
        <w:rPr>
          <w:b w:val="0"/>
          <w:bCs w:val="0"/>
          <w:rtl/>
        </w:rPr>
      </w:pPr>
      <w:r w:rsidRPr="009F49AB">
        <w:rPr>
          <w:rFonts w:hint="cs"/>
          <w:b w:val="0"/>
          <w:bCs w:val="0"/>
          <w:rtl/>
        </w:rPr>
        <w:t>تقوم ألمفوضية بالتحقيق وجمع بيانات عن كل ألمقاولين وألشركات وألمؤسسات وألمجهزين ورجال ألأعمال ألذين كانوا أذرعا" للفاسدين وقدموا عروضا" وحصلوا على عقود قد تصل مبالغها عشرة أضعاف ألسعر ألحقيقي أو أكثر للمقاولات أو ألتجهيزات بكافة أنواعها لكافة ألوزارات وألدوائر ألحكومية وتصادر أموالهم ألمنقولة وغير ألمنقولة وتوضع في حساب ألإعمار ويتم ألتحقيق في أملاكهم خارج ألعراق وألعمل على إستعادتها ويعاقبون بالسجن لمدة لا تقل عن عشرين عاما" . وعلى ألمواطنين ألمخلصين للشعب وألون ويخشون ألله تقديم معلومات دقيقة عن هؤلاء.</w:t>
      </w:r>
    </w:p>
    <w:p w:rsidR="00761A79" w:rsidRPr="009F49AB" w:rsidRDefault="00761A79" w:rsidP="00761A79">
      <w:pPr>
        <w:jc w:val="center"/>
        <w:rPr>
          <w:b w:val="0"/>
          <w:bCs w:val="0"/>
          <w:rtl/>
        </w:rPr>
      </w:pPr>
      <w:r w:rsidRPr="009F49AB">
        <w:rPr>
          <w:rFonts w:hint="cs"/>
          <w:b w:val="0"/>
          <w:bCs w:val="0"/>
          <w:color w:val="0070C0"/>
          <w:sz w:val="32"/>
          <w:szCs w:val="32"/>
          <w:rtl/>
        </w:rPr>
        <w:t>ألمادة ألسادسة وألسبعون</w:t>
      </w:r>
    </w:p>
    <w:p w:rsidR="00761A79" w:rsidRPr="009F49AB" w:rsidRDefault="00761A79" w:rsidP="00761A79">
      <w:pPr>
        <w:rPr>
          <w:b w:val="0"/>
          <w:bCs w:val="0"/>
          <w:rtl/>
        </w:rPr>
      </w:pPr>
      <w:r w:rsidRPr="009F49AB">
        <w:rPr>
          <w:rFonts w:hint="cs"/>
          <w:b w:val="0"/>
          <w:bCs w:val="0"/>
          <w:rtl/>
        </w:rPr>
        <w:t>إذا تقدم ألمذكورون في ألمادة ألخامسة وألسبعين للمفوضية وقدموا من تلقاء أنفسهم بيانات دقيقة عن أي مبلغ يزيد عن خمسين بالمئة من كلفة ألمشروع أو ألتجهيزات أو ألخدمات ألحقيقية وعن أسماء شركائهم في دوائر ألدولة مهما كانوا وأيّا" كانوا ، فيعفون من عقوبة ألسجن إذا أعادوا ألأموال ألتي كسبوها عن طريق ألفساد وكل ما يزيد عن 50% من كلفة ألمشروع من ألأرباح، وتودع هذه ألأموال في حساب ألإعمار ألمذكور في ألمادة ألسابعة عشر.</w:t>
      </w:r>
    </w:p>
    <w:p w:rsidR="00761A79" w:rsidRPr="009F49AB" w:rsidRDefault="00761A79" w:rsidP="00761A79">
      <w:pPr>
        <w:jc w:val="center"/>
        <w:rPr>
          <w:b w:val="0"/>
          <w:bCs w:val="0"/>
          <w:rtl/>
        </w:rPr>
      </w:pPr>
      <w:r w:rsidRPr="009F49AB">
        <w:rPr>
          <w:rFonts w:hint="cs"/>
          <w:b w:val="0"/>
          <w:bCs w:val="0"/>
          <w:color w:val="0070C0"/>
          <w:sz w:val="32"/>
          <w:szCs w:val="32"/>
          <w:rtl/>
        </w:rPr>
        <w:t>ألمادة ألسابعة وألسبعون</w:t>
      </w:r>
    </w:p>
    <w:p w:rsidR="00761A79" w:rsidRPr="009F49AB" w:rsidRDefault="00761A79" w:rsidP="00761A79">
      <w:pPr>
        <w:rPr>
          <w:b w:val="0"/>
          <w:bCs w:val="0"/>
          <w:rtl/>
        </w:rPr>
      </w:pPr>
      <w:r w:rsidRPr="009F49AB">
        <w:rPr>
          <w:rFonts w:hint="cs"/>
          <w:b w:val="0"/>
          <w:bCs w:val="0"/>
          <w:rtl/>
        </w:rPr>
        <w:t>تقوم ألمفوضية بجرد كافة ألمشاريع ألوهمية ألتي إستلم أثمانها أفراد أو شركات أو مجهزون أو مقاولون أو أي جهة أخرى وتستعيد أموالها من ألسياسيين وألمكاتب ألإقتصادية ألتابعة للأحزاب ألسياسية ويسجن كل من شارك في ترويج وإستلام أي مبلغ عن مثل هذه ألمشاريع ألوهمية لمدة عشرين عاما"، وتستعاد أموال ألدولة من ألجميع وتوضع في حساب ألإعمار.</w:t>
      </w:r>
    </w:p>
    <w:p w:rsidR="00761A79" w:rsidRPr="009F49AB" w:rsidRDefault="00761A79" w:rsidP="00761A79">
      <w:pPr>
        <w:jc w:val="center"/>
        <w:rPr>
          <w:b w:val="0"/>
          <w:bCs w:val="0"/>
          <w:rtl/>
        </w:rPr>
      </w:pPr>
      <w:r w:rsidRPr="009F49AB">
        <w:rPr>
          <w:rFonts w:hint="cs"/>
          <w:b w:val="0"/>
          <w:bCs w:val="0"/>
          <w:color w:val="0070C0"/>
          <w:sz w:val="32"/>
          <w:szCs w:val="32"/>
          <w:rtl/>
        </w:rPr>
        <w:t>ألمادة ألثامنة وألسبعون</w:t>
      </w:r>
    </w:p>
    <w:p w:rsidR="00761A79" w:rsidRPr="009F49AB" w:rsidRDefault="00761A79" w:rsidP="00761A79">
      <w:pPr>
        <w:rPr>
          <w:b w:val="0"/>
          <w:bCs w:val="0"/>
          <w:rtl/>
        </w:rPr>
      </w:pPr>
      <w:r w:rsidRPr="009F49AB">
        <w:rPr>
          <w:rFonts w:hint="cs"/>
          <w:b w:val="0"/>
          <w:bCs w:val="0"/>
          <w:rtl/>
        </w:rPr>
        <w:t>يعفى ألمذكورون في ألمادة 77 من عقوبة ألسجن  إذا تقدموا إلى ألمفوضية وقدموا من تلقاء أنفسهم بيانات دقيقة عن أي مشاريع وهمية وأعادوا ما إستلموه من أموال عنها والإخبار عن شركائهم في ألفساد من ألموظفين والمكاتب ألإقتصادية من عقوبة ألسجن ألمذكورة في تلك ألمادة.</w:t>
      </w:r>
    </w:p>
    <w:p w:rsidR="00761A79" w:rsidRPr="009F49AB" w:rsidRDefault="00761A79" w:rsidP="00761A79">
      <w:pPr>
        <w:rPr>
          <w:b w:val="0"/>
          <w:bCs w:val="0"/>
          <w:rtl/>
        </w:rPr>
      </w:pPr>
      <w:r w:rsidRPr="009F49AB">
        <w:rPr>
          <w:rFonts w:hint="cs"/>
          <w:b w:val="0"/>
          <w:bCs w:val="0"/>
          <w:rtl/>
        </w:rPr>
        <w:t xml:space="preserve"> </w:t>
      </w:r>
    </w:p>
    <w:p w:rsidR="00761A79" w:rsidRPr="009F49AB" w:rsidRDefault="00761A79" w:rsidP="00761A79">
      <w:pPr>
        <w:rPr>
          <w:b w:val="0"/>
          <w:bCs w:val="0"/>
          <w:color w:val="0070C0"/>
          <w:sz w:val="32"/>
          <w:szCs w:val="32"/>
          <w:rtl/>
        </w:rPr>
      </w:pPr>
      <w:r w:rsidRPr="009F49AB">
        <w:rPr>
          <w:rFonts w:hint="cs"/>
          <w:b w:val="0"/>
          <w:bCs w:val="0"/>
          <w:rtl/>
        </w:rPr>
        <w:t>==========================================================</w:t>
      </w:r>
    </w:p>
    <w:p w:rsidR="00761A79" w:rsidRPr="009F49AB" w:rsidRDefault="00761A79" w:rsidP="00761A79">
      <w:pPr>
        <w:jc w:val="center"/>
        <w:rPr>
          <w:b w:val="0"/>
          <w:bCs w:val="0"/>
          <w:color w:val="0070C0"/>
          <w:sz w:val="40"/>
          <w:szCs w:val="40"/>
          <w:rtl/>
        </w:rPr>
      </w:pPr>
      <w:r w:rsidRPr="009F49AB">
        <w:rPr>
          <w:rFonts w:hint="cs"/>
          <w:b w:val="0"/>
          <w:bCs w:val="0"/>
          <w:color w:val="0070C0"/>
          <w:sz w:val="40"/>
          <w:szCs w:val="40"/>
          <w:rtl/>
        </w:rPr>
        <w:lastRenderedPageBreak/>
        <w:t>ملحق رقم 2</w:t>
      </w:r>
    </w:p>
    <w:p w:rsidR="00761A79" w:rsidRPr="009F49AB" w:rsidRDefault="00761A79" w:rsidP="00761A79">
      <w:pPr>
        <w:jc w:val="left"/>
        <w:rPr>
          <w:b w:val="0"/>
          <w:bCs w:val="0"/>
          <w:color w:val="000000" w:themeColor="text1"/>
          <w:rtl/>
        </w:rPr>
      </w:pPr>
      <w:r w:rsidRPr="009F49AB">
        <w:rPr>
          <w:rFonts w:hint="cs"/>
          <w:b w:val="0"/>
          <w:bCs w:val="0"/>
          <w:color w:val="000000" w:themeColor="text1"/>
          <w:rtl/>
        </w:rPr>
        <w:t>إستبيان يستخدم لتطبيق قانون من أين لك هذا يستخدم على ألإستبيان من قادة ألأحزاب وألتنظيمات ألسياسية ألعراقية وألميليشيات وما ورد في ألمواد ألسابقة من تنظيمات وشخصيات.</w:t>
      </w:r>
    </w:p>
    <w:p w:rsidR="00761A79" w:rsidRPr="009F49AB" w:rsidRDefault="00761A79" w:rsidP="00761A79">
      <w:pPr>
        <w:jc w:val="left"/>
        <w:rPr>
          <w:b w:val="0"/>
          <w:bCs w:val="0"/>
          <w:color w:val="000000" w:themeColor="text1"/>
          <w:sz w:val="24"/>
          <w:szCs w:val="24"/>
          <w:rtl/>
        </w:rPr>
      </w:pPr>
    </w:p>
    <w:p w:rsidR="00761A79" w:rsidRPr="009F49AB" w:rsidRDefault="00761A79" w:rsidP="00761A79">
      <w:pPr>
        <w:jc w:val="left"/>
        <w:rPr>
          <w:b w:val="0"/>
          <w:bCs w:val="0"/>
          <w:color w:val="000000" w:themeColor="text1"/>
          <w:sz w:val="24"/>
          <w:szCs w:val="24"/>
          <w:rtl/>
        </w:rPr>
      </w:pPr>
    </w:p>
    <w:p w:rsidR="00761A79" w:rsidRPr="009F49AB" w:rsidRDefault="00761A79" w:rsidP="00761A79">
      <w:pPr>
        <w:jc w:val="center"/>
        <w:rPr>
          <w:b w:val="0"/>
          <w:bCs w:val="0"/>
          <w:color w:val="0070C0"/>
          <w:sz w:val="36"/>
          <w:szCs w:val="36"/>
        </w:rPr>
      </w:pPr>
      <w:r w:rsidRPr="009F49AB">
        <w:rPr>
          <w:rFonts w:hint="cs"/>
          <w:b w:val="0"/>
          <w:bCs w:val="0"/>
          <w:color w:val="0070C0"/>
          <w:sz w:val="36"/>
          <w:szCs w:val="36"/>
          <w:rtl/>
        </w:rPr>
        <w:t>يطبع على ورق ألمفوضية</w:t>
      </w:r>
    </w:p>
    <w:p w:rsidR="00761A79" w:rsidRPr="009F49AB" w:rsidRDefault="00761A79" w:rsidP="00761A79">
      <w:pPr>
        <w:rPr>
          <w:b w:val="0"/>
          <w:bCs w:val="0"/>
          <w:rtl/>
        </w:rPr>
      </w:pPr>
    </w:p>
    <w:tbl>
      <w:tblPr>
        <w:bidiVisual/>
        <w:tblW w:w="10774"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0065"/>
      </w:tblGrid>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أ</w:t>
            </w:r>
          </w:p>
        </w:tc>
        <w:tc>
          <w:tcPr>
            <w:tcW w:w="10065" w:type="dxa"/>
          </w:tcPr>
          <w:p w:rsidR="00761A79" w:rsidRPr="009F49AB" w:rsidRDefault="00761A79" w:rsidP="002A34F3">
            <w:pPr>
              <w:rPr>
                <w:b w:val="0"/>
                <w:bCs w:val="0"/>
                <w:rtl/>
              </w:rPr>
            </w:pPr>
            <w:r w:rsidRPr="009F49AB">
              <w:rPr>
                <w:rFonts w:hint="cs"/>
                <w:b w:val="0"/>
                <w:bCs w:val="0"/>
                <w:rtl/>
              </w:rPr>
              <w:t xml:space="preserve">ألإسم ألكامل للسياسي أو ألسياسية ، </w:t>
            </w:r>
          </w:p>
          <w:p w:rsidR="00761A79" w:rsidRPr="009F49AB" w:rsidRDefault="00761A79" w:rsidP="002A34F3">
            <w:pPr>
              <w:rPr>
                <w:b w:val="0"/>
                <w:bCs w:val="0"/>
                <w:rtl/>
              </w:rPr>
            </w:pPr>
            <w:r w:rsidRPr="009F49AB">
              <w:rPr>
                <w:rFonts w:hint="cs"/>
                <w:b w:val="0"/>
                <w:bCs w:val="0"/>
                <w:rtl/>
              </w:rPr>
              <w:t>تأريخ ألميلاد</w:t>
            </w:r>
          </w:p>
          <w:p w:rsidR="00761A79" w:rsidRPr="009F49AB" w:rsidRDefault="00761A79" w:rsidP="002A34F3">
            <w:pPr>
              <w:rPr>
                <w:b w:val="0"/>
                <w:bCs w:val="0"/>
                <w:rtl/>
              </w:rPr>
            </w:pPr>
            <w:r w:rsidRPr="009F49AB">
              <w:rPr>
                <w:rFonts w:hint="cs"/>
                <w:b w:val="0"/>
                <w:bCs w:val="0"/>
                <w:rtl/>
              </w:rPr>
              <w:t xml:space="preserve">مكان ألميلاد : رقم الدار       ألزقاق         ألمحلة                         ألمدينة         </w:t>
            </w:r>
          </w:p>
          <w:p w:rsidR="00761A79" w:rsidRPr="009F49AB" w:rsidRDefault="00761A79" w:rsidP="002A34F3">
            <w:pPr>
              <w:rPr>
                <w:b w:val="0"/>
                <w:bCs w:val="0"/>
                <w:rtl/>
              </w:rPr>
            </w:pPr>
            <w:r w:rsidRPr="009F49AB">
              <w:rPr>
                <w:rFonts w:hint="cs"/>
                <w:b w:val="0"/>
                <w:bCs w:val="0"/>
                <w:rtl/>
              </w:rPr>
              <w:t>ألمحافظة</w:t>
            </w:r>
          </w:p>
          <w:p w:rsidR="00761A79" w:rsidRPr="009F49AB" w:rsidRDefault="00761A79" w:rsidP="002A34F3">
            <w:pPr>
              <w:rPr>
                <w:b w:val="0"/>
                <w:bCs w:val="0"/>
                <w:rtl/>
              </w:rPr>
            </w:pPr>
            <w:r w:rsidRPr="009F49AB">
              <w:rPr>
                <w:rFonts w:hint="cs"/>
                <w:b w:val="0"/>
                <w:bCs w:val="0"/>
                <w:rtl/>
              </w:rPr>
              <w:t>رقم ألهاتف ألنقال</w:t>
            </w:r>
          </w:p>
          <w:p w:rsidR="00761A79" w:rsidRPr="009F49AB" w:rsidRDefault="00761A79" w:rsidP="002A34F3">
            <w:pPr>
              <w:rPr>
                <w:b w:val="0"/>
                <w:bCs w:val="0"/>
              </w:rPr>
            </w:pPr>
            <w:r w:rsidRPr="009F49AB">
              <w:rPr>
                <w:rFonts w:hint="cs"/>
                <w:b w:val="0"/>
                <w:bCs w:val="0"/>
                <w:rtl/>
              </w:rPr>
              <w:t xml:space="preserve">ألعنوان ألألكتروني: </w:t>
            </w:r>
            <w:r w:rsidRPr="009F49AB">
              <w:rPr>
                <w:b w:val="0"/>
                <w:bCs w:val="0"/>
              </w:rPr>
              <w:t xml:space="preserve">                                                                                  </w:t>
            </w:r>
            <w:r w:rsidRPr="009F49AB">
              <w:rPr>
                <w:rFonts w:hint="cs"/>
                <w:b w:val="0"/>
                <w:bCs w:val="0"/>
                <w:rtl/>
              </w:rPr>
              <w:t xml:space="preserve"> </w:t>
            </w:r>
            <w:r w:rsidRPr="009F49AB">
              <w:rPr>
                <w:b w:val="0"/>
                <w:bCs w:val="0"/>
              </w:rPr>
              <w:t xml:space="preserve">  e -mail </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ب</w:t>
            </w:r>
          </w:p>
        </w:tc>
        <w:tc>
          <w:tcPr>
            <w:tcW w:w="10065" w:type="dxa"/>
          </w:tcPr>
          <w:p w:rsidR="00761A79" w:rsidRPr="009F49AB" w:rsidRDefault="00761A79" w:rsidP="002A34F3">
            <w:pPr>
              <w:rPr>
                <w:b w:val="0"/>
                <w:bCs w:val="0"/>
              </w:rPr>
            </w:pPr>
            <w:r w:rsidRPr="009F49AB">
              <w:rPr>
                <w:rFonts w:hint="cs"/>
                <w:b w:val="0"/>
                <w:bCs w:val="0"/>
                <w:rtl/>
              </w:rPr>
              <w:t xml:space="preserve">إسم ألأم ألرباعي </w:t>
            </w:r>
          </w:p>
          <w:p w:rsidR="00761A79" w:rsidRPr="009F49AB" w:rsidRDefault="00761A79" w:rsidP="002A34F3">
            <w:pPr>
              <w:rPr>
                <w:b w:val="0"/>
                <w:bCs w:val="0"/>
                <w:rtl/>
              </w:rPr>
            </w:pPr>
            <w:r w:rsidRPr="009F49AB">
              <w:rPr>
                <w:rFonts w:hint="cs"/>
                <w:b w:val="0"/>
                <w:bCs w:val="0"/>
                <w:rtl/>
              </w:rPr>
              <w:t>تأريخ ألميلاد</w:t>
            </w:r>
          </w:p>
          <w:p w:rsidR="00761A79" w:rsidRPr="009F49AB" w:rsidRDefault="00761A79" w:rsidP="002A34F3">
            <w:pPr>
              <w:rPr>
                <w:b w:val="0"/>
                <w:bCs w:val="0"/>
                <w:rtl/>
              </w:rPr>
            </w:pPr>
            <w:r w:rsidRPr="009F49AB">
              <w:rPr>
                <w:rFonts w:hint="cs"/>
                <w:b w:val="0"/>
                <w:bCs w:val="0"/>
                <w:rtl/>
              </w:rPr>
              <w:t xml:space="preserve">مكان ألميلاد : رقم الدار       ألزقاق         ألمحلة                         ألمدينة         </w:t>
            </w:r>
          </w:p>
          <w:p w:rsidR="00761A79" w:rsidRPr="009F49AB" w:rsidRDefault="00761A79" w:rsidP="002A34F3">
            <w:pPr>
              <w:rPr>
                <w:b w:val="0"/>
                <w:bCs w:val="0"/>
                <w:rtl/>
              </w:rPr>
            </w:pPr>
            <w:r w:rsidRPr="009F49AB">
              <w:rPr>
                <w:rFonts w:hint="cs"/>
                <w:b w:val="0"/>
                <w:bCs w:val="0"/>
                <w:rtl/>
              </w:rPr>
              <w:t>ألمحافظة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ت</w:t>
            </w:r>
          </w:p>
        </w:tc>
        <w:tc>
          <w:tcPr>
            <w:tcW w:w="10065" w:type="dxa"/>
          </w:tcPr>
          <w:p w:rsidR="00761A79" w:rsidRPr="009F49AB" w:rsidRDefault="00761A79" w:rsidP="002A34F3">
            <w:pPr>
              <w:rPr>
                <w:b w:val="0"/>
                <w:bCs w:val="0"/>
              </w:rPr>
            </w:pPr>
            <w:r w:rsidRPr="009F49AB">
              <w:rPr>
                <w:rFonts w:hint="cs"/>
                <w:b w:val="0"/>
                <w:bCs w:val="0"/>
                <w:rtl/>
              </w:rPr>
              <w:t xml:space="preserve">إسم ألزوجة أو ألزوج ألرباعي </w:t>
            </w:r>
          </w:p>
          <w:p w:rsidR="00761A79" w:rsidRPr="009F49AB" w:rsidRDefault="00761A79" w:rsidP="002A34F3">
            <w:pPr>
              <w:rPr>
                <w:b w:val="0"/>
                <w:bCs w:val="0"/>
                <w:rtl/>
              </w:rPr>
            </w:pPr>
            <w:r w:rsidRPr="009F49AB">
              <w:rPr>
                <w:rFonts w:hint="cs"/>
                <w:b w:val="0"/>
                <w:bCs w:val="0"/>
                <w:rtl/>
              </w:rPr>
              <w:t>تأريخ ألميلاد</w:t>
            </w:r>
          </w:p>
          <w:p w:rsidR="00761A79" w:rsidRPr="009F49AB" w:rsidRDefault="00761A79" w:rsidP="002A34F3">
            <w:pPr>
              <w:rPr>
                <w:b w:val="0"/>
                <w:bCs w:val="0"/>
                <w:rtl/>
              </w:rPr>
            </w:pPr>
            <w:r w:rsidRPr="009F49AB">
              <w:rPr>
                <w:rFonts w:hint="cs"/>
                <w:b w:val="0"/>
                <w:bCs w:val="0"/>
                <w:rtl/>
              </w:rPr>
              <w:t xml:space="preserve">مكان ألميلاد : رقم الدار       ألزقاق         ألمحلة                         ألمدينة         </w:t>
            </w:r>
          </w:p>
          <w:p w:rsidR="00761A79" w:rsidRPr="009F49AB" w:rsidRDefault="00761A79" w:rsidP="002A34F3">
            <w:pPr>
              <w:rPr>
                <w:b w:val="0"/>
                <w:bCs w:val="0"/>
                <w:rtl/>
              </w:rPr>
            </w:pPr>
            <w:r w:rsidRPr="009F49AB">
              <w:rPr>
                <w:rFonts w:hint="cs"/>
                <w:b w:val="0"/>
                <w:bCs w:val="0"/>
                <w:rtl/>
              </w:rPr>
              <w:t>ألمحافظة</w:t>
            </w:r>
          </w:p>
          <w:p w:rsidR="00761A79" w:rsidRPr="009F49AB" w:rsidRDefault="00761A79" w:rsidP="002A34F3">
            <w:pPr>
              <w:rPr>
                <w:b w:val="0"/>
                <w:bCs w:val="0"/>
                <w:rtl/>
              </w:rPr>
            </w:pPr>
            <w:r w:rsidRPr="009F49AB">
              <w:rPr>
                <w:rFonts w:hint="cs"/>
                <w:b w:val="0"/>
                <w:bCs w:val="0"/>
                <w:rtl/>
              </w:rPr>
              <w:t>رقم ألهاتف ألنقال</w:t>
            </w:r>
          </w:p>
          <w:p w:rsidR="00761A79" w:rsidRPr="009F49AB" w:rsidRDefault="00761A79" w:rsidP="002A34F3">
            <w:pPr>
              <w:rPr>
                <w:b w:val="0"/>
                <w:bCs w:val="0"/>
                <w:rtl/>
              </w:rPr>
            </w:pPr>
            <w:r w:rsidRPr="009F49AB">
              <w:rPr>
                <w:rFonts w:hint="cs"/>
                <w:b w:val="0"/>
                <w:bCs w:val="0"/>
                <w:rtl/>
              </w:rPr>
              <w:t xml:space="preserve">ألعنوان ألألكتروني: </w:t>
            </w:r>
            <w:r w:rsidRPr="009F49AB">
              <w:rPr>
                <w:b w:val="0"/>
                <w:bCs w:val="0"/>
              </w:rPr>
              <w:t xml:space="preserve">                                                                                 </w:t>
            </w:r>
            <w:r w:rsidRPr="009F49AB">
              <w:rPr>
                <w:rFonts w:hint="cs"/>
                <w:b w:val="0"/>
                <w:bCs w:val="0"/>
                <w:rtl/>
              </w:rPr>
              <w:t xml:space="preserve"> </w:t>
            </w:r>
            <w:r w:rsidRPr="009F49AB">
              <w:rPr>
                <w:b w:val="0"/>
                <w:bCs w:val="0"/>
              </w:rPr>
              <w:t xml:space="preserve">  e -mail</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ث</w:t>
            </w:r>
          </w:p>
        </w:tc>
        <w:tc>
          <w:tcPr>
            <w:tcW w:w="10065" w:type="dxa"/>
          </w:tcPr>
          <w:p w:rsidR="00761A79" w:rsidRPr="009F49AB" w:rsidRDefault="00761A79" w:rsidP="002A34F3">
            <w:pPr>
              <w:rPr>
                <w:b w:val="0"/>
                <w:bCs w:val="0"/>
                <w:rtl/>
              </w:rPr>
            </w:pPr>
            <w:r w:rsidRPr="009F49AB">
              <w:rPr>
                <w:rFonts w:hint="cs"/>
                <w:b w:val="0"/>
                <w:bCs w:val="0"/>
                <w:rtl/>
              </w:rPr>
              <w:t>ألشهادة ألدراسية للسياسي أو ألسياسية</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ج</w:t>
            </w:r>
          </w:p>
        </w:tc>
        <w:tc>
          <w:tcPr>
            <w:tcW w:w="10065" w:type="dxa"/>
          </w:tcPr>
          <w:p w:rsidR="00761A79" w:rsidRPr="009F49AB" w:rsidRDefault="00761A79" w:rsidP="002A34F3">
            <w:pPr>
              <w:rPr>
                <w:b w:val="0"/>
                <w:bCs w:val="0"/>
                <w:rtl/>
              </w:rPr>
            </w:pPr>
            <w:r w:rsidRPr="009F49AB">
              <w:rPr>
                <w:rFonts w:hint="cs"/>
                <w:b w:val="0"/>
                <w:bCs w:val="0"/>
                <w:rtl/>
              </w:rPr>
              <w:t>تأريخ ألإنتماء إلى ألتنظيم ألسياسي أو ألميليشيا أو أي تنظيم فرعي مدني أو عسكري تابع للأحزاب وألمنظمات ألتابعة لها مدنية أو عسكرية.</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ح</w:t>
            </w:r>
          </w:p>
        </w:tc>
        <w:tc>
          <w:tcPr>
            <w:tcW w:w="10065" w:type="dxa"/>
          </w:tcPr>
          <w:p w:rsidR="00761A79" w:rsidRPr="009F49AB" w:rsidRDefault="00761A79" w:rsidP="002A34F3">
            <w:pPr>
              <w:rPr>
                <w:b w:val="0"/>
                <w:bCs w:val="0"/>
              </w:rPr>
            </w:pPr>
            <w:r w:rsidRPr="009F49AB">
              <w:rPr>
                <w:rFonts w:hint="cs"/>
                <w:b w:val="0"/>
                <w:bCs w:val="0"/>
                <w:rtl/>
              </w:rPr>
              <w:t>ألأموال ألمنقولة للسياسي قبل يوم ألتاسع من نيسان 2003 داخل ألعراق وخارجه مع ألوثائق ألرسمية.</w:t>
            </w:r>
          </w:p>
          <w:p w:rsidR="00761A79" w:rsidRPr="009F49AB" w:rsidRDefault="00761A79" w:rsidP="002A34F3">
            <w:pPr>
              <w:rPr>
                <w:b w:val="0"/>
                <w:bCs w:val="0"/>
                <w:rtl/>
              </w:rPr>
            </w:pP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lastRenderedPageBreak/>
              <w:t>خ</w:t>
            </w:r>
          </w:p>
        </w:tc>
        <w:tc>
          <w:tcPr>
            <w:tcW w:w="10065" w:type="dxa"/>
          </w:tcPr>
          <w:p w:rsidR="00761A79" w:rsidRPr="009F49AB" w:rsidRDefault="00761A79" w:rsidP="002A34F3">
            <w:pPr>
              <w:rPr>
                <w:b w:val="0"/>
                <w:bCs w:val="0"/>
              </w:rPr>
            </w:pPr>
            <w:r w:rsidRPr="009F49AB">
              <w:rPr>
                <w:rFonts w:hint="cs"/>
                <w:b w:val="0"/>
                <w:bCs w:val="0"/>
                <w:rtl/>
              </w:rPr>
              <w:t>ألأموال غيرألمنقولة للسياسي بتأريخ إجراء هذا ألإستبيان داخل ألعراق وخارجه مع ألوثائق ألرسمية</w:t>
            </w:r>
          </w:p>
          <w:p w:rsidR="00761A79" w:rsidRPr="009F49AB" w:rsidRDefault="00761A79" w:rsidP="002A34F3">
            <w:pPr>
              <w:rPr>
                <w:b w:val="0"/>
                <w:bCs w:val="0"/>
                <w:rtl/>
              </w:rPr>
            </w:pP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د</w:t>
            </w:r>
          </w:p>
        </w:tc>
        <w:tc>
          <w:tcPr>
            <w:tcW w:w="10065" w:type="dxa"/>
          </w:tcPr>
          <w:p w:rsidR="00761A79" w:rsidRPr="009F49AB" w:rsidRDefault="00761A79" w:rsidP="002A34F3">
            <w:pPr>
              <w:rPr>
                <w:b w:val="0"/>
                <w:bCs w:val="0"/>
              </w:rPr>
            </w:pPr>
            <w:r w:rsidRPr="009F49AB">
              <w:rPr>
                <w:rFonts w:hint="cs"/>
                <w:b w:val="0"/>
                <w:bCs w:val="0"/>
                <w:rtl/>
              </w:rPr>
              <w:t>ألأموال ألمنقولة للزوجة أو ألزوج قبل يوم ألتاسع من نيسان 2003 داخل ألعراق وخارجه مع ألوثائق ألرسمية.</w:t>
            </w:r>
          </w:p>
          <w:p w:rsidR="00761A79" w:rsidRPr="009F49AB" w:rsidRDefault="00761A79" w:rsidP="002A34F3">
            <w:pPr>
              <w:rPr>
                <w:b w:val="0"/>
                <w:bCs w:val="0"/>
                <w:rtl/>
              </w:rPr>
            </w:pP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ذ</w:t>
            </w:r>
          </w:p>
        </w:tc>
        <w:tc>
          <w:tcPr>
            <w:tcW w:w="10065" w:type="dxa"/>
          </w:tcPr>
          <w:p w:rsidR="00761A79" w:rsidRPr="009F49AB" w:rsidRDefault="00761A79" w:rsidP="002A34F3">
            <w:pPr>
              <w:rPr>
                <w:b w:val="0"/>
                <w:bCs w:val="0"/>
              </w:rPr>
            </w:pPr>
            <w:r w:rsidRPr="009F49AB">
              <w:rPr>
                <w:rFonts w:hint="cs"/>
                <w:b w:val="0"/>
                <w:bCs w:val="0"/>
                <w:rtl/>
              </w:rPr>
              <w:t>ألأموال غير ألمنقولة للزوجة أو ألزوج بتأريخ إجراء هذا ألإستبيان داخل ألعراق وخارجه مع ألوثائق ألرسمية</w:t>
            </w:r>
          </w:p>
          <w:p w:rsidR="00761A79" w:rsidRPr="009F49AB" w:rsidRDefault="00761A79" w:rsidP="002A34F3">
            <w:pPr>
              <w:rPr>
                <w:b w:val="0"/>
                <w:bCs w:val="0"/>
                <w:rtl/>
              </w:rPr>
            </w:pPr>
            <w:r w:rsidRPr="009F49AB">
              <w:rPr>
                <w:rFonts w:hint="cs"/>
                <w:b w:val="0"/>
                <w:bCs w:val="0"/>
                <w:rtl/>
              </w:rPr>
              <w:t xml:space="preserve"> </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ر</w:t>
            </w:r>
          </w:p>
        </w:tc>
        <w:tc>
          <w:tcPr>
            <w:tcW w:w="10065" w:type="dxa"/>
          </w:tcPr>
          <w:p w:rsidR="00761A79" w:rsidRPr="009F49AB" w:rsidRDefault="00761A79" w:rsidP="002A34F3">
            <w:pPr>
              <w:rPr>
                <w:b w:val="0"/>
                <w:bCs w:val="0"/>
                <w:rtl/>
              </w:rPr>
            </w:pPr>
            <w:r w:rsidRPr="009F49AB">
              <w:rPr>
                <w:rFonts w:hint="cs"/>
                <w:b w:val="0"/>
                <w:bCs w:val="0"/>
                <w:rtl/>
              </w:rPr>
              <w:t>أسماء ألأبناء وألبنات وتواريخ ميلادهم ومهنهم</w:t>
            </w:r>
          </w:p>
          <w:p w:rsidR="00761A79" w:rsidRPr="009F49AB" w:rsidRDefault="00761A79" w:rsidP="002A34F3">
            <w:pPr>
              <w:rPr>
                <w:b w:val="0"/>
                <w:bCs w:val="0"/>
                <w:rtl/>
              </w:rPr>
            </w:pPr>
            <w:r w:rsidRPr="009F49AB">
              <w:rPr>
                <w:rFonts w:hint="cs"/>
                <w:b w:val="0"/>
                <w:bCs w:val="0"/>
                <w:rtl/>
              </w:rPr>
              <w:t>1-</w:t>
            </w:r>
          </w:p>
          <w:p w:rsidR="00761A79" w:rsidRPr="009F49AB" w:rsidRDefault="00761A79" w:rsidP="002A34F3">
            <w:pPr>
              <w:rPr>
                <w:b w:val="0"/>
                <w:bCs w:val="0"/>
                <w:rtl/>
              </w:rPr>
            </w:pPr>
            <w:r w:rsidRPr="009F49AB">
              <w:rPr>
                <w:rFonts w:hint="cs"/>
                <w:b w:val="0"/>
                <w:bCs w:val="0"/>
                <w:rtl/>
              </w:rPr>
              <w:t>2-</w:t>
            </w:r>
          </w:p>
          <w:p w:rsidR="00761A79" w:rsidRPr="009F49AB" w:rsidRDefault="00761A79" w:rsidP="002A34F3">
            <w:pPr>
              <w:rPr>
                <w:b w:val="0"/>
                <w:bCs w:val="0"/>
                <w:rtl/>
              </w:rPr>
            </w:pPr>
            <w:r w:rsidRPr="009F49AB">
              <w:rPr>
                <w:rFonts w:hint="cs"/>
                <w:b w:val="0"/>
                <w:bCs w:val="0"/>
                <w:rtl/>
              </w:rPr>
              <w:t>3-</w:t>
            </w:r>
          </w:p>
          <w:p w:rsidR="00761A79" w:rsidRPr="009F49AB" w:rsidRDefault="00761A79" w:rsidP="002A34F3">
            <w:pPr>
              <w:rPr>
                <w:b w:val="0"/>
                <w:bCs w:val="0"/>
                <w:rtl/>
              </w:rPr>
            </w:pPr>
            <w:r w:rsidRPr="009F49AB">
              <w:rPr>
                <w:rFonts w:hint="cs"/>
                <w:b w:val="0"/>
                <w:bCs w:val="0"/>
                <w:rtl/>
              </w:rPr>
              <w:t>4-</w:t>
            </w:r>
          </w:p>
          <w:p w:rsidR="00761A79" w:rsidRPr="009F49AB" w:rsidRDefault="00761A79" w:rsidP="002A34F3">
            <w:pPr>
              <w:rPr>
                <w:b w:val="0"/>
                <w:bCs w:val="0"/>
                <w:rtl/>
              </w:rPr>
            </w:pPr>
            <w:r w:rsidRPr="009F49AB">
              <w:rPr>
                <w:rFonts w:hint="cs"/>
                <w:b w:val="0"/>
                <w:bCs w:val="0"/>
                <w:rtl/>
              </w:rPr>
              <w:t>5-</w:t>
            </w:r>
          </w:p>
          <w:p w:rsidR="00761A79" w:rsidRPr="009F49AB" w:rsidRDefault="00761A79" w:rsidP="002A34F3">
            <w:pPr>
              <w:rPr>
                <w:b w:val="0"/>
                <w:bCs w:val="0"/>
                <w:rtl/>
              </w:rPr>
            </w:pPr>
            <w:r w:rsidRPr="009F49AB">
              <w:rPr>
                <w:rFonts w:hint="cs"/>
                <w:b w:val="0"/>
                <w:bCs w:val="0"/>
                <w:rtl/>
              </w:rPr>
              <w:t>6-</w:t>
            </w:r>
          </w:p>
          <w:p w:rsidR="00761A79" w:rsidRPr="009F49AB" w:rsidRDefault="00761A79" w:rsidP="002A34F3">
            <w:pPr>
              <w:rPr>
                <w:b w:val="0"/>
                <w:bCs w:val="0"/>
                <w:rtl/>
              </w:rPr>
            </w:pPr>
            <w:r w:rsidRPr="009F49AB">
              <w:rPr>
                <w:rFonts w:hint="cs"/>
                <w:b w:val="0"/>
                <w:bCs w:val="0"/>
                <w:rtl/>
              </w:rPr>
              <w:t>7-</w:t>
            </w:r>
          </w:p>
          <w:p w:rsidR="00761A79" w:rsidRPr="009F49AB" w:rsidRDefault="00761A79" w:rsidP="002A34F3">
            <w:pPr>
              <w:rPr>
                <w:b w:val="0"/>
                <w:bCs w:val="0"/>
                <w:rtl/>
              </w:rPr>
            </w:pPr>
            <w:r w:rsidRPr="009F49AB">
              <w:rPr>
                <w:rFonts w:hint="cs"/>
                <w:b w:val="0"/>
                <w:bCs w:val="0"/>
                <w:rtl/>
              </w:rPr>
              <w:t>8-</w:t>
            </w:r>
          </w:p>
          <w:p w:rsidR="00761A79" w:rsidRPr="009F49AB" w:rsidRDefault="00761A79" w:rsidP="002A34F3">
            <w:pPr>
              <w:rPr>
                <w:b w:val="0"/>
                <w:bCs w:val="0"/>
                <w:rtl/>
              </w:rPr>
            </w:pPr>
            <w:r w:rsidRPr="009F49AB">
              <w:rPr>
                <w:rFonts w:hint="cs"/>
                <w:b w:val="0"/>
                <w:bCs w:val="0"/>
                <w:rtl/>
              </w:rPr>
              <w:t>9-</w:t>
            </w:r>
          </w:p>
          <w:p w:rsidR="00761A79" w:rsidRPr="009F49AB" w:rsidRDefault="00761A79" w:rsidP="002A34F3">
            <w:pPr>
              <w:rPr>
                <w:b w:val="0"/>
                <w:bCs w:val="0"/>
                <w:rtl/>
              </w:rPr>
            </w:pPr>
            <w:r w:rsidRPr="009F49AB">
              <w:rPr>
                <w:rFonts w:hint="cs"/>
                <w:b w:val="0"/>
                <w:bCs w:val="0"/>
                <w:rtl/>
              </w:rPr>
              <w:t>10-</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ز</w:t>
            </w:r>
          </w:p>
        </w:tc>
        <w:tc>
          <w:tcPr>
            <w:tcW w:w="10065" w:type="dxa"/>
          </w:tcPr>
          <w:p w:rsidR="00761A79" w:rsidRPr="009F49AB" w:rsidRDefault="00761A79" w:rsidP="002A34F3">
            <w:pPr>
              <w:rPr>
                <w:b w:val="0"/>
                <w:bCs w:val="0"/>
                <w:rtl/>
              </w:rPr>
            </w:pPr>
            <w:r w:rsidRPr="009F49AB">
              <w:rPr>
                <w:rFonts w:hint="cs"/>
                <w:b w:val="0"/>
                <w:bCs w:val="0"/>
                <w:rtl/>
              </w:rPr>
              <w:t>أسماء ألأصهار وتواريخ ميلادهم ومهنهم</w:t>
            </w:r>
          </w:p>
          <w:p w:rsidR="00761A79" w:rsidRPr="009F49AB" w:rsidRDefault="00761A79" w:rsidP="002A34F3">
            <w:pPr>
              <w:rPr>
                <w:b w:val="0"/>
                <w:bCs w:val="0"/>
                <w:rtl/>
              </w:rPr>
            </w:pPr>
            <w:r w:rsidRPr="009F49AB">
              <w:rPr>
                <w:rFonts w:hint="cs"/>
                <w:b w:val="0"/>
                <w:bCs w:val="0"/>
                <w:rtl/>
              </w:rPr>
              <w:t>1-</w:t>
            </w:r>
          </w:p>
          <w:p w:rsidR="00761A79" w:rsidRPr="009F49AB" w:rsidRDefault="00761A79" w:rsidP="002A34F3">
            <w:pPr>
              <w:rPr>
                <w:b w:val="0"/>
                <w:bCs w:val="0"/>
                <w:rtl/>
              </w:rPr>
            </w:pPr>
            <w:r w:rsidRPr="009F49AB">
              <w:rPr>
                <w:rFonts w:hint="cs"/>
                <w:b w:val="0"/>
                <w:bCs w:val="0"/>
                <w:rtl/>
              </w:rPr>
              <w:t>2-</w:t>
            </w:r>
          </w:p>
          <w:p w:rsidR="00761A79" w:rsidRPr="009F49AB" w:rsidRDefault="00761A79" w:rsidP="002A34F3">
            <w:pPr>
              <w:rPr>
                <w:b w:val="0"/>
                <w:bCs w:val="0"/>
                <w:rtl/>
              </w:rPr>
            </w:pPr>
            <w:r w:rsidRPr="009F49AB">
              <w:rPr>
                <w:rFonts w:hint="cs"/>
                <w:b w:val="0"/>
                <w:bCs w:val="0"/>
                <w:rtl/>
              </w:rPr>
              <w:t>3-</w:t>
            </w:r>
          </w:p>
          <w:p w:rsidR="00761A79" w:rsidRPr="009F49AB" w:rsidRDefault="00761A79" w:rsidP="002A34F3">
            <w:pPr>
              <w:rPr>
                <w:b w:val="0"/>
                <w:bCs w:val="0"/>
                <w:rtl/>
              </w:rPr>
            </w:pPr>
            <w:r w:rsidRPr="009F49AB">
              <w:rPr>
                <w:rFonts w:hint="cs"/>
                <w:b w:val="0"/>
                <w:bCs w:val="0"/>
                <w:rtl/>
              </w:rPr>
              <w:t>4-</w:t>
            </w:r>
          </w:p>
          <w:p w:rsidR="00761A79" w:rsidRPr="009F49AB" w:rsidRDefault="00761A79" w:rsidP="002A34F3">
            <w:pPr>
              <w:rPr>
                <w:b w:val="0"/>
                <w:bCs w:val="0"/>
                <w:rtl/>
              </w:rPr>
            </w:pPr>
            <w:r w:rsidRPr="009F49AB">
              <w:rPr>
                <w:rFonts w:hint="cs"/>
                <w:b w:val="0"/>
                <w:bCs w:val="0"/>
                <w:rtl/>
              </w:rPr>
              <w:t>5-</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س</w:t>
            </w:r>
          </w:p>
        </w:tc>
        <w:tc>
          <w:tcPr>
            <w:tcW w:w="10065" w:type="dxa"/>
          </w:tcPr>
          <w:p w:rsidR="00761A79" w:rsidRPr="009F49AB" w:rsidRDefault="00761A79" w:rsidP="002A34F3">
            <w:pPr>
              <w:rPr>
                <w:b w:val="0"/>
                <w:bCs w:val="0"/>
                <w:rtl/>
              </w:rPr>
            </w:pPr>
            <w:r w:rsidRPr="009F49AB">
              <w:rPr>
                <w:rFonts w:hint="cs"/>
                <w:b w:val="0"/>
                <w:bCs w:val="0"/>
                <w:rtl/>
              </w:rPr>
              <w:t>أسماء زوجات ألأولاد وتواريخ ميلادهن ومهنهن</w:t>
            </w:r>
          </w:p>
          <w:p w:rsidR="00761A79" w:rsidRPr="009F49AB" w:rsidRDefault="00761A79" w:rsidP="002A34F3">
            <w:pPr>
              <w:rPr>
                <w:b w:val="0"/>
                <w:bCs w:val="0"/>
                <w:rtl/>
              </w:rPr>
            </w:pPr>
            <w:r w:rsidRPr="009F49AB">
              <w:rPr>
                <w:rFonts w:hint="cs"/>
                <w:b w:val="0"/>
                <w:bCs w:val="0"/>
                <w:rtl/>
              </w:rPr>
              <w:t>1-</w:t>
            </w:r>
          </w:p>
          <w:p w:rsidR="00761A79" w:rsidRPr="009F49AB" w:rsidRDefault="00761A79" w:rsidP="002A34F3">
            <w:pPr>
              <w:rPr>
                <w:b w:val="0"/>
                <w:bCs w:val="0"/>
                <w:rtl/>
              </w:rPr>
            </w:pPr>
            <w:r w:rsidRPr="009F49AB">
              <w:rPr>
                <w:rFonts w:hint="cs"/>
                <w:b w:val="0"/>
                <w:bCs w:val="0"/>
                <w:rtl/>
              </w:rPr>
              <w:t>2-</w:t>
            </w:r>
          </w:p>
          <w:p w:rsidR="00761A79" w:rsidRPr="009F49AB" w:rsidRDefault="00761A79" w:rsidP="002A34F3">
            <w:pPr>
              <w:rPr>
                <w:b w:val="0"/>
                <w:bCs w:val="0"/>
                <w:rtl/>
              </w:rPr>
            </w:pPr>
            <w:r w:rsidRPr="009F49AB">
              <w:rPr>
                <w:rFonts w:hint="cs"/>
                <w:b w:val="0"/>
                <w:bCs w:val="0"/>
                <w:rtl/>
              </w:rPr>
              <w:lastRenderedPageBreak/>
              <w:t>3-</w:t>
            </w:r>
          </w:p>
          <w:p w:rsidR="00761A79" w:rsidRPr="009F49AB" w:rsidRDefault="00761A79" w:rsidP="002A34F3">
            <w:pPr>
              <w:rPr>
                <w:b w:val="0"/>
                <w:bCs w:val="0"/>
                <w:rtl/>
              </w:rPr>
            </w:pPr>
            <w:r w:rsidRPr="009F49AB">
              <w:rPr>
                <w:rFonts w:hint="cs"/>
                <w:b w:val="0"/>
                <w:bCs w:val="0"/>
                <w:rtl/>
              </w:rPr>
              <w:t>4-</w:t>
            </w:r>
          </w:p>
          <w:p w:rsidR="00761A79" w:rsidRPr="009F49AB" w:rsidRDefault="00761A79" w:rsidP="002A34F3">
            <w:pPr>
              <w:rPr>
                <w:b w:val="0"/>
                <w:bCs w:val="0"/>
                <w:rtl/>
              </w:rPr>
            </w:pPr>
            <w:r w:rsidRPr="009F49AB">
              <w:rPr>
                <w:rFonts w:hint="cs"/>
                <w:b w:val="0"/>
                <w:bCs w:val="0"/>
                <w:rtl/>
              </w:rPr>
              <w:t>5-</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lastRenderedPageBreak/>
              <w:t>ش</w:t>
            </w:r>
          </w:p>
        </w:tc>
        <w:tc>
          <w:tcPr>
            <w:tcW w:w="10065" w:type="dxa"/>
          </w:tcPr>
          <w:p w:rsidR="00761A79" w:rsidRPr="009F49AB" w:rsidRDefault="00761A79" w:rsidP="002A34F3">
            <w:pPr>
              <w:rPr>
                <w:b w:val="0"/>
                <w:bCs w:val="0"/>
              </w:rPr>
            </w:pPr>
            <w:r w:rsidRPr="009F49AB">
              <w:rPr>
                <w:rFonts w:hint="cs"/>
                <w:b w:val="0"/>
                <w:bCs w:val="0"/>
                <w:rtl/>
              </w:rPr>
              <w:t>إسم والد ألسياسي أو ألسياسية ألمشمولة بهذا ألقانون</w:t>
            </w:r>
          </w:p>
          <w:p w:rsidR="00761A79" w:rsidRPr="009F49AB" w:rsidRDefault="00761A79" w:rsidP="002A34F3">
            <w:pPr>
              <w:rPr>
                <w:b w:val="0"/>
                <w:bCs w:val="0"/>
                <w:rtl/>
              </w:rPr>
            </w:pPr>
            <w:r w:rsidRPr="009F49AB">
              <w:rPr>
                <w:rFonts w:hint="cs"/>
                <w:b w:val="0"/>
                <w:bCs w:val="0"/>
                <w:rtl/>
              </w:rPr>
              <w:t>تأريخ ألميلاد</w:t>
            </w:r>
          </w:p>
          <w:p w:rsidR="00761A79" w:rsidRPr="009F49AB" w:rsidRDefault="00761A79" w:rsidP="002A34F3">
            <w:pPr>
              <w:rPr>
                <w:b w:val="0"/>
                <w:bCs w:val="0"/>
                <w:rtl/>
              </w:rPr>
            </w:pPr>
            <w:r w:rsidRPr="009F49AB">
              <w:rPr>
                <w:rFonts w:hint="cs"/>
                <w:b w:val="0"/>
                <w:bCs w:val="0"/>
                <w:rtl/>
              </w:rPr>
              <w:t xml:space="preserve">مكان ألميلاد : رقم الدار       ألزقاق         ألمحلة                         ألمدينة         </w:t>
            </w:r>
          </w:p>
          <w:p w:rsidR="00761A79" w:rsidRPr="009F49AB" w:rsidRDefault="00761A79" w:rsidP="002A34F3">
            <w:pPr>
              <w:rPr>
                <w:b w:val="0"/>
                <w:bCs w:val="0"/>
                <w:rtl/>
              </w:rPr>
            </w:pPr>
            <w:r w:rsidRPr="009F49AB">
              <w:rPr>
                <w:rFonts w:hint="cs"/>
                <w:b w:val="0"/>
                <w:bCs w:val="0"/>
                <w:rtl/>
              </w:rPr>
              <w:t>ألمحافظة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ص</w:t>
            </w:r>
          </w:p>
        </w:tc>
        <w:tc>
          <w:tcPr>
            <w:tcW w:w="10065" w:type="dxa"/>
          </w:tcPr>
          <w:p w:rsidR="00761A79" w:rsidRPr="009F49AB" w:rsidRDefault="00761A79" w:rsidP="002A34F3">
            <w:pPr>
              <w:rPr>
                <w:b w:val="0"/>
                <w:bCs w:val="0"/>
                <w:rtl/>
              </w:rPr>
            </w:pPr>
            <w:r w:rsidRPr="009F49AB">
              <w:rPr>
                <w:rFonts w:hint="cs"/>
                <w:b w:val="0"/>
                <w:bCs w:val="0"/>
                <w:rtl/>
              </w:rPr>
              <w:t>إسم والدة ألسياسي أو ألسياسية ألمشمولة بهذا ألقانون</w:t>
            </w:r>
          </w:p>
          <w:p w:rsidR="00761A79" w:rsidRPr="009F49AB" w:rsidRDefault="00761A79" w:rsidP="002A34F3">
            <w:pPr>
              <w:rPr>
                <w:b w:val="0"/>
                <w:bCs w:val="0"/>
                <w:rtl/>
              </w:rPr>
            </w:pPr>
            <w:r w:rsidRPr="009F49AB">
              <w:rPr>
                <w:rFonts w:hint="cs"/>
                <w:b w:val="0"/>
                <w:bCs w:val="0"/>
                <w:rtl/>
              </w:rPr>
              <w:t>تأريخ ألميلاد</w:t>
            </w:r>
          </w:p>
          <w:p w:rsidR="00761A79" w:rsidRPr="009F49AB" w:rsidRDefault="00761A79" w:rsidP="002A34F3">
            <w:pPr>
              <w:rPr>
                <w:b w:val="0"/>
                <w:bCs w:val="0"/>
                <w:rtl/>
              </w:rPr>
            </w:pPr>
            <w:r w:rsidRPr="009F49AB">
              <w:rPr>
                <w:rFonts w:hint="cs"/>
                <w:b w:val="0"/>
                <w:bCs w:val="0"/>
                <w:rtl/>
              </w:rPr>
              <w:t xml:space="preserve">مكان ألميلاد : رقم الدار       ألزقاق         ألمحلة                         ألمدينة         </w:t>
            </w:r>
          </w:p>
          <w:p w:rsidR="00761A79" w:rsidRPr="009F49AB" w:rsidRDefault="00761A79" w:rsidP="002A34F3">
            <w:pPr>
              <w:rPr>
                <w:b w:val="0"/>
                <w:bCs w:val="0"/>
                <w:rtl/>
              </w:rPr>
            </w:pPr>
            <w:r w:rsidRPr="009F49AB">
              <w:rPr>
                <w:rFonts w:hint="cs"/>
                <w:b w:val="0"/>
                <w:bCs w:val="0"/>
                <w:rtl/>
              </w:rPr>
              <w:t>ألمحافظة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ض</w:t>
            </w:r>
          </w:p>
        </w:tc>
        <w:tc>
          <w:tcPr>
            <w:tcW w:w="10065" w:type="dxa"/>
          </w:tcPr>
          <w:p w:rsidR="00761A79" w:rsidRPr="009F49AB" w:rsidRDefault="00761A79" w:rsidP="002A34F3">
            <w:pPr>
              <w:rPr>
                <w:b w:val="0"/>
                <w:bCs w:val="0"/>
                <w:rtl/>
              </w:rPr>
            </w:pPr>
            <w:r w:rsidRPr="009F49AB">
              <w:rPr>
                <w:rFonts w:hint="cs"/>
                <w:b w:val="0"/>
                <w:bCs w:val="0"/>
                <w:rtl/>
              </w:rPr>
              <w:t>أي معلومات إضافية أخرى:</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ط</w:t>
            </w:r>
          </w:p>
        </w:tc>
        <w:tc>
          <w:tcPr>
            <w:tcW w:w="10065" w:type="dxa"/>
          </w:tcPr>
          <w:p w:rsidR="00761A79" w:rsidRPr="009F49AB" w:rsidRDefault="00761A79" w:rsidP="002A34F3">
            <w:pPr>
              <w:rPr>
                <w:b w:val="0"/>
                <w:bCs w:val="0"/>
                <w:rtl/>
              </w:rPr>
            </w:pPr>
            <w:r w:rsidRPr="009F49AB">
              <w:rPr>
                <w:rFonts w:hint="cs"/>
                <w:b w:val="0"/>
                <w:bCs w:val="0"/>
                <w:rtl/>
              </w:rPr>
              <w:t>تعهد: أؤكد أن كافة ألمعلومات ألواردة أعلاه صحيحة ودقيقة وأعلم أن أي معلومات غير صحيحة سينتج عنها ألإحالة إلى ألمحاكم ألمختصة.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ظ</w:t>
            </w:r>
          </w:p>
        </w:tc>
        <w:tc>
          <w:tcPr>
            <w:tcW w:w="10065" w:type="dxa"/>
          </w:tcPr>
          <w:p w:rsidR="00761A79" w:rsidRPr="009F49AB" w:rsidRDefault="00761A79" w:rsidP="002A34F3">
            <w:pPr>
              <w:rPr>
                <w:b w:val="0"/>
                <w:bCs w:val="0"/>
                <w:rtl/>
              </w:rPr>
            </w:pPr>
            <w:r w:rsidRPr="009F49AB">
              <w:rPr>
                <w:rFonts w:hint="cs"/>
                <w:b w:val="0"/>
                <w:bCs w:val="0"/>
                <w:rtl/>
              </w:rPr>
              <w:t>توقيع ألسياسي أو ألسياسية ألمشمولين بهذا ألإستبيان وتأريخ ألتوقيع:</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ع</w:t>
            </w:r>
          </w:p>
        </w:tc>
        <w:tc>
          <w:tcPr>
            <w:tcW w:w="10065" w:type="dxa"/>
          </w:tcPr>
          <w:p w:rsidR="00761A79" w:rsidRPr="009F49AB" w:rsidRDefault="00761A79" w:rsidP="002A34F3">
            <w:pPr>
              <w:rPr>
                <w:b w:val="0"/>
                <w:bCs w:val="0"/>
                <w:rtl/>
              </w:rPr>
            </w:pPr>
            <w:r w:rsidRPr="009F49AB">
              <w:rPr>
                <w:rFonts w:hint="cs"/>
                <w:b w:val="0"/>
                <w:bCs w:val="0"/>
                <w:rtl/>
              </w:rPr>
              <w:t>توقيع زوجة ألسياسي أو زوج ألسياسية وتأريخ ألتوقيع:</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غ</w:t>
            </w:r>
          </w:p>
        </w:tc>
        <w:tc>
          <w:tcPr>
            <w:tcW w:w="10065" w:type="dxa"/>
          </w:tcPr>
          <w:p w:rsidR="00761A79" w:rsidRPr="009F49AB" w:rsidRDefault="00761A79" w:rsidP="002A34F3">
            <w:pPr>
              <w:rPr>
                <w:b w:val="0"/>
                <w:bCs w:val="0"/>
                <w:rtl/>
              </w:rPr>
            </w:pPr>
            <w:r w:rsidRPr="009F49AB">
              <w:rPr>
                <w:rFonts w:hint="cs"/>
                <w:b w:val="0"/>
                <w:bCs w:val="0"/>
                <w:rtl/>
              </w:rPr>
              <w:t>رقم ألبطاقة ألموحدة</w:t>
            </w:r>
            <w:r w:rsidRPr="009F49AB">
              <w:rPr>
                <w:b w:val="0"/>
                <w:bCs w:val="0"/>
              </w:rPr>
              <w:t>:</w:t>
            </w:r>
            <w:r w:rsidRPr="009F49AB">
              <w:rPr>
                <w:rFonts w:hint="cs"/>
                <w:b w:val="0"/>
                <w:bCs w:val="0"/>
                <w:rtl/>
              </w:rPr>
              <w:t xml:space="preserve"> للسياسي أو ألسياسية</w:t>
            </w:r>
            <w:r w:rsidRPr="009F49AB">
              <w:rPr>
                <w:b w:val="0"/>
                <w:bCs w:val="0"/>
              </w:rPr>
              <w:t xml:space="preserve"> </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ف</w:t>
            </w:r>
          </w:p>
        </w:tc>
        <w:tc>
          <w:tcPr>
            <w:tcW w:w="10065" w:type="dxa"/>
          </w:tcPr>
          <w:p w:rsidR="00761A79" w:rsidRPr="009F49AB" w:rsidRDefault="00761A79" w:rsidP="002A34F3">
            <w:pPr>
              <w:rPr>
                <w:b w:val="0"/>
                <w:bCs w:val="0"/>
                <w:rtl/>
              </w:rPr>
            </w:pPr>
            <w:r w:rsidRPr="009F49AB">
              <w:rPr>
                <w:rFonts w:hint="cs"/>
                <w:b w:val="0"/>
                <w:bCs w:val="0"/>
                <w:rtl/>
              </w:rPr>
              <w:t>رقم وتأريخ إصدار جواز ألسفر:</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ق</w:t>
            </w:r>
          </w:p>
        </w:tc>
        <w:tc>
          <w:tcPr>
            <w:tcW w:w="10065" w:type="dxa"/>
          </w:tcPr>
          <w:p w:rsidR="00761A79" w:rsidRPr="009F49AB" w:rsidRDefault="00761A79" w:rsidP="002A34F3">
            <w:pPr>
              <w:rPr>
                <w:b w:val="0"/>
                <w:bCs w:val="0"/>
                <w:rtl/>
              </w:rPr>
            </w:pPr>
            <w:r w:rsidRPr="009F49AB">
              <w:rPr>
                <w:rFonts w:hint="cs"/>
                <w:b w:val="0"/>
                <w:bCs w:val="0"/>
                <w:rtl/>
              </w:rPr>
              <w:t>أي معلومات إضافية أخرى:</w:t>
            </w:r>
          </w:p>
          <w:p w:rsidR="00761A79" w:rsidRPr="009F49AB" w:rsidRDefault="00761A79" w:rsidP="002A34F3">
            <w:pPr>
              <w:rPr>
                <w:b w:val="0"/>
                <w:bCs w:val="0"/>
                <w:rtl/>
              </w:rPr>
            </w:pP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ك</w:t>
            </w:r>
          </w:p>
        </w:tc>
        <w:tc>
          <w:tcPr>
            <w:tcW w:w="10065" w:type="dxa"/>
          </w:tcPr>
          <w:p w:rsidR="00761A79" w:rsidRPr="009F49AB" w:rsidRDefault="00761A79" w:rsidP="002A34F3">
            <w:pPr>
              <w:rPr>
                <w:b w:val="0"/>
                <w:bCs w:val="0"/>
                <w:rtl/>
              </w:rPr>
            </w:pPr>
            <w:r w:rsidRPr="009F49AB">
              <w:rPr>
                <w:rFonts w:hint="cs"/>
                <w:b w:val="0"/>
                <w:bCs w:val="0"/>
                <w:rtl/>
              </w:rPr>
              <w:t>ملاحظات موظف مفوضية من أين لك هذا:</w:t>
            </w:r>
          </w:p>
          <w:p w:rsidR="00761A79" w:rsidRPr="009F49AB" w:rsidRDefault="00761A79" w:rsidP="002A34F3">
            <w:pPr>
              <w:rPr>
                <w:b w:val="0"/>
                <w:bCs w:val="0"/>
                <w:rtl/>
              </w:rPr>
            </w:pPr>
          </w:p>
          <w:p w:rsidR="00761A79" w:rsidRPr="009F49AB" w:rsidRDefault="00761A79" w:rsidP="002A34F3">
            <w:pPr>
              <w:rPr>
                <w:b w:val="0"/>
                <w:bCs w:val="0"/>
                <w:rtl/>
              </w:rPr>
            </w:pPr>
          </w:p>
          <w:p w:rsidR="00761A79" w:rsidRPr="009F49AB" w:rsidRDefault="00761A79" w:rsidP="002A34F3">
            <w:pPr>
              <w:rPr>
                <w:b w:val="0"/>
                <w:bCs w:val="0"/>
                <w:rtl/>
              </w:rPr>
            </w:pPr>
            <w:r w:rsidRPr="009F49AB">
              <w:rPr>
                <w:rFonts w:hint="cs"/>
                <w:b w:val="0"/>
                <w:bCs w:val="0"/>
                <w:rtl/>
              </w:rPr>
              <w:t>ألتوقيع و ألتأريخ:</w:t>
            </w:r>
          </w:p>
          <w:p w:rsidR="00761A79" w:rsidRPr="009F49AB" w:rsidRDefault="00761A79" w:rsidP="002A34F3">
            <w:pPr>
              <w:rPr>
                <w:b w:val="0"/>
                <w:bCs w:val="0"/>
                <w:rtl/>
              </w:rPr>
            </w:pPr>
            <w:r w:rsidRPr="009F49AB">
              <w:rPr>
                <w:rFonts w:hint="cs"/>
                <w:b w:val="0"/>
                <w:bCs w:val="0"/>
                <w:rtl/>
              </w:rPr>
              <w:t>ختم ألدائرة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ل</w:t>
            </w:r>
          </w:p>
        </w:tc>
        <w:tc>
          <w:tcPr>
            <w:tcW w:w="10065" w:type="dxa"/>
          </w:tcPr>
          <w:p w:rsidR="00761A79" w:rsidRPr="009F49AB" w:rsidRDefault="00761A79" w:rsidP="002A34F3">
            <w:pPr>
              <w:rPr>
                <w:b w:val="0"/>
                <w:bCs w:val="0"/>
                <w:rtl/>
              </w:rPr>
            </w:pPr>
            <w:r w:rsidRPr="009F49AB">
              <w:rPr>
                <w:rFonts w:hint="cs"/>
                <w:b w:val="0"/>
                <w:bCs w:val="0"/>
                <w:rtl/>
              </w:rPr>
              <w:t>ملاحظات مدقق ألبيانات في ألمفوضية وتوقيعه:</w:t>
            </w:r>
          </w:p>
          <w:p w:rsidR="00761A79" w:rsidRPr="009F49AB" w:rsidRDefault="00761A79" w:rsidP="002A34F3">
            <w:pPr>
              <w:rPr>
                <w:b w:val="0"/>
                <w:bCs w:val="0"/>
                <w:rtl/>
              </w:rPr>
            </w:pPr>
          </w:p>
          <w:p w:rsidR="00761A79" w:rsidRPr="009F49AB" w:rsidRDefault="00761A79" w:rsidP="002A34F3">
            <w:pPr>
              <w:rPr>
                <w:b w:val="0"/>
                <w:bCs w:val="0"/>
                <w:rtl/>
              </w:rPr>
            </w:pPr>
          </w:p>
          <w:p w:rsidR="00761A79" w:rsidRPr="009F49AB" w:rsidRDefault="00761A79" w:rsidP="002A34F3">
            <w:pPr>
              <w:rPr>
                <w:b w:val="0"/>
                <w:bCs w:val="0"/>
                <w:rtl/>
              </w:rPr>
            </w:pPr>
            <w:r w:rsidRPr="009F49AB">
              <w:rPr>
                <w:rFonts w:hint="cs"/>
                <w:b w:val="0"/>
                <w:bCs w:val="0"/>
                <w:rtl/>
              </w:rPr>
              <w:t>ألتوقيع وألتأريخ:</w:t>
            </w:r>
          </w:p>
          <w:p w:rsidR="00761A79" w:rsidRPr="009F49AB" w:rsidRDefault="00761A79" w:rsidP="002A34F3">
            <w:pPr>
              <w:rPr>
                <w:b w:val="0"/>
                <w:bCs w:val="0"/>
                <w:rtl/>
              </w:rPr>
            </w:pPr>
            <w:r w:rsidRPr="009F49AB">
              <w:rPr>
                <w:rFonts w:hint="cs"/>
                <w:b w:val="0"/>
                <w:bCs w:val="0"/>
                <w:rtl/>
              </w:rPr>
              <w:t>ختم ألدائرة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lastRenderedPageBreak/>
              <w:t>ن</w:t>
            </w:r>
          </w:p>
        </w:tc>
        <w:tc>
          <w:tcPr>
            <w:tcW w:w="10065" w:type="dxa"/>
          </w:tcPr>
          <w:p w:rsidR="00761A79" w:rsidRPr="009F49AB" w:rsidRDefault="00761A79" w:rsidP="002A34F3">
            <w:pPr>
              <w:rPr>
                <w:b w:val="0"/>
                <w:bCs w:val="0"/>
                <w:rtl/>
              </w:rPr>
            </w:pPr>
            <w:r w:rsidRPr="009F49AB">
              <w:rPr>
                <w:rFonts w:hint="cs"/>
                <w:b w:val="0"/>
                <w:bCs w:val="0"/>
                <w:rtl/>
              </w:rPr>
              <w:t>ملاحظات ألقسم ألقانوني:</w:t>
            </w:r>
          </w:p>
          <w:p w:rsidR="00761A79" w:rsidRPr="009F49AB" w:rsidRDefault="00761A79" w:rsidP="002A34F3">
            <w:pPr>
              <w:rPr>
                <w:b w:val="0"/>
                <w:bCs w:val="0"/>
                <w:rtl/>
              </w:rPr>
            </w:pPr>
          </w:p>
          <w:p w:rsidR="00761A79" w:rsidRPr="009F49AB" w:rsidRDefault="00761A79" w:rsidP="002A34F3">
            <w:pPr>
              <w:rPr>
                <w:b w:val="0"/>
                <w:bCs w:val="0"/>
                <w:rtl/>
              </w:rPr>
            </w:pPr>
          </w:p>
          <w:p w:rsidR="00761A79" w:rsidRPr="009F49AB" w:rsidRDefault="00761A79" w:rsidP="002A34F3">
            <w:pPr>
              <w:rPr>
                <w:b w:val="0"/>
                <w:bCs w:val="0"/>
                <w:rtl/>
              </w:rPr>
            </w:pPr>
            <w:r w:rsidRPr="009F49AB">
              <w:rPr>
                <w:rFonts w:hint="cs"/>
                <w:b w:val="0"/>
                <w:bCs w:val="0"/>
                <w:rtl/>
              </w:rPr>
              <w:t>ألتوقيع وألتأريخ:</w:t>
            </w:r>
          </w:p>
          <w:p w:rsidR="00761A79" w:rsidRPr="009F49AB" w:rsidRDefault="00761A79" w:rsidP="002A34F3">
            <w:pPr>
              <w:rPr>
                <w:b w:val="0"/>
                <w:bCs w:val="0"/>
                <w:rtl/>
              </w:rPr>
            </w:pPr>
            <w:r w:rsidRPr="009F49AB">
              <w:rPr>
                <w:rFonts w:hint="cs"/>
                <w:b w:val="0"/>
                <w:bCs w:val="0"/>
                <w:rtl/>
              </w:rPr>
              <w:t>ختم ألدائرة</w:t>
            </w:r>
          </w:p>
        </w:tc>
      </w:tr>
      <w:tr w:rsidR="00761A79" w:rsidRPr="009F49AB" w:rsidTr="002A34F3">
        <w:tc>
          <w:tcPr>
            <w:tcW w:w="709" w:type="dxa"/>
          </w:tcPr>
          <w:p w:rsidR="00761A79" w:rsidRPr="009F49AB" w:rsidRDefault="00761A79" w:rsidP="002A34F3">
            <w:pPr>
              <w:rPr>
                <w:b w:val="0"/>
                <w:bCs w:val="0"/>
                <w:rtl/>
              </w:rPr>
            </w:pPr>
            <w:r w:rsidRPr="009F49AB">
              <w:rPr>
                <w:rFonts w:hint="cs"/>
                <w:b w:val="0"/>
                <w:bCs w:val="0"/>
                <w:rtl/>
              </w:rPr>
              <w:t>هاء</w:t>
            </w:r>
          </w:p>
        </w:tc>
        <w:tc>
          <w:tcPr>
            <w:tcW w:w="10065" w:type="dxa"/>
          </w:tcPr>
          <w:p w:rsidR="00761A79" w:rsidRPr="009F49AB" w:rsidRDefault="00761A79" w:rsidP="002A34F3">
            <w:pPr>
              <w:rPr>
                <w:b w:val="0"/>
                <w:bCs w:val="0"/>
                <w:rtl/>
              </w:rPr>
            </w:pPr>
            <w:r w:rsidRPr="009F49AB">
              <w:rPr>
                <w:rFonts w:hint="cs"/>
                <w:b w:val="0"/>
                <w:bCs w:val="0"/>
                <w:rtl/>
              </w:rPr>
              <w:t xml:space="preserve"> ملاحظات قسم ألمتابعة</w:t>
            </w:r>
          </w:p>
          <w:p w:rsidR="00761A79" w:rsidRPr="009F49AB" w:rsidRDefault="00761A79" w:rsidP="002A34F3">
            <w:pPr>
              <w:rPr>
                <w:b w:val="0"/>
                <w:bCs w:val="0"/>
                <w:rtl/>
              </w:rPr>
            </w:pPr>
          </w:p>
          <w:p w:rsidR="00761A79" w:rsidRPr="009F49AB" w:rsidRDefault="00761A79" w:rsidP="002A34F3">
            <w:pPr>
              <w:rPr>
                <w:b w:val="0"/>
                <w:bCs w:val="0"/>
                <w:rtl/>
              </w:rPr>
            </w:pPr>
          </w:p>
          <w:p w:rsidR="00761A79" w:rsidRPr="009F49AB" w:rsidRDefault="00761A79" w:rsidP="002A34F3">
            <w:pPr>
              <w:rPr>
                <w:b w:val="0"/>
                <w:bCs w:val="0"/>
                <w:rtl/>
              </w:rPr>
            </w:pPr>
            <w:r w:rsidRPr="009F49AB">
              <w:rPr>
                <w:rFonts w:hint="cs"/>
                <w:b w:val="0"/>
                <w:bCs w:val="0"/>
                <w:rtl/>
              </w:rPr>
              <w:t>ألتوقيع وألتأريخ:</w:t>
            </w:r>
          </w:p>
          <w:p w:rsidR="00761A79" w:rsidRPr="009F49AB" w:rsidRDefault="00761A79" w:rsidP="002A34F3">
            <w:pPr>
              <w:rPr>
                <w:b w:val="0"/>
                <w:bCs w:val="0"/>
                <w:rtl/>
              </w:rPr>
            </w:pPr>
            <w:r w:rsidRPr="009F49AB">
              <w:rPr>
                <w:rFonts w:hint="cs"/>
                <w:b w:val="0"/>
                <w:bCs w:val="0"/>
                <w:rtl/>
              </w:rPr>
              <w:t>ختم ألدائرة</w:t>
            </w:r>
          </w:p>
        </w:tc>
      </w:tr>
    </w:tbl>
    <w:p w:rsidR="00761A79" w:rsidRPr="009F49AB" w:rsidRDefault="00761A79" w:rsidP="00761A79">
      <w:pPr>
        <w:jc w:val="center"/>
        <w:rPr>
          <w:b w:val="0"/>
          <w:bCs w:val="0"/>
          <w:color w:val="0070C0"/>
          <w:sz w:val="32"/>
          <w:szCs w:val="32"/>
          <w:rtl/>
        </w:rPr>
      </w:pP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ملحق  رقم 3</w:t>
      </w: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مقترح بأنواع ألمشاريع ألتي من ألممكن أن تنفذ من حساب ألإعمار</w:t>
      </w:r>
    </w:p>
    <w:p w:rsidR="00761A79" w:rsidRPr="009F49AB" w:rsidRDefault="00761A79" w:rsidP="00761A79">
      <w:pPr>
        <w:rPr>
          <w:b w:val="0"/>
          <w:bCs w:val="0"/>
          <w:rtl/>
        </w:rPr>
      </w:pPr>
    </w:p>
    <w:p w:rsidR="00761A79" w:rsidRPr="009F49AB" w:rsidRDefault="00761A79" w:rsidP="00761A79">
      <w:pPr>
        <w:rPr>
          <w:b w:val="0"/>
          <w:bCs w:val="0"/>
          <w:rtl/>
        </w:rPr>
      </w:pPr>
      <w:r w:rsidRPr="009F49AB">
        <w:rPr>
          <w:rFonts w:hint="cs"/>
          <w:b w:val="0"/>
          <w:bCs w:val="0"/>
          <w:rtl/>
        </w:rPr>
        <w:t>1- صناعة ألبتروكيمياويات وصناعة أليوريا بالمشاركة مع الحكومة,</w:t>
      </w:r>
    </w:p>
    <w:p w:rsidR="00761A79" w:rsidRPr="009F49AB" w:rsidRDefault="00761A79" w:rsidP="00761A79">
      <w:pPr>
        <w:rPr>
          <w:b w:val="0"/>
          <w:bCs w:val="0"/>
          <w:rtl/>
        </w:rPr>
      </w:pPr>
      <w:r w:rsidRPr="009F49AB">
        <w:rPr>
          <w:rFonts w:hint="cs"/>
          <w:b w:val="0"/>
          <w:bCs w:val="0"/>
          <w:rtl/>
        </w:rPr>
        <w:t>2- صناعة ألتلفزيونات</w:t>
      </w:r>
    </w:p>
    <w:p w:rsidR="00761A79" w:rsidRPr="009F49AB" w:rsidRDefault="00761A79" w:rsidP="00761A79">
      <w:pPr>
        <w:rPr>
          <w:b w:val="0"/>
          <w:bCs w:val="0"/>
          <w:rtl/>
        </w:rPr>
      </w:pPr>
      <w:r w:rsidRPr="009F49AB">
        <w:rPr>
          <w:rFonts w:hint="cs"/>
          <w:b w:val="0"/>
          <w:bCs w:val="0"/>
          <w:rtl/>
        </w:rPr>
        <w:t>3- صناعة ألثلاجات</w:t>
      </w:r>
    </w:p>
    <w:p w:rsidR="00761A79" w:rsidRPr="009F49AB" w:rsidRDefault="00761A79" w:rsidP="00761A79">
      <w:pPr>
        <w:rPr>
          <w:b w:val="0"/>
          <w:bCs w:val="0"/>
          <w:rtl/>
        </w:rPr>
      </w:pPr>
      <w:r w:rsidRPr="009F49AB">
        <w:rPr>
          <w:rFonts w:hint="cs"/>
          <w:b w:val="0"/>
          <w:bCs w:val="0"/>
          <w:rtl/>
        </w:rPr>
        <w:t>4- صناعة مكيفات ألهواء</w:t>
      </w:r>
    </w:p>
    <w:p w:rsidR="00761A79" w:rsidRPr="009F49AB" w:rsidRDefault="00761A79" w:rsidP="00761A79">
      <w:pPr>
        <w:rPr>
          <w:b w:val="0"/>
          <w:bCs w:val="0"/>
          <w:rtl/>
        </w:rPr>
      </w:pPr>
      <w:r w:rsidRPr="009F49AB">
        <w:rPr>
          <w:rFonts w:hint="cs"/>
          <w:b w:val="0"/>
          <w:bCs w:val="0"/>
          <w:rtl/>
        </w:rPr>
        <w:t>5-  ألصناعات ألنسيجية</w:t>
      </w:r>
    </w:p>
    <w:p w:rsidR="00761A79" w:rsidRPr="009F49AB" w:rsidRDefault="00761A79" w:rsidP="00761A79">
      <w:pPr>
        <w:rPr>
          <w:b w:val="0"/>
          <w:bCs w:val="0"/>
          <w:rtl/>
        </w:rPr>
      </w:pPr>
      <w:r w:rsidRPr="009F49AB">
        <w:rPr>
          <w:rFonts w:hint="cs"/>
          <w:b w:val="0"/>
          <w:bCs w:val="0"/>
          <w:rtl/>
        </w:rPr>
        <w:t>6- صناعة ألسجاد</w:t>
      </w:r>
    </w:p>
    <w:p w:rsidR="00761A79" w:rsidRPr="009F49AB" w:rsidRDefault="00761A79" w:rsidP="00761A79">
      <w:pPr>
        <w:rPr>
          <w:b w:val="0"/>
          <w:bCs w:val="0"/>
          <w:rtl/>
        </w:rPr>
      </w:pPr>
      <w:r w:rsidRPr="009F49AB">
        <w:rPr>
          <w:rFonts w:hint="cs"/>
          <w:b w:val="0"/>
          <w:bCs w:val="0"/>
          <w:rtl/>
        </w:rPr>
        <w:t>7- صناعة ألسيارات</w:t>
      </w:r>
    </w:p>
    <w:p w:rsidR="00761A79" w:rsidRPr="009F49AB" w:rsidRDefault="00761A79" w:rsidP="00761A79">
      <w:pPr>
        <w:rPr>
          <w:b w:val="0"/>
          <w:bCs w:val="0"/>
          <w:rtl/>
        </w:rPr>
      </w:pPr>
      <w:r w:rsidRPr="009F49AB">
        <w:rPr>
          <w:rFonts w:hint="cs"/>
          <w:b w:val="0"/>
          <w:bCs w:val="0"/>
          <w:rtl/>
        </w:rPr>
        <w:t>8- صناعة ألشاحنات</w:t>
      </w:r>
    </w:p>
    <w:p w:rsidR="00761A79" w:rsidRPr="009F49AB" w:rsidRDefault="00761A79" w:rsidP="00761A79">
      <w:pPr>
        <w:rPr>
          <w:b w:val="0"/>
          <w:bCs w:val="0"/>
          <w:rtl/>
        </w:rPr>
      </w:pPr>
      <w:r w:rsidRPr="009F49AB">
        <w:rPr>
          <w:rFonts w:hint="cs"/>
          <w:b w:val="0"/>
          <w:bCs w:val="0"/>
          <w:rtl/>
        </w:rPr>
        <w:t>9- صناعة ألجرارات ألزراعية</w:t>
      </w:r>
    </w:p>
    <w:p w:rsidR="00761A79" w:rsidRPr="009F49AB" w:rsidRDefault="00761A79" w:rsidP="00761A79">
      <w:pPr>
        <w:rPr>
          <w:b w:val="0"/>
          <w:bCs w:val="0"/>
          <w:rtl/>
        </w:rPr>
      </w:pPr>
      <w:r w:rsidRPr="009F49AB">
        <w:rPr>
          <w:rFonts w:hint="cs"/>
          <w:b w:val="0"/>
          <w:bCs w:val="0"/>
          <w:rtl/>
        </w:rPr>
        <w:t>10 - صناعات ألألبسة ألعسكرية بكافة أنواعها</w:t>
      </w:r>
    </w:p>
    <w:p w:rsidR="00761A79" w:rsidRPr="009F49AB" w:rsidRDefault="00761A79" w:rsidP="00761A79">
      <w:pPr>
        <w:rPr>
          <w:b w:val="0"/>
          <w:bCs w:val="0"/>
          <w:rtl/>
        </w:rPr>
      </w:pPr>
      <w:r w:rsidRPr="009F49AB">
        <w:rPr>
          <w:rFonts w:hint="cs"/>
          <w:b w:val="0"/>
          <w:bCs w:val="0"/>
          <w:rtl/>
        </w:rPr>
        <w:t>11- مشاريع تربية ألأبقار</w:t>
      </w:r>
    </w:p>
    <w:p w:rsidR="00761A79" w:rsidRPr="009F49AB" w:rsidRDefault="00761A79" w:rsidP="00761A79">
      <w:pPr>
        <w:rPr>
          <w:b w:val="0"/>
          <w:bCs w:val="0"/>
          <w:rtl/>
        </w:rPr>
      </w:pPr>
      <w:r w:rsidRPr="009F49AB">
        <w:rPr>
          <w:rFonts w:hint="cs"/>
          <w:b w:val="0"/>
          <w:bCs w:val="0"/>
          <w:rtl/>
        </w:rPr>
        <w:t>12- مشاريع تربية ألأغنام</w:t>
      </w:r>
    </w:p>
    <w:p w:rsidR="00761A79" w:rsidRPr="009F49AB" w:rsidRDefault="00761A79" w:rsidP="00761A79">
      <w:pPr>
        <w:rPr>
          <w:b w:val="0"/>
          <w:bCs w:val="0"/>
          <w:rtl/>
        </w:rPr>
      </w:pPr>
      <w:r w:rsidRPr="009F49AB">
        <w:rPr>
          <w:rFonts w:hint="cs"/>
          <w:b w:val="0"/>
          <w:bCs w:val="0"/>
          <w:rtl/>
        </w:rPr>
        <w:t>13- مشاريع كبرى للدواجن</w:t>
      </w:r>
    </w:p>
    <w:p w:rsidR="00761A79" w:rsidRPr="009F49AB" w:rsidRDefault="00761A79" w:rsidP="00761A79">
      <w:pPr>
        <w:rPr>
          <w:b w:val="0"/>
          <w:bCs w:val="0"/>
          <w:rtl/>
        </w:rPr>
      </w:pPr>
      <w:r w:rsidRPr="009F49AB">
        <w:rPr>
          <w:rFonts w:hint="cs"/>
          <w:b w:val="0"/>
          <w:bCs w:val="0"/>
          <w:rtl/>
        </w:rPr>
        <w:t>14 مشاريع كبيرة لإنتاج ألعلف ألحيوان</w:t>
      </w:r>
    </w:p>
    <w:p w:rsidR="00761A79" w:rsidRPr="009F49AB" w:rsidRDefault="00761A79" w:rsidP="00761A79">
      <w:pPr>
        <w:rPr>
          <w:b w:val="0"/>
          <w:bCs w:val="0"/>
          <w:rtl/>
        </w:rPr>
      </w:pPr>
      <w:r w:rsidRPr="009F49AB">
        <w:rPr>
          <w:rFonts w:hint="cs"/>
          <w:b w:val="0"/>
          <w:bCs w:val="0"/>
          <w:rtl/>
        </w:rPr>
        <w:lastRenderedPageBreak/>
        <w:t>15- مشاريع كبيرة للمفاقس لمختلف ألأغراض</w:t>
      </w:r>
    </w:p>
    <w:p w:rsidR="00761A79" w:rsidRPr="009F49AB" w:rsidRDefault="00761A79" w:rsidP="00761A79">
      <w:pPr>
        <w:rPr>
          <w:b w:val="0"/>
          <w:bCs w:val="0"/>
          <w:rtl/>
        </w:rPr>
      </w:pPr>
      <w:r w:rsidRPr="009F49AB">
        <w:rPr>
          <w:rFonts w:hint="cs"/>
          <w:b w:val="0"/>
          <w:bCs w:val="0"/>
          <w:rtl/>
        </w:rPr>
        <w:t>16- مزارع كبيرة رائدة لكافة ألمنتجات ألزراعية</w:t>
      </w:r>
    </w:p>
    <w:p w:rsidR="00761A79" w:rsidRPr="009F49AB" w:rsidRDefault="00761A79" w:rsidP="00761A79">
      <w:pPr>
        <w:rPr>
          <w:b w:val="0"/>
          <w:bCs w:val="0"/>
          <w:rtl/>
        </w:rPr>
      </w:pPr>
      <w:r w:rsidRPr="009F49AB">
        <w:rPr>
          <w:rFonts w:hint="cs"/>
          <w:b w:val="0"/>
          <w:bCs w:val="0"/>
          <w:rtl/>
        </w:rPr>
        <w:t>17- معامل ألخياطة وألتطريز</w:t>
      </w:r>
    </w:p>
    <w:p w:rsidR="00761A79" w:rsidRPr="009F49AB" w:rsidRDefault="00761A79" w:rsidP="00761A79">
      <w:pPr>
        <w:rPr>
          <w:b w:val="0"/>
          <w:bCs w:val="0"/>
          <w:rtl/>
        </w:rPr>
      </w:pPr>
      <w:r w:rsidRPr="009F49AB">
        <w:rPr>
          <w:rFonts w:hint="cs"/>
          <w:b w:val="0"/>
          <w:bCs w:val="0"/>
          <w:rtl/>
        </w:rPr>
        <w:t>18- معامل لإنتاج ألملابس بكافة أنواعها ألرجالية وألنسائية وألولادية وألبناتية.</w:t>
      </w:r>
    </w:p>
    <w:p w:rsidR="00761A79" w:rsidRPr="009F49AB" w:rsidRDefault="00761A79" w:rsidP="00761A79">
      <w:pPr>
        <w:rPr>
          <w:b w:val="0"/>
          <w:bCs w:val="0"/>
          <w:rtl/>
        </w:rPr>
      </w:pPr>
      <w:r w:rsidRPr="009F49AB">
        <w:rPr>
          <w:rFonts w:hint="cs"/>
          <w:b w:val="0"/>
          <w:bCs w:val="0"/>
          <w:rtl/>
        </w:rPr>
        <w:t>19- معامل ألطابوق وألبلوك</w:t>
      </w:r>
    </w:p>
    <w:p w:rsidR="00761A79" w:rsidRPr="009F49AB" w:rsidRDefault="00761A79" w:rsidP="00761A79">
      <w:pPr>
        <w:rPr>
          <w:b w:val="0"/>
          <w:bCs w:val="0"/>
          <w:rtl/>
        </w:rPr>
      </w:pPr>
      <w:r w:rsidRPr="009F49AB">
        <w:rPr>
          <w:rFonts w:hint="cs"/>
          <w:b w:val="0"/>
          <w:bCs w:val="0"/>
          <w:rtl/>
        </w:rPr>
        <w:t>20 - مصانع ألكاشي والموزائيك بكافة أشكالها</w:t>
      </w:r>
    </w:p>
    <w:p w:rsidR="00761A79" w:rsidRPr="009F49AB" w:rsidRDefault="00761A79" w:rsidP="00761A79">
      <w:pPr>
        <w:rPr>
          <w:b w:val="0"/>
          <w:bCs w:val="0"/>
          <w:rtl/>
        </w:rPr>
      </w:pPr>
      <w:r w:rsidRPr="009F49AB">
        <w:rPr>
          <w:rFonts w:hint="cs"/>
          <w:b w:val="0"/>
          <w:bCs w:val="0"/>
          <w:rtl/>
        </w:rPr>
        <w:t>21- مصانع ألسمنت</w:t>
      </w:r>
    </w:p>
    <w:p w:rsidR="00761A79" w:rsidRPr="009F49AB" w:rsidRDefault="00761A79" w:rsidP="00761A79">
      <w:pPr>
        <w:rPr>
          <w:b w:val="0"/>
          <w:bCs w:val="0"/>
          <w:rtl/>
        </w:rPr>
      </w:pPr>
      <w:r w:rsidRPr="009F49AB">
        <w:rPr>
          <w:rFonts w:hint="cs"/>
          <w:b w:val="0"/>
          <w:bCs w:val="0"/>
          <w:rtl/>
        </w:rPr>
        <w:t>22- مصانع ألجواريب</w:t>
      </w:r>
    </w:p>
    <w:p w:rsidR="00761A79" w:rsidRPr="009F49AB" w:rsidRDefault="00761A79" w:rsidP="00761A79">
      <w:pPr>
        <w:rPr>
          <w:b w:val="0"/>
          <w:bCs w:val="0"/>
          <w:rtl/>
        </w:rPr>
      </w:pPr>
      <w:r w:rsidRPr="009F49AB">
        <w:rPr>
          <w:rFonts w:hint="cs"/>
          <w:b w:val="0"/>
          <w:bCs w:val="0"/>
          <w:rtl/>
        </w:rPr>
        <w:t>23- مصانع ألأدوية</w:t>
      </w:r>
    </w:p>
    <w:p w:rsidR="00761A79" w:rsidRPr="009F49AB" w:rsidRDefault="00761A79" w:rsidP="00761A79">
      <w:pPr>
        <w:rPr>
          <w:b w:val="0"/>
          <w:bCs w:val="0"/>
          <w:rtl/>
        </w:rPr>
      </w:pPr>
      <w:r w:rsidRPr="009F49AB">
        <w:rPr>
          <w:rFonts w:hint="cs"/>
          <w:b w:val="0"/>
          <w:bCs w:val="0"/>
          <w:rtl/>
        </w:rPr>
        <w:t>24 مصانع ألسرنجات وألأبر ألطبية.</w:t>
      </w:r>
    </w:p>
    <w:p w:rsidR="00761A79" w:rsidRPr="009F49AB" w:rsidRDefault="00761A79" w:rsidP="00761A79">
      <w:pPr>
        <w:rPr>
          <w:b w:val="0"/>
          <w:bCs w:val="0"/>
          <w:rtl/>
        </w:rPr>
      </w:pPr>
      <w:r w:rsidRPr="009F49AB">
        <w:rPr>
          <w:rFonts w:hint="cs"/>
          <w:b w:val="0"/>
          <w:bCs w:val="0"/>
          <w:rtl/>
        </w:rPr>
        <w:t>25- مصانع لخياطة ألملابس للممرضات وألكادر ألطبي</w:t>
      </w:r>
    </w:p>
    <w:p w:rsidR="00761A79" w:rsidRPr="009F49AB" w:rsidRDefault="00761A79" w:rsidP="00761A79">
      <w:pPr>
        <w:rPr>
          <w:b w:val="0"/>
          <w:bCs w:val="0"/>
          <w:rtl/>
        </w:rPr>
      </w:pPr>
      <w:r w:rsidRPr="009F49AB">
        <w:rPr>
          <w:rFonts w:hint="cs"/>
          <w:b w:val="0"/>
          <w:bCs w:val="0"/>
          <w:rtl/>
        </w:rPr>
        <w:t>26- مشاريع سكنية للفقراء</w:t>
      </w:r>
    </w:p>
    <w:p w:rsidR="00761A79" w:rsidRPr="009F49AB" w:rsidRDefault="00761A79" w:rsidP="00761A79">
      <w:pPr>
        <w:rPr>
          <w:b w:val="0"/>
          <w:bCs w:val="0"/>
          <w:rtl/>
        </w:rPr>
      </w:pPr>
      <w:r w:rsidRPr="009F49AB">
        <w:rPr>
          <w:rFonts w:hint="cs"/>
          <w:b w:val="0"/>
          <w:bCs w:val="0"/>
          <w:rtl/>
        </w:rPr>
        <w:t>27- مشاريع سكنية بعشرات ألآلاف من ألوحدات ألسكنية للبيع وألإستثمار.</w:t>
      </w:r>
    </w:p>
    <w:p w:rsidR="00761A79" w:rsidRPr="009F49AB" w:rsidRDefault="00761A79" w:rsidP="00761A79">
      <w:pPr>
        <w:rPr>
          <w:b w:val="0"/>
          <w:bCs w:val="0"/>
          <w:rtl/>
        </w:rPr>
      </w:pPr>
      <w:r w:rsidRPr="009F49AB">
        <w:rPr>
          <w:rFonts w:hint="cs"/>
          <w:b w:val="0"/>
          <w:bCs w:val="0"/>
          <w:rtl/>
        </w:rPr>
        <w:t>28- مشاريع ألنقل بالحافلات.</w:t>
      </w:r>
    </w:p>
    <w:p w:rsidR="00761A79" w:rsidRPr="009F49AB" w:rsidRDefault="00761A79" w:rsidP="00761A79">
      <w:pPr>
        <w:rPr>
          <w:b w:val="0"/>
          <w:bCs w:val="0"/>
          <w:rtl/>
        </w:rPr>
      </w:pPr>
      <w:r w:rsidRPr="009F49AB">
        <w:rPr>
          <w:rFonts w:hint="cs"/>
          <w:b w:val="0"/>
          <w:bCs w:val="0"/>
          <w:rtl/>
        </w:rPr>
        <w:t>29- ألخطوط ألجوية وفق أحدث المواصفات.</w:t>
      </w:r>
    </w:p>
    <w:p w:rsidR="00761A79" w:rsidRPr="009F49AB" w:rsidRDefault="00761A79" w:rsidP="00761A79">
      <w:pPr>
        <w:rPr>
          <w:b w:val="0"/>
          <w:bCs w:val="0"/>
          <w:rtl/>
        </w:rPr>
      </w:pPr>
      <w:r w:rsidRPr="009F49AB">
        <w:rPr>
          <w:rFonts w:hint="cs"/>
          <w:b w:val="0"/>
          <w:bCs w:val="0"/>
          <w:rtl/>
        </w:rPr>
        <w:t>30- صناعة ألمكائن ألإنشائية</w:t>
      </w:r>
    </w:p>
    <w:p w:rsidR="00761A79" w:rsidRPr="009F49AB" w:rsidRDefault="00761A79" w:rsidP="00761A79">
      <w:pPr>
        <w:rPr>
          <w:b w:val="0"/>
          <w:bCs w:val="0"/>
          <w:rtl/>
        </w:rPr>
      </w:pPr>
      <w:r w:rsidRPr="009F49AB">
        <w:rPr>
          <w:rFonts w:hint="cs"/>
          <w:b w:val="0"/>
          <w:bCs w:val="0"/>
          <w:rtl/>
        </w:rPr>
        <w:t>31- صناعة خلاطات ألكونكريت</w:t>
      </w:r>
    </w:p>
    <w:p w:rsidR="00761A79" w:rsidRPr="009F49AB" w:rsidRDefault="00761A79" w:rsidP="00761A79">
      <w:pPr>
        <w:rPr>
          <w:b w:val="0"/>
          <w:bCs w:val="0"/>
          <w:rtl/>
        </w:rPr>
      </w:pPr>
      <w:r w:rsidRPr="009F49AB">
        <w:rPr>
          <w:rFonts w:hint="cs"/>
          <w:b w:val="0"/>
          <w:bCs w:val="0"/>
          <w:rtl/>
        </w:rPr>
        <w:t>32- ألصناعات ألجلدية</w:t>
      </w:r>
    </w:p>
    <w:p w:rsidR="00761A79" w:rsidRPr="009F49AB" w:rsidRDefault="00761A79" w:rsidP="00761A79">
      <w:pPr>
        <w:rPr>
          <w:b w:val="0"/>
          <w:bCs w:val="0"/>
          <w:rtl/>
        </w:rPr>
      </w:pPr>
      <w:r w:rsidRPr="009F49AB">
        <w:rPr>
          <w:rFonts w:hint="cs"/>
          <w:b w:val="0"/>
          <w:bCs w:val="0"/>
          <w:rtl/>
        </w:rPr>
        <w:t>33- مصانع ألأواني ألفخارية</w:t>
      </w:r>
    </w:p>
    <w:p w:rsidR="00761A79" w:rsidRPr="009F49AB" w:rsidRDefault="00761A79" w:rsidP="00761A79">
      <w:pPr>
        <w:rPr>
          <w:b w:val="0"/>
          <w:bCs w:val="0"/>
          <w:rtl/>
        </w:rPr>
      </w:pPr>
      <w:r w:rsidRPr="009F49AB">
        <w:rPr>
          <w:rFonts w:hint="cs"/>
          <w:b w:val="0"/>
          <w:bCs w:val="0"/>
          <w:rtl/>
        </w:rPr>
        <w:t>34- مشاريع خدمية</w:t>
      </w:r>
    </w:p>
    <w:p w:rsidR="00761A79" w:rsidRPr="009F49AB" w:rsidRDefault="00761A79" w:rsidP="00761A79">
      <w:pPr>
        <w:rPr>
          <w:b w:val="0"/>
          <w:bCs w:val="0"/>
          <w:rtl/>
        </w:rPr>
      </w:pPr>
      <w:r w:rsidRPr="009F49AB">
        <w:rPr>
          <w:rFonts w:hint="cs"/>
          <w:b w:val="0"/>
          <w:bCs w:val="0"/>
          <w:rtl/>
        </w:rPr>
        <w:t>35- شركات لتدوير ألنفايات في كل محافظة</w:t>
      </w:r>
    </w:p>
    <w:p w:rsidR="00761A79" w:rsidRPr="009F49AB" w:rsidRDefault="00761A79" w:rsidP="00761A79">
      <w:pPr>
        <w:rPr>
          <w:b w:val="0"/>
          <w:bCs w:val="0"/>
          <w:rtl/>
        </w:rPr>
      </w:pPr>
      <w:r w:rsidRPr="009F49AB">
        <w:rPr>
          <w:rFonts w:hint="cs"/>
          <w:b w:val="0"/>
          <w:bCs w:val="0"/>
          <w:rtl/>
        </w:rPr>
        <w:t>36- شركات لجمع ألنفايات في كل محافظة</w:t>
      </w:r>
    </w:p>
    <w:p w:rsidR="00761A79" w:rsidRPr="009F49AB" w:rsidRDefault="00761A79" w:rsidP="00761A79">
      <w:pPr>
        <w:rPr>
          <w:b w:val="0"/>
          <w:bCs w:val="0"/>
          <w:rtl/>
        </w:rPr>
      </w:pPr>
      <w:r w:rsidRPr="009F49AB">
        <w:rPr>
          <w:rFonts w:hint="cs"/>
          <w:b w:val="0"/>
          <w:bCs w:val="0"/>
          <w:rtl/>
        </w:rPr>
        <w:t>37- شركات لطمر ألنفايات ألغير قابلة للتدوير طمرا" صحيا" في كل محافظة</w:t>
      </w:r>
    </w:p>
    <w:p w:rsidR="00761A79" w:rsidRPr="009F49AB" w:rsidRDefault="00761A79" w:rsidP="00761A79">
      <w:pPr>
        <w:rPr>
          <w:b w:val="0"/>
          <w:bCs w:val="0"/>
          <w:rtl/>
        </w:rPr>
      </w:pPr>
      <w:r w:rsidRPr="009F49AB">
        <w:rPr>
          <w:rFonts w:hint="cs"/>
          <w:b w:val="0"/>
          <w:bCs w:val="0"/>
          <w:rtl/>
        </w:rPr>
        <w:t>38- ألصناعات ألكهربائية بمختلف أنواعها</w:t>
      </w:r>
    </w:p>
    <w:p w:rsidR="00761A79" w:rsidRPr="009F49AB" w:rsidRDefault="00761A79" w:rsidP="00761A79">
      <w:pPr>
        <w:rPr>
          <w:b w:val="0"/>
          <w:bCs w:val="0"/>
          <w:rtl/>
        </w:rPr>
      </w:pPr>
      <w:r w:rsidRPr="009F49AB">
        <w:rPr>
          <w:rFonts w:hint="cs"/>
          <w:b w:val="0"/>
          <w:bCs w:val="0"/>
          <w:rtl/>
        </w:rPr>
        <w:t>39- صناعة ألكيبلات ألكهربائية</w:t>
      </w:r>
    </w:p>
    <w:p w:rsidR="00761A79" w:rsidRPr="009F49AB" w:rsidRDefault="00761A79" w:rsidP="00761A79">
      <w:pPr>
        <w:rPr>
          <w:b w:val="0"/>
          <w:bCs w:val="0"/>
          <w:rtl/>
        </w:rPr>
      </w:pPr>
      <w:r w:rsidRPr="009F49AB">
        <w:rPr>
          <w:rFonts w:hint="cs"/>
          <w:b w:val="0"/>
          <w:bCs w:val="0"/>
          <w:rtl/>
        </w:rPr>
        <w:t>40- صناعات ألمواسير ألإسمنتية</w:t>
      </w:r>
    </w:p>
    <w:p w:rsidR="00761A79" w:rsidRPr="009F49AB" w:rsidRDefault="00761A79" w:rsidP="00761A79">
      <w:pPr>
        <w:rPr>
          <w:b w:val="0"/>
          <w:bCs w:val="0"/>
          <w:rtl/>
        </w:rPr>
      </w:pPr>
      <w:r w:rsidRPr="009F49AB">
        <w:rPr>
          <w:rFonts w:hint="cs"/>
          <w:b w:val="0"/>
          <w:bCs w:val="0"/>
          <w:rtl/>
        </w:rPr>
        <w:t>41- صناعة ألأنابيب المطاطية</w:t>
      </w:r>
    </w:p>
    <w:p w:rsidR="00761A79" w:rsidRPr="009F49AB" w:rsidRDefault="00761A79" w:rsidP="00761A79">
      <w:pPr>
        <w:rPr>
          <w:b w:val="0"/>
          <w:bCs w:val="0"/>
          <w:rtl/>
        </w:rPr>
      </w:pPr>
      <w:r w:rsidRPr="009F49AB">
        <w:rPr>
          <w:rFonts w:hint="cs"/>
          <w:b w:val="0"/>
          <w:bCs w:val="0"/>
          <w:rtl/>
        </w:rPr>
        <w:t>42 صناعة ألكرفانات</w:t>
      </w:r>
    </w:p>
    <w:p w:rsidR="00761A79" w:rsidRPr="009F49AB" w:rsidRDefault="00761A79" w:rsidP="00761A79">
      <w:pPr>
        <w:rPr>
          <w:b w:val="0"/>
          <w:bCs w:val="0"/>
          <w:rtl/>
        </w:rPr>
      </w:pPr>
      <w:r w:rsidRPr="009F49AB">
        <w:rPr>
          <w:rFonts w:hint="cs"/>
          <w:b w:val="0"/>
          <w:bCs w:val="0"/>
          <w:rtl/>
        </w:rPr>
        <w:t>43- صناعة ألأثاث ألفاخر</w:t>
      </w:r>
    </w:p>
    <w:p w:rsidR="00761A79" w:rsidRPr="009F49AB" w:rsidRDefault="00761A79" w:rsidP="00761A79">
      <w:pPr>
        <w:rPr>
          <w:b w:val="0"/>
          <w:bCs w:val="0"/>
          <w:rtl/>
        </w:rPr>
      </w:pPr>
      <w:r w:rsidRPr="009F49AB">
        <w:rPr>
          <w:rFonts w:hint="cs"/>
          <w:b w:val="0"/>
          <w:bCs w:val="0"/>
          <w:rtl/>
        </w:rPr>
        <w:t>44- صناعة ألكراسي بمختلف أنواعها</w:t>
      </w:r>
    </w:p>
    <w:p w:rsidR="00761A79" w:rsidRPr="009F49AB" w:rsidRDefault="00761A79" w:rsidP="00761A79">
      <w:pPr>
        <w:rPr>
          <w:b w:val="0"/>
          <w:bCs w:val="0"/>
          <w:rtl/>
        </w:rPr>
      </w:pPr>
      <w:r w:rsidRPr="009F49AB">
        <w:rPr>
          <w:rFonts w:hint="cs"/>
          <w:b w:val="0"/>
          <w:bCs w:val="0"/>
          <w:rtl/>
        </w:rPr>
        <w:lastRenderedPageBreak/>
        <w:t>45- صناعة ألمقاعد ألدراسية وملحقاتها</w:t>
      </w:r>
    </w:p>
    <w:p w:rsidR="00761A79" w:rsidRPr="009F49AB" w:rsidRDefault="00761A79" w:rsidP="00761A79">
      <w:pPr>
        <w:rPr>
          <w:b w:val="0"/>
          <w:bCs w:val="0"/>
          <w:rtl/>
        </w:rPr>
      </w:pPr>
      <w:r w:rsidRPr="009F49AB">
        <w:rPr>
          <w:rFonts w:hint="cs"/>
          <w:b w:val="0"/>
          <w:bCs w:val="0"/>
          <w:rtl/>
        </w:rPr>
        <w:t xml:space="preserve">46- صناعة أسرة ألنوم </w:t>
      </w:r>
      <w:r w:rsidRPr="009F49AB">
        <w:rPr>
          <w:b w:val="0"/>
          <w:bCs w:val="0"/>
        </w:rPr>
        <w:t xml:space="preserve">Mattresses  </w:t>
      </w:r>
      <w:r w:rsidRPr="009F49AB">
        <w:rPr>
          <w:rFonts w:hint="cs"/>
          <w:b w:val="0"/>
          <w:bCs w:val="0"/>
          <w:rtl/>
        </w:rPr>
        <w:t xml:space="preserve"> والأسرة ألخاصة بالمستشفيات</w:t>
      </w:r>
    </w:p>
    <w:p w:rsidR="00761A79" w:rsidRPr="009F49AB" w:rsidRDefault="00761A79" w:rsidP="00761A79">
      <w:pPr>
        <w:rPr>
          <w:b w:val="0"/>
          <w:bCs w:val="0"/>
          <w:rtl/>
        </w:rPr>
      </w:pPr>
      <w:r w:rsidRPr="009F49AB">
        <w:rPr>
          <w:rFonts w:hint="cs"/>
          <w:b w:val="0"/>
          <w:bCs w:val="0"/>
          <w:rtl/>
        </w:rPr>
        <w:t>47- صناعة ألشراشف</w:t>
      </w:r>
    </w:p>
    <w:p w:rsidR="00761A79" w:rsidRPr="009F49AB" w:rsidRDefault="00761A79" w:rsidP="00761A79">
      <w:pPr>
        <w:rPr>
          <w:b w:val="0"/>
          <w:bCs w:val="0"/>
          <w:rtl/>
        </w:rPr>
      </w:pPr>
      <w:r w:rsidRPr="009F49AB">
        <w:rPr>
          <w:rFonts w:hint="cs"/>
          <w:b w:val="0"/>
          <w:bCs w:val="0"/>
          <w:rtl/>
        </w:rPr>
        <w:t>48-</w:t>
      </w:r>
      <w:r w:rsidRPr="009F49AB">
        <w:rPr>
          <w:b w:val="0"/>
          <w:bCs w:val="0"/>
        </w:rPr>
        <w:t xml:space="preserve"> </w:t>
      </w:r>
      <w:r w:rsidRPr="009F49AB">
        <w:rPr>
          <w:rFonts w:hint="cs"/>
          <w:b w:val="0"/>
          <w:bCs w:val="0"/>
          <w:rtl/>
        </w:rPr>
        <w:t>صناعة ألبطانيات</w:t>
      </w:r>
    </w:p>
    <w:p w:rsidR="00761A79" w:rsidRPr="009F49AB" w:rsidRDefault="00761A79" w:rsidP="00761A79">
      <w:pPr>
        <w:rPr>
          <w:b w:val="0"/>
          <w:bCs w:val="0"/>
          <w:rtl/>
        </w:rPr>
      </w:pPr>
      <w:r w:rsidRPr="009F49AB">
        <w:rPr>
          <w:rFonts w:hint="cs"/>
          <w:b w:val="0"/>
          <w:bCs w:val="0"/>
          <w:rtl/>
        </w:rPr>
        <w:t>49- صناعة معجون ألطماطة</w:t>
      </w:r>
    </w:p>
    <w:p w:rsidR="00761A79" w:rsidRPr="009F49AB" w:rsidRDefault="00761A79" w:rsidP="00761A79">
      <w:pPr>
        <w:rPr>
          <w:b w:val="0"/>
          <w:bCs w:val="0"/>
          <w:rtl/>
        </w:rPr>
      </w:pPr>
      <w:r w:rsidRPr="009F49AB">
        <w:rPr>
          <w:rFonts w:hint="cs"/>
          <w:b w:val="0"/>
          <w:bCs w:val="0"/>
          <w:rtl/>
        </w:rPr>
        <w:t>50- صناعة ألدبس</w:t>
      </w:r>
    </w:p>
    <w:p w:rsidR="00761A79" w:rsidRPr="009F49AB" w:rsidRDefault="00761A79" w:rsidP="00761A79">
      <w:pPr>
        <w:rPr>
          <w:b w:val="0"/>
          <w:bCs w:val="0"/>
          <w:rtl/>
        </w:rPr>
      </w:pPr>
      <w:r w:rsidRPr="009F49AB">
        <w:rPr>
          <w:rFonts w:hint="cs"/>
          <w:b w:val="0"/>
          <w:bCs w:val="0"/>
          <w:rtl/>
        </w:rPr>
        <w:t>51- صناعة تعليب ألتمور</w:t>
      </w:r>
    </w:p>
    <w:p w:rsidR="00761A79" w:rsidRPr="009F49AB" w:rsidRDefault="00761A79" w:rsidP="00761A79">
      <w:pPr>
        <w:rPr>
          <w:b w:val="0"/>
          <w:bCs w:val="0"/>
          <w:rtl/>
        </w:rPr>
      </w:pPr>
      <w:r w:rsidRPr="009F49AB">
        <w:rPr>
          <w:rFonts w:hint="cs"/>
          <w:b w:val="0"/>
          <w:bCs w:val="0"/>
          <w:rtl/>
        </w:rPr>
        <w:t>52- ألصناعات ألغذائية</w:t>
      </w:r>
    </w:p>
    <w:p w:rsidR="00761A79" w:rsidRPr="009F49AB" w:rsidRDefault="00761A79" w:rsidP="00761A79">
      <w:pPr>
        <w:rPr>
          <w:b w:val="0"/>
          <w:bCs w:val="0"/>
          <w:rtl/>
        </w:rPr>
      </w:pPr>
      <w:r w:rsidRPr="009F49AB">
        <w:rPr>
          <w:rFonts w:hint="cs"/>
          <w:b w:val="0"/>
          <w:bCs w:val="0"/>
          <w:rtl/>
        </w:rPr>
        <w:t>53- صناعة تعليب ألمخضلرات</w:t>
      </w:r>
    </w:p>
    <w:p w:rsidR="00761A79" w:rsidRPr="009F49AB" w:rsidRDefault="00761A79" w:rsidP="00761A79">
      <w:pPr>
        <w:rPr>
          <w:b w:val="0"/>
          <w:bCs w:val="0"/>
          <w:rtl/>
        </w:rPr>
      </w:pPr>
      <w:r w:rsidRPr="009F49AB">
        <w:rPr>
          <w:rFonts w:hint="cs"/>
          <w:b w:val="0"/>
          <w:bCs w:val="0"/>
          <w:rtl/>
        </w:rPr>
        <w:t>54- صناعة تجميد ألخضروات بمختلف أشكالها</w:t>
      </w:r>
      <w:r w:rsidRPr="009F49AB">
        <w:rPr>
          <w:b w:val="0"/>
          <w:bCs w:val="0"/>
        </w:rPr>
        <w:t xml:space="preserve"> </w:t>
      </w:r>
    </w:p>
    <w:p w:rsidR="00761A79" w:rsidRPr="009F49AB" w:rsidRDefault="00761A79" w:rsidP="00761A79">
      <w:pPr>
        <w:rPr>
          <w:b w:val="0"/>
          <w:bCs w:val="0"/>
          <w:rtl/>
        </w:rPr>
      </w:pPr>
      <w:r w:rsidRPr="009F49AB">
        <w:rPr>
          <w:rFonts w:hint="cs"/>
          <w:b w:val="0"/>
          <w:bCs w:val="0"/>
          <w:rtl/>
        </w:rPr>
        <w:t>55- شركات ألإستيراد وألتصدير</w:t>
      </w:r>
    </w:p>
    <w:p w:rsidR="00761A79" w:rsidRPr="009F49AB" w:rsidRDefault="00761A79" w:rsidP="00761A79">
      <w:pPr>
        <w:rPr>
          <w:b w:val="0"/>
          <w:bCs w:val="0"/>
          <w:rtl/>
        </w:rPr>
      </w:pPr>
      <w:r w:rsidRPr="009F49AB">
        <w:rPr>
          <w:rFonts w:hint="cs"/>
          <w:b w:val="0"/>
          <w:bCs w:val="0"/>
          <w:rtl/>
        </w:rPr>
        <w:t>56- صناعة ألأغذية الجاهزة</w:t>
      </w:r>
    </w:p>
    <w:p w:rsidR="00761A79" w:rsidRPr="009F49AB" w:rsidRDefault="00761A79" w:rsidP="00761A79">
      <w:pPr>
        <w:rPr>
          <w:b w:val="0"/>
          <w:bCs w:val="0"/>
          <w:rtl/>
        </w:rPr>
      </w:pPr>
      <w:r w:rsidRPr="009F49AB">
        <w:rPr>
          <w:rFonts w:hint="cs"/>
          <w:b w:val="0"/>
          <w:bCs w:val="0"/>
          <w:rtl/>
        </w:rPr>
        <w:t>57- صناعة ألأدوية</w:t>
      </w:r>
    </w:p>
    <w:p w:rsidR="00761A79" w:rsidRPr="009F49AB" w:rsidRDefault="00761A79" w:rsidP="00761A79">
      <w:pPr>
        <w:rPr>
          <w:b w:val="0"/>
          <w:bCs w:val="0"/>
          <w:rtl/>
        </w:rPr>
      </w:pPr>
      <w:r w:rsidRPr="009F49AB">
        <w:rPr>
          <w:rFonts w:hint="cs"/>
          <w:b w:val="0"/>
          <w:bCs w:val="0"/>
          <w:rtl/>
        </w:rPr>
        <w:t>58- مزارع قصب ألسكر</w:t>
      </w:r>
    </w:p>
    <w:p w:rsidR="00761A79" w:rsidRPr="009F49AB" w:rsidRDefault="00761A79" w:rsidP="00761A79">
      <w:pPr>
        <w:rPr>
          <w:b w:val="0"/>
          <w:bCs w:val="0"/>
          <w:rtl/>
        </w:rPr>
      </w:pPr>
      <w:r w:rsidRPr="009F49AB">
        <w:rPr>
          <w:rFonts w:hint="cs"/>
          <w:b w:val="0"/>
          <w:bCs w:val="0"/>
          <w:rtl/>
        </w:rPr>
        <w:t>59- مزارع ألبنجر</w:t>
      </w:r>
    </w:p>
    <w:p w:rsidR="00761A79" w:rsidRPr="009F49AB" w:rsidRDefault="00761A79" w:rsidP="00761A79">
      <w:pPr>
        <w:rPr>
          <w:b w:val="0"/>
          <w:bCs w:val="0"/>
          <w:rtl/>
        </w:rPr>
      </w:pPr>
      <w:r w:rsidRPr="009F49AB">
        <w:rPr>
          <w:rFonts w:hint="cs"/>
          <w:b w:val="0"/>
          <w:bCs w:val="0"/>
          <w:rtl/>
        </w:rPr>
        <w:t>60 مصانع ألسكر</w:t>
      </w:r>
    </w:p>
    <w:p w:rsidR="00761A79" w:rsidRPr="009F49AB" w:rsidRDefault="00761A79" w:rsidP="00761A79">
      <w:pPr>
        <w:rPr>
          <w:b w:val="0"/>
          <w:bCs w:val="0"/>
          <w:rtl/>
        </w:rPr>
      </w:pPr>
      <w:r w:rsidRPr="009F49AB">
        <w:rPr>
          <w:rFonts w:hint="cs"/>
          <w:b w:val="0"/>
          <w:bCs w:val="0"/>
          <w:rtl/>
        </w:rPr>
        <w:t>61- مصانع ألحلويات</w:t>
      </w:r>
    </w:p>
    <w:p w:rsidR="00761A79" w:rsidRPr="009F49AB" w:rsidRDefault="00761A79" w:rsidP="00761A79">
      <w:pPr>
        <w:rPr>
          <w:b w:val="0"/>
          <w:bCs w:val="0"/>
          <w:rtl/>
        </w:rPr>
      </w:pPr>
      <w:r w:rsidRPr="009F49AB">
        <w:rPr>
          <w:rFonts w:hint="cs"/>
          <w:b w:val="0"/>
          <w:bCs w:val="0"/>
          <w:rtl/>
        </w:rPr>
        <w:t>62- مصانع ألمعجنات وألبسكت.</w:t>
      </w:r>
    </w:p>
    <w:p w:rsidR="00761A79" w:rsidRPr="009F49AB" w:rsidRDefault="00761A79" w:rsidP="00761A79">
      <w:pPr>
        <w:rPr>
          <w:b w:val="0"/>
          <w:bCs w:val="0"/>
          <w:rtl/>
        </w:rPr>
      </w:pPr>
      <w:r w:rsidRPr="009F49AB">
        <w:rPr>
          <w:rFonts w:hint="cs"/>
          <w:b w:val="0"/>
          <w:bCs w:val="0"/>
          <w:rtl/>
        </w:rPr>
        <w:t>63- مصانع ألبلاستك</w:t>
      </w:r>
    </w:p>
    <w:p w:rsidR="00761A79" w:rsidRPr="009F49AB" w:rsidRDefault="00761A79" w:rsidP="00761A79">
      <w:pPr>
        <w:rPr>
          <w:b w:val="0"/>
          <w:bCs w:val="0"/>
          <w:rtl/>
        </w:rPr>
      </w:pPr>
      <w:r w:rsidRPr="009F49AB">
        <w:rPr>
          <w:rFonts w:hint="cs"/>
          <w:b w:val="0"/>
          <w:bCs w:val="0"/>
          <w:rtl/>
        </w:rPr>
        <w:t>64- مصانع أنابيب ألماء ألمعدنية</w:t>
      </w:r>
    </w:p>
    <w:p w:rsidR="00761A79" w:rsidRPr="009F49AB" w:rsidRDefault="00761A79" w:rsidP="00761A79">
      <w:pPr>
        <w:rPr>
          <w:b w:val="0"/>
          <w:bCs w:val="0"/>
          <w:rtl/>
        </w:rPr>
      </w:pPr>
      <w:r w:rsidRPr="009F49AB">
        <w:rPr>
          <w:rFonts w:hint="cs"/>
          <w:b w:val="0"/>
          <w:bCs w:val="0"/>
          <w:rtl/>
        </w:rPr>
        <w:t>65- مصانع ألأنابيب ألكونكريتية بمختلف أحجامها.</w:t>
      </w:r>
    </w:p>
    <w:p w:rsidR="00761A79" w:rsidRPr="009F49AB" w:rsidRDefault="00761A79" w:rsidP="00761A79">
      <w:pPr>
        <w:rPr>
          <w:b w:val="0"/>
          <w:bCs w:val="0"/>
          <w:rtl/>
        </w:rPr>
      </w:pPr>
      <w:r w:rsidRPr="009F49AB">
        <w:rPr>
          <w:rFonts w:hint="cs"/>
          <w:b w:val="0"/>
          <w:bCs w:val="0"/>
          <w:rtl/>
        </w:rPr>
        <w:t>66- مصانع ألدعامات وألركائز ألكونكريتية</w:t>
      </w:r>
    </w:p>
    <w:p w:rsidR="00761A79" w:rsidRPr="009F49AB" w:rsidRDefault="00761A79" w:rsidP="00761A79">
      <w:pPr>
        <w:rPr>
          <w:b w:val="0"/>
          <w:bCs w:val="0"/>
        </w:rPr>
      </w:pPr>
      <w:r w:rsidRPr="009F49AB">
        <w:rPr>
          <w:rFonts w:hint="cs"/>
          <w:b w:val="0"/>
          <w:bCs w:val="0"/>
          <w:rtl/>
        </w:rPr>
        <w:t xml:space="preserve">67- مصانع قطع كونكريت ألرصيف  </w:t>
      </w:r>
      <w:r w:rsidRPr="009F49AB">
        <w:rPr>
          <w:b w:val="0"/>
          <w:bCs w:val="0"/>
        </w:rPr>
        <w:t xml:space="preserve">Kerbstones </w:t>
      </w:r>
    </w:p>
    <w:p w:rsidR="00761A79" w:rsidRPr="009F49AB" w:rsidRDefault="00761A79" w:rsidP="00761A79">
      <w:pPr>
        <w:rPr>
          <w:b w:val="0"/>
          <w:bCs w:val="0"/>
          <w:rtl/>
        </w:rPr>
      </w:pPr>
      <w:r w:rsidRPr="009F49AB">
        <w:rPr>
          <w:rFonts w:hint="cs"/>
          <w:b w:val="0"/>
          <w:bCs w:val="0"/>
          <w:rtl/>
        </w:rPr>
        <w:t>68- أغطية ألرأس ألرجالية وألنسائية</w:t>
      </w:r>
    </w:p>
    <w:p w:rsidR="00761A79" w:rsidRPr="009F49AB" w:rsidRDefault="00761A79" w:rsidP="00761A79">
      <w:pPr>
        <w:rPr>
          <w:b w:val="0"/>
          <w:bCs w:val="0"/>
          <w:rtl/>
        </w:rPr>
      </w:pPr>
      <w:r w:rsidRPr="009F49AB">
        <w:rPr>
          <w:rFonts w:hint="cs"/>
          <w:b w:val="0"/>
          <w:bCs w:val="0"/>
          <w:rtl/>
        </w:rPr>
        <w:t>69- مصانع ألعباءات ألرجالية وألنسائية</w:t>
      </w:r>
    </w:p>
    <w:p w:rsidR="00761A79" w:rsidRPr="009F49AB" w:rsidRDefault="00761A79" w:rsidP="00761A79">
      <w:pPr>
        <w:rPr>
          <w:b w:val="0"/>
          <w:bCs w:val="0"/>
          <w:rtl/>
        </w:rPr>
      </w:pPr>
      <w:r w:rsidRPr="009F49AB">
        <w:rPr>
          <w:rFonts w:hint="cs"/>
          <w:b w:val="0"/>
          <w:bCs w:val="0"/>
          <w:rtl/>
        </w:rPr>
        <w:t>70- مصانع ألحياكة</w:t>
      </w:r>
    </w:p>
    <w:p w:rsidR="00761A79" w:rsidRPr="009F49AB" w:rsidRDefault="00761A79" w:rsidP="00761A79">
      <w:pPr>
        <w:rPr>
          <w:b w:val="0"/>
          <w:bCs w:val="0"/>
          <w:rtl/>
        </w:rPr>
      </w:pPr>
      <w:r w:rsidRPr="009F49AB">
        <w:rPr>
          <w:rFonts w:hint="cs"/>
          <w:b w:val="0"/>
          <w:bCs w:val="0"/>
          <w:rtl/>
        </w:rPr>
        <w:t>71- مصانع ألألبسة ألداخلية ألنسائية والرجالية</w:t>
      </w:r>
    </w:p>
    <w:p w:rsidR="00761A79" w:rsidRPr="009F49AB" w:rsidRDefault="00761A79" w:rsidP="00761A79">
      <w:pPr>
        <w:rPr>
          <w:b w:val="0"/>
          <w:bCs w:val="0"/>
          <w:rtl/>
        </w:rPr>
      </w:pPr>
      <w:r w:rsidRPr="009F49AB">
        <w:rPr>
          <w:rFonts w:hint="cs"/>
          <w:b w:val="0"/>
          <w:bCs w:val="0"/>
          <w:rtl/>
        </w:rPr>
        <w:t>72- مصانع ألأسرّة ألعسكرية</w:t>
      </w:r>
    </w:p>
    <w:p w:rsidR="00761A79" w:rsidRPr="009F49AB" w:rsidRDefault="00761A79" w:rsidP="00761A79">
      <w:pPr>
        <w:rPr>
          <w:b w:val="0"/>
          <w:bCs w:val="0"/>
          <w:rtl/>
        </w:rPr>
      </w:pPr>
      <w:r w:rsidRPr="009F49AB">
        <w:rPr>
          <w:rFonts w:hint="cs"/>
          <w:b w:val="0"/>
          <w:bCs w:val="0"/>
          <w:rtl/>
        </w:rPr>
        <w:t>73- مصانع ألخزانات وألأثاث المعدنية</w:t>
      </w:r>
    </w:p>
    <w:p w:rsidR="00761A79" w:rsidRPr="009F49AB" w:rsidRDefault="00761A79" w:rsidP="00761A79">
      <w:pPr>
        <w:rPr>
          <w:b w:val="0"/>
          <w:bCs w:val="0"/>
          <w:rtl/>
        </w:rPr>
      </w:pPr>
      <w:r w:rsidRPr="009F49AB">
        <w:rPr>
          <w:rFonts w:hint="cs"/>
          <w:b w:val="0"/>
          <w:bCs w:val="0"/>
          <w:rtl/>
        </w:rPr>
        <w:t>74- مصانع خزانات الملابس</w:t>
      </w:r>
    </w:p>
    <w:p w:rsidR="00761A79" w:rsidRPr="009F49AB" w:rsidRDefault="00761A79" w:rsidP="00761A79">
      <w:pPr>
        <w:rPr>
          <w:b w:val="0"/>
          <w:bCs w:val="0"/>
          <w:rtl/>
        </w:rPr>
      </w:pPr>
      <w:r w:rsidRPr="009F49AB">
        <w:rPr>
          <w:rFonts w:hint="cs"/>
          <w:b w:val="0"/>
          <w:bCs w:val="0"/>
          <w:rtl/>
        </w:rPr>
        <w:lastRenderedPageBreak/>
        <w:t xml:space="preserve">75- صناعات خزانات حفظ ألأموال والمجوهرات  </w:t>
      </w:r>
      <w:r w:rsidRPr="009F49AB">
        <w:rPr>
          <w:b w:val="0"/>
          <w:bCs w:val="0"/>
        </w:rPr>
        <w:t xml:space="preserve">Safe </w:t>
      </w:r>
    </w:p>
    <w:p w:rsidR="00761A79" w:rsidRPr="009F49AB" w:rsidRDefault="00761A79" w:rsidP="00761A79">
      <w:pPr>
        <w:rPr>
          <w:b w:val="0"/>
          <w:bCs w:val="0"/>
          <w:rtl/>
        </w:rPr>
      </w:pPr>
      <w:r w:rsidRPr="009F49AB">
        <w:rPr>
          <w:rFonts w:hint="cs"/>
          <w:b w:val="0"/>
          <w:bCs w:val="0"/>
          <w:rtl/>
        </w:rPr>
        <w:t>76- شركات ألمقاولات ألإنشائية ألخاصة بالطرق والجسور</w:t>
      </w:r>
    </w:p>
    <w:p w:rsidR="00761A79" w:rsidRPr="009F49AB" w:rsidRDefault="00761A79" w:rsidP="00761A79">
      <w:pPr>
        <w:rPr>
          <w:b w:val="0"/>
          <w:bCs w:val="0"/>
          <w:rtl/>
        </w:rPr>
      </w:pPr>
      <w:r w:rsidRPr="009F49AB">
        <w:rPr>
          <w:rFonts w:hint="cs"/>
          <w:b w:val="0"/>
          <w:bCs w:val="0"/>
          <w:rtl/>
        </w:rPr>
        <w:t>77- شركات ألمقاولات لتنفيذ ألمشاريع ألسكنية</w:t>
      </w:r>
    </w:p>
    <w:p w:rsidR="00761A79" w:rsidRPr="009F49AB" w:rsidRDefault="00761A79" w:rsidP="00761A79">
      <w:pPr>
        <w:rPr>
          <w:b w:val="0"/>
          <w:bCs w:val="0"/>
          <w:rtl/>
        </w:rPr>
      </w:pPr>
      <w:r w:rsidRPr="009F49AB">
        <w:rPr>
          <w:rFonts w:hint="cs"/>
          <w:b w:val="0"/>
          <w:bCs w:val="0"/>
          <w:rtl/>
        </w:rPr>
        <w:t>78- شركات مقاولات لتنفيذ أعمال ألمجاري</w:t>
      </w:r>
    </w:p>
    <w:p w:rsidR="00761A79" w:rsidRPr="009F49AB" w:rsidRDefault="00761A79" w:rsidP="00761A79">
      <w:pPr>
        <w:rPr>
          <w:b w:val="0"/>
          <w:bCs w:val="0"/>
          <w:rtl/>
        </w:rPr>
      </w:pPr>
      <w:r w:rsidRPr="009F49AB">
        <w:rPr>
          <w:rFonts w:hint="cs"/>
          <w:b w:val="0"/>
          <w:bCs w:val="0"/>
          <w:rtl/>
        </w:rPr>
        <w:t>79- شركات مقاولات لتنفيذ مشاريع الري والبزل</w:t>
      </w:r>
    </w:p>
    <w:p w:rsidR="00761A79" w:rsidRPr="009F49AB" w:rsidRDefault="00761A79" w:rsidP="00761A79">
      <w:pPr>
        <w:rPr>
          <w:b w:val="0"/>
          <w:bCs w:val="0"/>
          <w:rtl/>
        </w:rPr>
      </w:pPr>
      <w:r w:rsidRPr="009F49AB">
        <w:rPr>
          <w:rFonts w:hint="cs"/>
          <w:b w:val="0"/>
          <w:bCs w:val="0"/>
          <w:rtl/>
        </w:rPr>
        <w:t>80- شركات مقاولات لتنفيذ مشاريع ألطاقة ألكهربائية</w:t>
      </w:r>
    </w:p>
    <w:p w:rsidR="00761A79" w:rsidRPr="009F49AB" w:rsidRDefault="00761A79" w:rsidP="00761A79">
      <w:pPr>
        <w:rPr>
          <w:b w:val="0"/>
          <w:bCs w:val="0"/>
          <w:rtl/>
        </w:rPr>
      </w:pPr>
      <w:r w:rsidRPr="009F49AB">
        <w:rPr>
          <w:rFonts w:hint="cs"/>
          <w:b w:val="0"/>
          <w:bCs w:val="0"/>
          <w:rtl/>
        </w:rPr>
        <w:t>هذه نماذج فقط ويمكن تأسيس ما لا يحصى من ألمشاريع لتشغيل ألعاطلين على ألعمل مع منع تشغيل ألأجانب إلا للضرورات ألقصوى.</w:t>
      </w:r>
    </w:p>
    <w:p w:rsidR="00761A79" w:rsidRPr="009F49AB" w:rsidRDefault="00761A79" w:rsidP="00761A79">
      <w:pPr>
        <w:rPr>
          <w:b w:val="0"/>
          <w:bCs w:val="0"/>
          <w:color w:val="0070C0"/>
          <w:sz w:val="32"/>
          <w:szCs w:val="32"/>
          <w:rtl/>
        </w:rPr>
      </w:pPr>
    </w:p>
    <w:p w:rsidR="00761A79" w:rsidRPr="009F49AB" w:rsidRDefault="00761A79" w:rsidP="00761A79">
      <w:pPr>
        <w:jc w:val="center"/>
        <w:rPr>
          <w:b w:val="0"/>
          <w:bCs w:val="0"/>
          <w:color w:val="0070C0"/>
          <w:sz w:val="32"/>
          <w:szCs w:val="32"/>
          <w:rtl/>
        </w:rPr>
      </w:pPr>
      <w:r w:rsidRPr="009F49AB">
        <w:rPr>
          <w:rFonts w:hint="cs"/>
          <w:b w:val="0"/>
          <w:bCs w:val="0"/>
          <w:color w:val="0070C0"/>
          <w:sz w:val="32"/>
          <w:szCs w:val="32"/>
          <w:rtl/>
        </w:rPr>
        <w:t>خاتمة للقسم ألثاني من مشروع قانون من أين لك هذا.</w:t>
      </w:r>
    </w:p>
    <w:p w:rsidR="00761A79" w:rsidRPr="009F49AB" w:rsidRDefault="00761A79" w:rsidP="00761A79">
      <w:pPr>
        <w:rPr>
          <w:b w:val="0"/>
          <w:bCs w:val="0"/>
          <w:rtl/>
        </w:rPr>
      </w:pPr>
      <w:r w:rsidRPr="009F49AB">
        <w:rPr>
          <w:rFonts w:hint="cs"/>
          <w:b w:val="0"/>
          <w:bCs w:val="0"/>
          <w:rtl/>
        </w:rPr>
        <w:t>أكرر ندائي لكل مواطن شريف أن يمتنع مستقبلا" عن إنتخاب أي مسؤول فاسد، أو حزب شارك في نشر ألفساد وشرعنته وخصوصا" رؤساء ألوزراء ألذين شرعنوا مبادئ ألفساد وأللصوصية كلإبراهيم الجعفري ونوري ألمالكي وغيرهما  وألوزراء وألنواب وألمحافظين وأعضاء مجالس ألمحافظات وألألأقضية وألنواحي وغيرهم، أو أي شخص مشكوك في أخلاقه وأمانته، وبعكسه يكون ألناخبون قد إرتكبوا جناية ضد ألشعب وألوطن وضد مستقبلهم ومستقبل أولادهم وأحفادهم  وتخلّوا عن مبادئ ألأخلاق ألنبيلة وألإخلاص للوطن وألتدين بالدين ألحقيقي وليس دين ألحكام ألفاسدين شيعة أو سنة ، وحرموا أنفسهم وأبنائهم وبناتهم وأحفادهم من مستقبل زاهر بفضل خيرات هذا ألبلد ألغني بموارده ألطبيعية ألمنهوبة وألغني بكثير من أبنائه ألغيارى ألصيد ألميامين ألمخلصين لتربة هذا ألوطن وألشعب ألعراقي ألمظلوم.</w:t>
      </w:r>
    </w:p>
    <w:p w:rsidR="00761A79" w:rsidRPr="009F49AB" w:rsidRDefault="00761A79" w:rsidP="00761A79">
      <w:pPr>
        <w:rPr>
          <w:b w:val="0"/>
          <w:bCs w:val="0"/>
          <w:rtl/>
        </w:rPr>
      </w:pPr>
      <w:r w:rsidRPr="009F49AB">
        <w:rPr>
          <w:rFonts w:hint="cs"/>
          <w:b w:val="0"/>
          <w:bCs w:val="0"/>
          <w:rtl/>
        </w:rPr>
        <w:t>على أبناء ألشعب أن يلبوا ندائي للعصيان ألعام وألتظاهر ألسلمي ألمستمر وعدم إيذاء رجال ألأمن وحفظ ألنظام، بل إستمالتهم إلى جانبهم فلا لمستقبل لأولاد وأحفاد منتسبي ألثوات ألمسلحة طالما بقي أللصوص المذكورون في هذا ألمقترح يحكمون ألعراق، فمكانهم ألسجون في ألدنيا وجهنم وبئس المصير في ألآخرة.</w:t>
      </w:r>
    </w:p>
    <w:p w:rsidR="00761A79" w:rsidRPr="009F49AB" w:rsidRDefault="00761A79" w:rsidP="00761A79">
      <w:pPr>
        <w:rPr>
          <w:b w:val="0"/>
          <w:bCs w:val="0"/>
          <w:rtl/>
        </w:rPr>
      </w:pPr>
      <w:r w:rsidRPr="009F49AB">
        <w:rPr>
          <w:rFonts w:hint="cs"/>
          <w:b w:val="0"/>
          <w:bCs w:val="0"/>
          <w:rtl/>
        </w:rPr>
        <w:t>وعلى أبناء ألقوات المسلحة وألحشد ألشعبي ألشرفاء ألأبطال أن يبقون عيونا" ساهرة ضد ألدواعش وألبعثيين وألإسرائيليين  وغيرهم من اعداء ألوطن وعدم فسح ألمجال لهم لإستغلال أوضاع التظاهر والعصيان ألمدني لتحقيق مآربهم ألخبيثة.</w:t>
      </w:r>
    </w:p>
    <w:p w:rsidR="00761A79" w:rsidRPr="009F49AB" w:rsidRDefault="00761A79" w:rsidP="00761A79">
      <w:pPr>
        <w:rPr>
          <w:b w:val="0"/>
          <w:bCs w:val="0"/>
          <w:rtl/>
        </w:rPr>
      </w:pPr>
      <w:r w:rsidRPr="009F49AB">
        <w:rPr>
          <w:rFonts w:hint="cs"/>
          <w:b w:val="0"/>
          <w:bCs w:val="0"/>
          <w:rtl/>
        </w:rPr>
        <w:t>على ألطلبة وألعمال وألفلاحين وكل عراقي شريف أن يفعل كل ما يستطيع لإسقاط حكم اللصوص والفاسدين فبلدكم ينهب، وألحكام ورؤساء ألأحزاب لدى كل منهم مليارات ألدولارات وأكثر من 90% من ألمواطنين يعييشون بفقر مدقع محرومين من كل ألخدمات وخصوصا" ألخدمات ألصحية وألكهرباء وألماء وألبنى ألتحتية ألأخرى،  وألتعليم حسب ألمعايير ألدولية في كافة مراحل الدراسة.</w:t>
      </w:r>
    </w:p>
    <w:p w:rsidR="00761A79" w:rsidRPr="009F49AB" w:rsidRDefault="00761A79" w:rsidP="00761A79">
      <w:pPr>
        <w:rPr>
          <w:b w:val="0"/>
          <w:bCs w:val="0"/>
          <w:rtl/>
        </w:rPr>
      </w:pPr>
      <w:r w:rsidRPr="009F49AB">
        <w:rPr>
          <w:rFonts w:hint="cs"/>
          <w:b w:val="0"/>
          <w:bCs w:val="0"/>
          <w:rtl/>
        </w:rPr>
        <w:t>أنادي كل ألمواطنين ألشرفاء لنبذ ألدواعش وألبعثيين وألمخربين وإخبار ألسلطات عنهم لتوقيفهم، فالحراك ألشعبي حراك من أجل ألشعب وألوطن ولا مكان فيه لأعدائنا جميعا".</w:t>
      </w:r>
    </w:p>
    <w:p w:rsidR="00761A79" w:rsidRPr="009F49AB" w:rsidRDefault="00761A79" w:rsidP="00761A79">
      <w:pPr>
        <w:rPr>
          <w:b w:val="0"/>
          <w:bCs w:val="0"/>
          <w:rtl/>
        </w:rPr>
      </w:pPr>
      <w:r w:rsidRPr="009F49AB">
        <w:rPr>
          <w:rFonts w:hint="cs"/>
          <w:b w:val="0"/>
          <w:bCs w:val="0"/>
          <w:rtl/>
        </w:rPr>
        <w:t>إخوتي في المؤسسات العسكرية والقوات ألمسلحة بكل أصنافها ووزارة الداخلية: قفوا إلى جانب ألشعب ألمظلوم ألجائع ألمبتلي بالأمراض والسرطان  في أغنى بلد في ألعالم بسبب أللصوص بعد تموز 2004 وحكم ألطاغية ألمقبور ألذي أفنى ألعباد وألبلاد بطغيانه وحروبه ألظالمة ضد دول ألجوار والذي كان يسرق حصة كولبنكيان ألبالغة 5% من واردات ألنفط منذ عام 1969 لغاية 1991 ويضعها في حسابه ألخاص ويستثمره خارج ألعراق بإسم شركات إيطالية ولبنانية وعراقيين خونة، وسرق أولاده وأصهاره وزوجته وبناته وأقرباءه المقربين اموال ألشعب وألوطن وعذبوا المواطنين وقتلوهم وإنتهكوا أعراض الكثير من ألمواطنين ألشرفاء بسبب آراءهم ألسياسية .ولا تنسوا جرائم فدائيي صدام ورجال ألأمن وألمخابرات ألذين غيروا جلودهم بإنتنمائهم إلى ألتيار ألصدري أو جماعة ألحكيم وغيرهم.</w:t>
      </w:r>
    </w:p>
    <w:p w:rsidR="00761A79" w:rsidRPr="009F49AB" w:rsidRDefault="00761A79" w:rsidP="00761A79">
      <w:pPr>
        <w:rPr>
          <w:b w:val="0"/>
          <w:bCs w:val="0"/>
          <w:rtl/>
        </w:rPr>
      </w:pPr>
      <w:r w:rsidRPr="009F49AB">
        <w:rPr>
          <w:rFonts w:hint="cs"/>
          <w:b w:val="0"/>
          <w:bCs w:val="0"/>
          <w:rtl/>
        </w:rPr>
        <w:lastRenderedPageBreak/>
        <w:t>إنبذوا ألمخربين وألدواعش والحواسم وإبتعدوا عن العنف ولا تخربوا ألمباني ألحكومية وأملاك الدولة فهي أموال ألشعب وليست أموال أللصوص ألفاسدين ومن يخرب يكون عدونا جميعا".</w:t>
      </w:r>
    </w:p>
    <w:p w:rsidR="00761A79" w:rsidRPr="009F49AB" w:rsidRDefault="00761A79" w:rsidP="00761A79">
      <w:pPr>
        <w:rPr>
          <w:b w:val="0"/>
          <w:bCs w:val="0"/>
          <w:color w:val="0070C0"/>
          <w:rtl/>
        </w:rPr>
      </w:pPr>
      <w:r w:rsidRPr="009F49AB">
        <w:rPr>
          <w:rFonts w:hint="cs"/>
          <w:b w:val="0"/>
          <w:bCs w:val="0"/>
          <w:color w:val="0070C0"/>
          <w:rtl/>
        </w:rPr>
        <w:t>على العراقيين في ألخارج تنظيم المظاهرات وألإعتصامات وألعمل على تدويل قضية الشعب ألعراقي لإجراء إنتخابات لحكومة وطنية تقوم بتغيير ألدستور وإجراء ألإصلاحات وتطبيق مقترح قانون من أين لك هذا بعد مراجعته من قبل خبراء ألقانون.</w:t>
      </w:r>
    </w:p>
    <w:p w:rsidR="00761A79" w:rsidRPr="009F49AB" w:rsidRDefault="00761A79" w:rsidP="00761A79">
      <w:pPr>
        <w:rPr>
          <w:b w:val="0"/>
          <w:bCs w:val="0"/>
          <w:rtl/>
        </w:rPr>
      </w:pPr>
      <w:r w:rsidRPr="009F49AB">
        <w:rPr>
          <w:rFonts w:hint="cs"/>
          <w:b w:val="0"/>
          <w:bCs w:val="0"/>
          <w:rtl/>
        </w:rPr>
        <w:t xml:space="preserve"> وعلى ألشركات وألأفراد وألمؤسسات ألعاملين في ألعراق طرد ألعمال ألأجانب تدريجيا" وتشغيل ألعراقيين فقط بعد تدريبهم إن إحتاجوا ذلك. وعلى ألشركات ألأجنبية وغير ألأجنبية أن لا توظف غير العراقيين إلا للضرورات ألقصوى، وعلى العراقيين بالمقابل ألإخلاص في العمل وألإلتزام بالدوام وأنظمة العمل إلتزاما" تاما" وعليهم أن لا يحولوا أماكن ألعمل إلى مساجد وحسينيات فمكان ألعبادة ليس في مكان ووقت ألعمل.</w:t>
      </w:r>
    </w:p>
    <w:p w:rsidR="00761A79" w:rsidRPr="009F49AB" w:rsidRDefault="00761A79" w:rsidP="00761A79">
      <w:pPr>
        <w:rPr>
          <w:b w:val="0"/>
          <w:bCs w:val="0"/>
          <w:rtl/>
        </w:rPr>
      </w:pPr>
      <w:r w:rsidRPr="009F49AB">
        <w:rPr>
          <w:rFonts w:hint="cs"/>
          <w:b w:val="0"/>
          <w:bCs w:val="0"/>
          <w:rtl/>
        </w:rPr>
        <w:t>أعزائي أبناء ألشعب:</w:t>
      </w:r>
    </w:p>
    <w:p w:rsidR="00761A79" w:rsidRPr="009F49AB" w:rsidRDefault="00761A79" w:rsidP="00761A79">
      <w:pPr>
        <w:rPr>
          <w:b w:val="0"/>
          <w:bCs w:val="0"/>
          <w:rtl/>
        </w:rPr>
      </w:pPr>
      <w:r w:rsidRPr="009F49AB">
        <w:rPr>
          <w:rFonts w:hint="cs"/>
          <w:b w:val="0"/>
          <w:bCs w:val="0"/>
          <w:rtl/>
        </w:rPr>
        <w:t xml:space="preserve">وطنكم منهوب ومستقبلكم ومستقبل أبنائكم وبناتكم حالك وألفقر ألمدقع وإنعدام ألخدمات ألصحية وغيرها  بإنتظاركم مالم يتم القضاء على أللصوص والأحزاب وألكتل ألسياسية ألفاسدة وقياداتها بدون إستثناء.  </w:t>
      </w:r>
    </w:p>
    <w:p w:rsidR="00761A79" w:rsidRPr="009F49AB" w:rsidRDefault="00761A79" w:rsidP="00761A79">
      <w:pPr>
        <w:rPr>
          <w:b w:val="0"/>
          <w:bCs w:val="0"/>
          <w:rtl/>
        </w:rPr>
      </w:pPr>
      <w:r w:rsidRPr="009F49AB">
        <w:rPr>
          <w:rFonts w:hint="cs"/>
          <w:b w:val="0"/>
          <w:bCs w:val="0"/>
          <w:rtl/>
        </w:rPr>
        <w:t>إصبروا وصابروا وإتحدوا مدنيين وعسكريين وإنبذوا الخونة وألدواعش وألمندسين وإن ينصركم الله فلا غالب لكم.</w:t>
      </w:r>
    </w:p>
    <w:p w:rsidR="00761A79" w:rsidRPr="009F49AB" w:rsidRDefault="00761A79" w:rsidP="00761A79">
      <w:pPr>
        <w:rPr>
          <w:b w:val="0"/>
          <w:bCs w:val="0"/>
          <w:rtl/>
        </w:rPr>
      </w:pPr>
      <w:r w:rsidRPr="009F49AB">
        <w:rPr>
          <w:rFonts w:hint="cs"/>
          <w:b w:val="0"/>
          <w:bCs w:val="0"/>
          <w:rtl/>
        </w:rPr>
        <w:t>وأخيرا" أعلمكم بأني بدأت بكتابة هذه المقترحات في ألثاني من شهر أيلول وأعدت قراءتها وصياغتها عدة مرات وللحديث صلة إن شاء ألله.</w:t>
      </w:r>
    </w:p>
    <w:p w:rsidR="00761A79" w:rsidRPr="009F49AB" w:rsidRDefault="00761A79" w:rsidP="00761A79">
      <w:pPr>
        <w:rPr>
          <w:b w:val="0"/>
          <w:bCs w:val="0"/>
          <w:rtl/>
        </w:rPr>
      </w:pPr>
      <w:r w:rsidRPr="009F49AB">
        <w:rPr>
          <w:rFonts w:hint="cs"/>
          <w:b w:val="0"/>
          <w:bCs w:val="0"/>
          <w:rtl/>
        </w:rPr>
        <w:t xml:space="preserve">                                                                                         طعمة ألسعدي</w:t>
      </w:r>
    </w:p>
    <w:p w:rsidR="00761A79" w:rsidRPr="009F49AB" w:rsidRDefault="00761A79" w:rsidP="00761A79">
      <w:pPr>
        <w:rPr>
          <w:b w:val="0"/>
          <w:bCs w:val="0"/>
          <w:rtl/>
        </w:rPr>
      </w:pPr>
      <w:r w:rsidRPr="009F49AB">
        <w:rPr>
          <w:rFonts w:hint="cs"/>
          <w:b w:val="0"/>
          <w:bCs w:val="0"/>
          <w:rtl/>
        </w:rPr>
        <w:t xml:space="preserve">                                                                                     لندن 03 10 2019   </w:t>
      </w:r>
    </w:p>
    <w:p w:rsidR="00761A79" w:rsidRPr="009F49AB" w:rsidRDefault="00761A79" w:rsidP="00761A79">
      <w:pPr>
        <w:rPr>
          <w:b w:val="0"/>
          <w:bCs w:val="0"/>
          <w:rtl/>
        </w:rPr>
      </w:pP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r w:rsidRPr="009F49AB">
        <w:rPr>
          <w:rFonts w:hint="cs"/>
          <w:b w:val="0"/>
          <w:bCs w:val="0"/>
          <w:rtl/>
        </w:rPr>
        <w:tab/>
      </w:r>
    </w:p>
    <w:p w:rsidR="00761A79" w:rsidRPr="009F49AB" w:rsidRDefault="00761A79" w:rsidP="00761A79">
      <w:pPr>
        <w:rPr>
          <w:b w:val="0"/>
          <w:bCs w:val="0"/>
          <w:rtl/>
        </w:rPr>
      </w:pPr>
      <w:r w:rsidRPr="009F49AB">
        <w:rPr>
          <w:rFonts w:hint="cs"/>
          <w:b w:val="0"/>
          <w:bCs w:val="0"/>
          <w:rtl/>
        </w:rPr>
        <w:t xml:space="preserve">       </w:t>
      </w:r>
    </w:p>
    <w:p w:rsidR="00761A79" w:rsidRPr="009F49AB" w:rsidRDefault="00761A79" w:rsidP="00761A79">
      <w:pPr>
        <w:rPr>
          <w:b w:val="0"/>
          <w:bCs w:val="0"/>
          <w:rtl/>
          <w:lang w:eastAsia="en-GB"/>
        </w:rPr>
      </w:pPr>
    </w:p>
    <w:p w:rsidR="00761A79" w:rsidRPr="009F49AB" w:rsidRDefault="00761A79" w:rsidP="00761A79">
      <w:pPr>
        <w:rPr>
          <w:b w:val="0"/>
          <w:bCs w:val="0"/>
        </w:rPr>
      </w:pPr>
    </w:p>
    <w:p w:rsidR="004F6E74" w:rsidRPr="009F49AB" w:rsidRDefault="004F6E74">
      <w:pPr>
        <w:rPr>
          <w:b w:val="0"/>
          <w:bCs w:val="0"/>
        </w:rPr>
      </w:pPr>
    </w:p>
    <w:sectPr w:rsidR="004F6E74" w:rsidRPr="009F49AB" w:rsidSect="00137327">
      <w:pgSz w:w="11906" w:h="16838"/>
      <w:pgMar w:top="907" w:right="964" w:bottom="907"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761A79"/>
    <w:rsid w:val="000002E5"/>
    <w:rsid w:val="00002BD2"/>
    <w:rsid w:val="00003196"/>
    <w:rsid w:val="000112B2"/>
    <w:rsid w:val="00011EB9"/>
    <w:rsid w:val="0001281B"/>
    <w:rsid w:val="00016F94"/>
    <w:rsid w:val="00017AC7"/>
    <w:rsid w:val="00017C75"/>
    <w:rsid w:val="00030459"/>
    <w:rsid w:val="0003119D"/>
    <w:rsid w:val="00032A8A"/>
    <w:rsid w:val="00035FB1"/>
    <w:rsid w:val="00037741"/>
    <w:rsid w:val="000409C7"/>
    <w:rsid w:val="00042C04"/>
    <w:rsid w:val="00043B09"/>
    <w:rsid w:val="00045B39"/>
    <w:rsid w:val="000555B9"/>
    <w:rsid w:val="00075845"/>
    <w:rsid w:val="00076388"/>
    <w:rsid w:val="0007763D"/>
    <w:rsid w:val="00080472"/>
    <w:rsid w:val="000810F4"/>
    <w:rsid w:val="00086516"/>
    <w:rsid w:val="000867CB"/>
    <w:rsid w:val="00091D10"/>
    <w:rsid w:val="00093EFD"/>
    <w:rsid w:val="00097188"/>
    <w:rsid w:val="000A153C"/>
    <w:rsid w:val="000A2883"/>
    <w:rsid w:val="000A52DD"/>
    <w:rsid w:val="000B1D6C"/>
    <w:rsid w:val="000B51D4"/>
    <w:rsid w:val="000C3764"/>
    <w:rsid w:val="000C6A85"/>
    <w:rsid w:val="000D039C"/>
    <w:rsid w:val="000D1E83"/>
    <w:rsid w:val="000D4B07"/>
    <w:rsid w:val="000E078D"/>
    <w:rsid w:val="000E2F78"/>
    <w:rsid w:val="000E363E"/>
    <w:rsid w:val="000F4B18"/>
    <w:rsid w:val="000F5D2C"/>
    <w:rsid w:val="001009B6"/>
    <w:rsid w:val="00104953"/>
    <w:rsid w:val="001053CD"/>
    <w:rsid w:val="00105D20"/>
    <w:rsid w:val="001158F8"/>
    <w:rsid w:val="001210B8"/>
    <w:rsid w:val="001211EF"/>
    <w:rsid w:val="00123AD2"/>
    <w:rsid w:val="00124330"/>
    <w:rsid w:val="001243DD"/>
    <w:rsid w:val="00125C42"/>
    <w:rsid w:val="00126B13"/>
    <w:rsid w:val="00130355"/>
    <w:rsid w:val="00131661"/>
    <w:rsid w:val="00133B88"/>
    <w:rsid w:val="00133D29"/>
    <w:rsid w:val="00136282"/>
    <w:rsid w:val="00142A9F"/>
    <w:rsid w:val="00143356"/>
    <w:rsid w:val="0014338C"/>
    <w:rsid w:val="00144B34"/>
    <w:rsid w:val="00146E2E"/>
    <w:rsid w:val="00163E19"/>
    <w:rsid w:val="001738B1"/>
    <w:rsid w:val="00174F36"/>
    <w:rsid w:val="00177AAF"/>
    <w:rsid w:val="0018448E"/>
    <w:rsid w:val="00192269"/>
    <w:rsid w:val="001A75A4"/>
    <w:rsid w:val="001B32FC"/>
    <w:rsid w:val="001B37FF"/>
    <w:rsid w:val="001B6511"/>
    <w:rsid w:val="001C2134"/>
    <w:rsid w:val="001C3EF3"/>
    <w:rsid w:val="001C4CD7"/>
    <w:rsid w:val="001C55CD"/>
    <w:rsid w:val="001D1918"/>
    <w:rsid w:val="001D40BA"/>
    <w:rsid w:val="001D664C"/>
    <w:rsid w:val="001E0309"/>
    <w:rsid w:val="001E040A"/>
    <w:rsid w:val="001F1937"/>
    <w:rsid w:val="001F1DE4"/>
    <w:rsid w:val="0020031E"/>
    <w:rsid w:val="00203E2F"/>
    <w:rsid w:val="00204DAB"/>
    <w:rsid w:val="00206A3F"/>
    <w:rsid w:val="0020737A"/>
    <w:rsid w:val="00210E59"/>
    <w:rsid w:val="002131D9"/>
    <w:rsid w:val="00214CBA"/>
    <w:rsid w:val="00215B94"/>
    <w:rsid w:val="00216550"/>
    <w:rsid w:val="00217C5B"/>
    <w:rsid w:val="0022039F"/>
    <w:rsid w:val="00227159"/>
    <w:rsid w:val="002307B3"/>
    <w:rsid w:val="00232AEC"/>
    <w:rsid w:val="0023402A"/>
    <w:rsid w:val="00237602"/>
    <w:rsid w:val="0024782E"/>
    <w:rsid w:val="00247D54"/>
    <w:rsid w:val="002542B7"/>
    <w:rsid w:val="0025575A"/>
    <w:rsid w:val="00272167"/>
    <w:rsid w:val="002731C4"/>
    <w:rsid w:val="00277A55"/>
    <w:rsid w:val="00277D0E"/>
    <w:rsid w:val="00287AFC"/>
    <w:rsid w:val="00294164"/>
    <w:rsid w:val="002944D1"/>
    <w:rsid w:val="002A12C2"/>
    <w:rsid w:val="002B2DF5"/>
    <w:rsid w:val="002B5A87"/>
    <w:rsid w:val="002B607D"/>
    <w:rsid w:val="002C10F4"/>
    <w:rsid w:val="002C45DB"/>
    <w:rsid w:val="002C47B7"/>
    <w:rsid w:val="002D03DE"/>
    <w:rsid w:val="002D3C43"/>
    <w:rsid w:val="002D451D"/>
    <w:rsid w:val="002E6FB8"/>
    <w:rsid w:val="002F0CEA"/>
    <w:rsid w:val="002F6AE6"/>
    <w:rsid w:val="002F7DD2"/>
    <w:rsid w:val="00307BEC"/>
    <w:rsid w:val="00310D05"/>
    <w:rsid w:val="003145EE"/>
    <w:rsid w:val="00315331"/>
    <w:rsid w:val="003158A6"/>
    <w:rsid w:val="00315C44"/>
    <w:rsid w:val="00315DEF"/>
    <w:rsid w:val="00316082"/>
    <w:rsid w:val="00316E26"/>
    <w:rsid w:val="003203A0"/>
    <w:rsid w:val="00322DFF"/>
    <w:rsid w:val="00324277"/>
    <w:rsid w:val="0032544D"/>
    <w:rsid w:val="00326035"/>
    <w:rsid w:val="00326684"/>
    <w:rsid w:val="0033491B"/>
    <w:rsid w:val="00340FCE"/>
    <w:rsid w:val="003424AD"/>
    <w:rsid w:val="0035213E"/>
    <w:rsid w:val="00352681"/>
    <w:rsid w:val="003530AB"/>
    <w:rsid w:val="00364895"/>
    <w:rsid w:val="00367367"/>
    <w:rsid w:val="00367DE4"/>
    <w:rsid w:val="00372C65"/>
    <w:rsid w:val="0038032E"/>
    <w:rsid w:val="00381E28"/>
    <w:rsid w:val="00382932"/>
    <w:rsid w:val="003833B9"/>
    <w:rsid w:val="00383A70"/>
    <w:rsid w:val="00390993"/>
    <w:rsid w:val="003925D7"/>
    <w:rsid w:val="003A0426"/>
    <w:rsid w:val="003A4274"/>
    <w:rsid w:val="003B2BAB"/>
    <w:rsid w:val="003B5D8F"/>
    <w:rsid w:val="003B733E"/>
    <w:rsid w:val="003C679F"/>
    <w:rsid w:val="003D6627"/>
    <w:rsid w:val="003E12F0"/>
    <w:rsid w:val="003E3818"/>
    <w:rsid w:val="003F217F"/>
    <w:rsid w:val="003F694B"/>
    <w:rsid w:val="0040193A"/>
    <w:rsid w:val="00407E3E"/>
    <w:rsid w:val="004104F7"/>
    <w:rsid w:val="00411E1D"/>
    <w:rsid w:val="004123E2"/>
    <w:rsid w:val="004211CF"/>
    <w:rsid w:val="0042214D"/>
    <w:rsid w:val="00432822"/>
    <w:rsid w:val="00436316"/>
    <w:rsid w:val="00437948"/>
    <w:rsid w:val="004400DA"/>
    <w:rsid w:val="004405A7"/>
    <w:rsid w:val="0044495F"/>
    <w:rsid w:val="004512D6"/>
    <w:rsid w:val="00452716"/>
    <w:rsid w:val="004603A7"/>
    <w:rsid w:val="00464AF0"/>
    <w:rsid w:val="004701AC"/>
    <w:rsid w:val="004721E0"/>
    <w:rsid w:val="004771F0"/>
    <w:rsid w:val="00480A14"/>
    <w:rsid w:val="00481064"/>
    <w:rsid w:val="00482465"/>
    <w:rsid w:val="00482687"/>
    <w:rsid w:val="00483E8D"/>
    <w:rsid w:val="00486DE3"/>
    <w:rsid w:val="0049372A"/>
    <w:rsid w:val="004A0F3D"/>
    <w:rsid w:val="004A20A0"/>
    <w:rsid w:val="004A509B"/>
    <w:rsid w:val="004A5BF5"/>
    <w:rsid w:val="004A7DF4"/>
    <w:rsid w:val="004B5DC3"/>
    <w:rsid w:val="004C0936"/>
    <w:rsid w:val="004C6A2A"/>
    <w:rsid w:val="004C7257"/>
    <w:rsid w:val="004D0BE2"/>
    <w:rsid w:val="004D128C"/>
    <w:rsid w:val="004D1326"/>
    <w:rsid w:val="004D3014"/>
    <w:rsid w:val="004D3F5B"/>
    <w:rsid w:val="004E15E6"/>
    <w:rsid w:val="004F06F9"/>
    <w:rsid w:val="004F6E74"/>
    <w:rsid w:val="0051060E"/>
    <w:rsid w:val="00515E9D"/>
    <w:rsid w:val="00520CB4"/>
    <w:rsid w:val="0052592C"/>
    <w:rsid w:val="0052612F"/>
    <w:rsid w:val="005318BC"/>
    <w:rsid w:val="00535659"/>
    <w:rsid w:val="00537B21"/>
    <w:rsid w:val="00540C4E"/>
    <w:rsid w:val="005419E6"/>
    <w:rsid w:val="00541DE8"/>
    <w:rsid w:val="00545613"/>
    <w:rsid w:val="00546FB9"/>
    <w:rsid w:val="0056045F"/>
    <w:rsid w:val="00567B24"/>
    <w:rsid w:val="00570046"/>
    <w:rsid w:val="0057742F"/>
    <w:rsid w:val="00580A01"/>
    <w:rsid w:val="00581535"/>
    <w:rsid w:val="00585CA7"/>
    <w:rsid w:val="00585D33"/>
    <w:rsid w:val="00591738"/>
    <w:rsid w:val="005945CB"/>
    <w:rsid w:val="0059561E"/>
    <w:rsid w:val="005A16FD"/>
    <w:rsid w:val="005A63CD"/>
    <w:rsid w:val="005A683A"/>
    <w:rsid w:val="005A7287"/>
    <w:rsid w:val="005C183B"/>
    <w:rsid w:val="005C5C14"/>
    <w:rsid w:val="005D692D"/>
    <w:rsid w:val="005E04E7"/>
    <w:rsid w:val="005E6FB8"/>
    <w:rsid w:val="005F1EA6"/>
    <w:rsid w:val="005F232F"/>
    <w:rsid w:val="005F377D"/>
    <w:rsid w:val="005F3EE3"/>
    <w:rsid w:val="005F5619"/>
    <w:rsid w:val="005F6113"/>
    <w:rsid w:val="005F7775"/>
    <w:rsid w:val="00604A6B"/>
    <w:rsid w:val="00604BDC"/>
    <w:rsid w:val="006119EF"/>
    <w:rsid w:val="00612F79"/>
    <w:rsid w:val="0061303E"/>
    <w:rsid w:val="00616650"/>
    <w:rsid w:val="006167FB"/>
    <w:rsid w:val="00620657"/>
    <w:rsid w:val="00622544"/>
    <w:rsid w:val="00624188"/>
    <w:rsid w:val="006262DB"/>
    <w:rsid w:val="00633237"/>
    <w:rsid w:val="006337C6"/>
    <w:rsid w:val="00642017"/>
    <w:rsid w:val="00646ADE"/>
    <w:rsid w:val="00647D0C"/>
    <w:rsid w:val="00647FF3"/>
    <w:rsid w:val="006510B2"/>
    <w:rsid w:val="00652FFE"/>
    <w:rsid w:val="00654136"/>
    <w:rsid w:val="006544BD"/>
    <w:rsid w:val="00660488"/>
    <w:rsid w:val="00663478"/>
    <w:rsid w:val="00665336"/>
    <w:rsid w:val="006707AE"/>
    <w:rsid w:val="00670DC2"/>
    <w:rsid w:val="0067285A"/>
    <w:rsid w:val="00673548"/>
    <w:rsid w:val="006738AB"/>
    <w:rsid w:val="00673987"/>
    <w:rsid w:val="00673DC5"/>
    <w:rsid w:val="0067623B"/>
    <w:rsid w:val="006767B1"/>
    <w:rsid w:val="006860D6"/>
    <w:rsid w:val="006926D9"/>
    <w:rsid w:val="00694FBC"/>
    <w:rsid w:val="006968E5"/>
    <w:rsid w:val="006A0489"/>
    <w:rsid w:val="006A0765"/>
    <w:rsid w:val="006A2A24"/>
    <w:rsid w:val="006A73FA"/>
    <w:rsid w:val="006B0E2A"/>
    <w:rsid w:val="006C2706"/>
    <w:rsid w:val="006C56CA"/>
    <w:rsid w:val="006C6579"/>
    <w:rsid w:val="006C74F5"/>
    <w:rsid w:val="006C7680"/>
    <w:rsid w:val="006D0039"/>
    <w:rsid w:val="006D7528"/>
    <w:rsid w:val="006E101B"/>
    <w:rsid w:val="006E69B9"/>
    <w:rsid w:val="006E7BE2"/>
    <w:rsid w:val="006F00E5"/>
    <w:rsid w:val="006F0A62"/>
    <w:rsid w:val="006F6EAB"/>
    <w:rsid w:val="006F7295"/>
    <w:rsid w:val="0070184F"/>
    <w:rsid w:val="007026D0"/>
    <w:rsid w:val="00715025"/>
    <w:rsid w:val="00716120"/>
    <w:rsid w:val="00721D25"/>
    <w:rsid w:val="007227BF"/>
    <w:rsid w:val="0072498B"/>
    <w:rsid w:val="00724FEC"/>
    <w:rsid w:val="00742C2D"/>
    <w:rsid w:val="00742CC6"/>
    <w:rsid w:val="00743CCB"/>
    <w:rsid w:val="0074529F"/>
    <w:rsid w:val="0075227B"/>
    <w:rsid w:val="007522D4"/>
    <w:rsid w:val="00761A79"/>
    <w:rsid w:val="007626EC"/>
    <w:rsid w:val="00764262"/>
    <w:rsid w:val="007655C9"/>
    <w:rsid w:val="00766A2A"/>
    <w:rsid w:val="007721B2"/>
    <w:rsid w:val="007805A9"/>
    <w:rsid w:val="00781061"/>
    <w:rsid w:val="00783DC6"/>
    <w:rsid w:val="00787BB4"/>
    <w:rsid w:val="0079122E"/>
    <w:rsid w:val="00793A9F"/>
    <w:rsid w:val="007944B3"/>
    <w:rsid w:val="00794D2E"/>
    <w:rsid w:val="00795A15"/>
    <w:rsid w:val="007A7A6D"/>
    <w:rsid w:val="007B3C77"/>
    <w:rsid w:val="007B495B"/>
    <w:rsid w:val="007B7AF7"/>
    <w:rsid w:val="007C1F0B"/>
    <w:rsid w:val="007C2666"/>
    <w:rsid w:val="007C6E66"/>
    <w:rsid w:val="007D2F56"/>
    <w:rsid w:val="007D49EB"/>
    <w:rsid w:val="007D65F2"/>
    <w:rsid w:val="007E14F0"/>
    <w:rsid w:val="007E2271"/>
    <w:rsid w:val="007E2B4D"/>
    <w:rsid w:val="007E375B"/>
    <w:rsid w:val="007E4C60"/>
    <w:rsid w:val="007F221E"/>
    <w:rsid w:val="007F47EE"/>
    <w:rsid w:val="007F7406"/>
    <w:rsid w:val="00807BE1"/>
    <w:rsid w:val="00814086"/>
    <w:rsid w:val="00814E1E"/>
    <w:rsid w:val="00816779"/>
    <w:rsid w:val="00816922"/>
    <w:rsid w:val="00816C93"/>
    <w:rsid w:val="00820EC2"/>
    <w:rsid w:val="00821DFE"/>
    <w:rsid w:val="008229F2"/>
    <w:rsid w:val="00825398"/>
    <w:rsid w:val="00826A78"/>
    <w:rsid w:val="00827647"/>
    <w:rsid w:val="008375D5"/>
    <w:rsid w:val="008378C1"/>
    <w:rsid w:val="00841C32"/>
    <w:rsid w:val="00844598"/>
    <w:rsid w:val="00854374"/>
    <w:rsid w:val="008564DD"/>
    <w:rsid w:val="00857EDF"/>
    <w:rsid w:val="00860D62"/>
    <w:rsid w:val="00871D73"/>
    <w:rsid w:val="0087381F"/>
    <w:rsid w:val="00884B7F"/>
    <w:rsid w:val="008954F3"/>
    <w:rsid w:val="008A3B59"/>
    <w:rsid w:val="008B502D"/>
    <w:rsid w:val="008B5767"/>
    <w:rsid w:val="008B7C5E"/>
    <w:rsid w:val="008C34DD"/>
    <w:rsid w:val="008C50DB"/>
    <w:rsid w:val="008C71F5"/>
    <w:rsid w:val="008C75B1"/>
    <w:rsid w:val="008D1B0F"/>
    <w:rsid w:val="008D22F8"/>
    <w:rsid w:val="008D2D4C"/>
    <w:rsid w:val="008E0622"/>
    <w:rsid w:val="008E0F0B"/>
    <w:rsid w:val="008E0F18"/>
    <w:rsid w:val="008E4BB0"/>
    <w:rsid w:val="008F4A7B"/>
    <w:rsid w:val="008F7EE2"/>
    <w:rsid w:val="00901BAF"/>
    <w:rsid w:val="009024C0"/>
    <w:rsid w:val="00913138"/>
    <w:rsid w:val="00913505"/>
    <w:rsid w:val="00915200"/>
    <w:rsid w:val="009156BD"/>
    <w:rsid w:val="009211FF"/>
    <w:rsid w:val="009255CF"/>
    <w:rsid w:val="00925F67"/>
    <w:rsid w:val="00927D74"/>
    <w:rsid w:val="0093309F"/>
    <w:rsid w:val="00933AD3"/>
    <w:rsid w:val="00933F17"/>
    <w:rsid w:val="00935ED8"/>
    <w:rsid w:val="0094386C"/>
    <w:rsid w:val="00943BB2"/>
    <w:rsid w:val="00946E8A"/>
    <w:rsid w:val="00955C6C"/>
    <w:rsid w:val="00962300"/>
    <w:rsid w:val="0096588E"/>
    <w:rsid w:val="00970D4A"/>
    <w:rsid w:val="00971BB3"/>
    <w:rsid w:val="00971FAF"/>
    <w:rsid w:val="00974070"/>
    <w:rsid w:val="00974DD3"/>
    <w:rsid w:val="00981D5F"/>
    <w:rsid w:val="0098429B"/>
    <w:rsid w:val="00991516"/>
    <w:rsid w:val="00994FC3"/>
    <w:rsid w:val="00996658"/>
    <w:rsid w:val="00996D46"/>
    <w:rsid w:val="009A1CE8"/>
    <w:rsid w:val="009A20AC"/>
    <w:rsid w:val="009A3850"/>
    <w:rsid w:val="009A5B38"/>
    <w:rsid w:val="009B073B"/>
    <w:rsid w:val="009B149A"/>
    <w:rsid w:val="009B4CD9"/>
    <w:rsid w:val="009B69A0"/>
    <w:rsid w:val="009C58F5"/>
    <w:rsid w:val="009D23E6"/>
    <w:rsid w:val="009D5B0D"/>
    <w:rsid w:val="009D7FFD"/>
    <w:rsid w:val="009E0DC8"/>
    <w:rsid w:val="009E21EF"/>
    <w:rsid w:val="009E57B8"/>
    <w:rsid w:val="009F25B8"/>
    <w:rsid w:val="009F2CD0"/>
    <w:rsid w:val="009F3373"/>
    <w:rsid w:val="009F49AB"/>
    <w:rsid w:val="00A02C76"/>
    <w:rsid w:val="00A05099"/>
    <w:rsid w:val="00A070E5"/>
    <w:rsid w:val="00A12CFD"/>
    <w:rsid w:val="00A12FDE"/>
    <w:rsid w:val="00A154A8"/>
    <w:rsid w:val="00A15A7F"/>
    <w:rsid w:val="00A175FF"/>
    <w:rsid w:val="00A23176"/>
    <w:rsid w:val="00A23D37"/>
    <w:rsid w:val="00A259ED"/>
    <w:rsid w:val="00A25EEA"/>
    <w:rsid w:val="00A261BD"/>
    <w:rsid w:val="00A31549"/>
    <w:rsid w:val="00A45963"/>
    <w:rsid w:val="00A47700"/>
    <w:rsid w:val="00A51972"/>
    <w:rsid w:val="00A519BC"/>
    <w:rsid w:val="00A53515"/>
    <w:rsid w:val="00A6678D"/>
    <w:rsid w:val="00A67652"/>
    <w:rsid w:val="00A7252C"/>
    <w:rsid w:val="00A75BBE"/>
    <w:rsid w:val="00A80B18"/>
    <w:rsid w:val="00A84E9A"/>
    <w:rsid w:val="00A9005C"/>
    <w:rsid w:val="00A92778"/>
    <w:rsid w:val="00A94457"/>
    <w:rsid w:val="00AA2118"/>
    <w:rsid w:val="00AA508D"/>
    <w:rsid w:val="00AA7969"/>
    <w:rsid w:val="00AB1BC9"/>
    <w:rsid w:val="00AB3C69"/>
    <w:rsid w:val="00AB56F1"/>
    <w:rsid w:val="00AC1223"/>
    <w:rsid w:val="00AC76C8"/>
    <w:rsid w:val="00AC7CD0"/>
    <w:rsid w:val="00AE5C3A"/>
    <w:rsid w:val="00AE6EAD"/>
    <w:rsid w:val="00AF3112"/>
    <w:rsid w:val="00AF3409"/>
    <w:rsid w:val="00AF46CC"/>
    <w:rsid w:val="00AF64F1"/>
    <w:rsid w:val="00AF6853"/>
    <w:rsid w:val="00AF7D58"/>
    <w:rsid w:val="00B0058C"/>
    <w:rsid w:val="00B03940"/>
    <w:rsid w:val="00B144F4"/>
    <w:rsid w:val="00B21FC5"/>
    <w:rsid w:val="00B22B81"/>
    <w:rsid w:val="00B24BF2"/>
    <w:rsid w:val="00B30A69"/>
    <w:rsid w:val="00B32EFF"/>
    <w:rsid w:val="00B3477D"/>
    <w:rsid w:val="00B3695C"/>
    <w:rsid w:val="00B411AD"/>
    <w:rsid w:val="00B427F7"/>
    <w:rsid w:val="00B44F00"/>
    <w:rsid w:val="00B45026"/>
    <w:rsid w:val="00B52FBB"/>
    <w:rsid w:val="00B663DA"/>
    <w:rsid w:val="00B74064"/>
    <w:rsid w:val="00B74115"/>
    <w:rsid w:val="00B757CD"/>
    <w:rsid w:val="00B75DEC"/>
    <w:rsid w:val="00B762DD"/>
    <w:rsid w:val="00B81E8A"/>
    <w:rsid w:val="00B82838"/>
    <w:rsid w:val="00B86952"/>
    <w:rsid w:val="00B878D7"/>
    <w:rsid w:val="00B91D66"/>
    <w:rsid w:val="00B93D87"/>
    <w:rsid w:val="00BA6610"/>
    <w:rsid w:val="00BB049A"/>
    <w:rsid w:val="00BB0B29"/>
    <w:rsid w:val="00BB45DE"/>
    <w:rsid w:val="00BB4CE8"/>
    <w:rsid w:val="00BB53EA"/>
    <w:rsid w:val="00BB5E60"/>
    <w:rsid w:val="00BB745A"/>
    <w:rsid w:val="00BC16B0"/>
    <w:rsid w:val="00BC2F6D"/>
    <w:rsid w:val="00BC5962"/>
    <w:rsid w:val="00BD5320"/>
    <w:rsid w:val="00BE3B3E"/>
    <w:rsid w:val="00BE42C0"/>
    <w:rsid w:val="00BE76D5"/>
    <w:rsid w:val="00BF3F78"/>
    <w:rsid w:val="00BF7CBA"/>
    <w:rsid w:val="00C00CBB"/>
    <w:rsid w:val="00C01F66"/>
    <w:rsid w:val="00C02F77"/>
    <w:rsid w:val="00C03A6F"/>
    <w:rsid w:val="00C05FE6"/>
    <w:rsid w:val="00C0646A"/>
    <w:rsid w:val="00C173E8"/>
    <w:rsid w:val="00C32345"/>
    <w:rsid w:val="00C47E10"/>
    <w:rsid w:val="00C5340B"/>
    <w:rsid w:val="00C644EC"/>
    <w:rsid w:val="00C70C33"/>
    <w:rsid w:val="00C86383"/>
    <w:rsid w:val="00C86509"/>
    <w:rsid w:val="00C87C44"/>
    <w:rsid w:val="00C90246"/>
    <w:rsid w:val="00C92FE7"/>
    <w:rsid w:val="00C95BB0"/>
    <w:rsid w:val="00CA009A"/>
    <w:rsid w:val="00CA180B"/>
    <w:rsid w:val="00CA27FB"/>
    <w:rsid w:val="00CA528B"/>
    <w:rsid w:val="00CB3FAE"/>
    <w:rsid w:val="00CC3A2B"/>
    <w:rsid w:val="00CD54F9"/>
    <w:rsid w:val="00CE5E2F"/>
    <w:rsid w:val="00CE61C5"/>
    <w:rsid w:val="00CE668E"/>
    <w:rsid w:val="00CF13E7"/>
    <w:rsid w:val="00CF330B"/>
    <w:rsid w:val="00D007C9"/>
    <w:rsid w:val="00D0428F"/>
    <w:rsid w:val="00D05907"/>
    <w:rsid w:val="00D0621A"/>
    <w:rsid w:val="00D06428"/>
    <w:rsid w:val="00D253B2"/>
    <w:rsid w:val="00D30006"/>
    <w:rsid w:val="00D31074"/>
    <w:rsid w:val="00D371C3"/>
    <w:rsid w:val="00D37250"/>
    <w:rsid w:val="00D45AEE"/>
    <w:rsid w:val="00D52349"/>
    <w:rsid w:val="00D53A46"/>
    <w:rsid w:val="00D53B87"/>
    <w:rsid w:val="00D53C74"/>
    <w:rsid w:val="00D62A28"/>
    <w:rsid w:val="00D721BA"/>
    <w:rsid w:val="00D8349F"/>
    <w:rsid w:val="00D854C7"/>
    <w:rsid w:val="00D8563A"/>
    <w:rsid w:val="00D864D3"/>
    <w:rsid w:val="00D92F83"/>
    <w:rsid w:val="00D96041"/>
    <w:rsid w:val="00D96D9C"/>
    <w:rsid w:val="00D97FC4"/>
    <w:rsid w:val="00DA0692"/>
    <w:rsid w:val="00DA3EAE"/>
    <w:rsid w:val="00DA4525"/>
    <w:rsid w:val="00DA69BC"/>
    <w:rsid w:val="00DB0A6D"/>
    <w:rsid w:val="00DB5B40"/>
    <w:rsid w:val="00DB70C8"/>
    <w:rsid w:val="00DC6B20"/>
    <w:rsid w:val="00DD1112"/>
    <w:rsid w:val="00DE72DF"/>
    <w:rsid w:val="00DF79DE"/>
    <w:rsid w:val="00DF7D9D"/>
    <w:rsid w:val="00E04BA2"/>
    <w:rsid w:val="00E1178D"/>
    <w:rsid w:val="00E12F45"/>
    <w:rsid w:val="00E17329"/>
    <w:rsid w:val="00E21418"/>
    <w:rsid w:val="00E2322D"/>
    <w:rsid w:val="00E23D9C"/>
    <w:rsid w:val="00E2680A"/>
    <w:rsid w:val="00E2782F"/>
    <w:rsid w:val="00E44AF2"/>
    <w:rsid w:val="00E634B1"/>
    <w:rsid w:val="00E64A92"/>
    <w:rsid w:val="00E65D2D"/>
    <w:rsid w:val="00E66400"/>
    <w:rsid w:val="00E71B0C"/>
    <w:rsid w:val="00E724E5"/>
    <w:rsid w:val="00E73CFD"/>
    <w:rsid w:val="00E76584"/>
    <w:rsid w:val="00E86539"/>
    <w:rsid w:val="00E874DF"/>
    <w:rsid w:val="00E94162"/>
    <w:rsid w:val="00E944F8"/>
    <w:rsid w:val="00E94899"/>
    <w:rsid w:val="00EA79D8"/>
    <w:rsid w:val="00EB1062"/>
    <w:rsid w:val="00EB48D4"/>
    <w:rsid w:val="00EB5933"/>
    <w:rsid w:val="00ED0C02"/>
    <w:rsid w:val="00ED3E03"/>
    <w:rsid w:val="00ED6E1B"/>
    <w:rsid w:val="00ED7B22"/>
    <w:rsid w:val="00EE04C7"/>
    <w:rsid w:val="00EE17A2"/>
    <w:rsid w:val="00EE55D9"/>
    <w:rsid w:val="00EE70B8"/>
    <w:rsid w:val="00EE7B46"/>
    <w:rsid w:val="00F03368"/>
    <w:rsid w:val="00F037F9"/>
    <w:rsid w:val="00F11880"/>
    <w:rsid w:val="00F12A77"/>
    <w:rsid w:val="00F17A4F"/>
    <w:rsid w:val="00F21183"/>
    <w:rsid w:val="00F215D0"/>
    <w:rsid w:val="00F25761"/>
    <w:rsid w:val="00F279A3"/>
    <w:rsid w:val="00F27A05"/>
    <w:rsid w:val="00F30137"/>
    <w:rsid w:val="00F40B0A"/>
    <w:rsid w:val="00F413D5"/>
    <w:rsid w:val="00F53CA2"/>
    <w:rsid w:val="00F56DC6"/>
    <w:rsid w:val="00F60994"/>
    <w:rsid w:val="00F62DA0"/>
    <w:rsid w:val="00F66A0F"/>
    <w:rsid w:val="00F7008B"/>
    <w:rsid w:val="00F72D1B"/>
    <w:rsid w:val="00F73E8F"/>
    <w:rsid w:val="00F819EC"/>
    <w:rsid w:val="00F81BC3"/>
    <w:rsid w:val="00F84E6B"/>
    <w:rsid w:val="00F854F0"/>
    <w:rsid w:val="00F900F1"/>
    <w:rsid w:val="00F9357F"/>
    <w:rsid w:val="00F937A0"/>
    <w:rsid w:val="00FA1A2C"/>
    <w:rsid w:val="00FA4025"/>
    <w:rsid w:val="00FA7579"/>
    <w:rsid w:val="00FC40E4"/>
    <w:rsid w:val="00FC5DB0"/>
    <w:rsid w:val="00FD2F5E"/>
    <w:rsid w:val="00FD6176"/>
    <w:rsid w:val="00FD68D6"/>
    <w:rsid w:val="00FE1CE0"/>
    <w:rsid w:val="00FE281E"/>
    <w:rsid w:val="00FE4831"/>
    <w:rsid w:val="00FE777D"/>
    <w:rsid w:val="00FE7FB9"/>
    <w:rsid w:val="00FF2561"/>
    <w:rsid w:val="00FF4A8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A79"/>
    <w:pPr>
      <w:shd w:val="clear" w:color="auto" w:fill="FFFFFF"/>
      <w:bidi/>
      <w:spacing w:after="150" w:line="300" w:lineRule="atLeast"/>
      <w:jc w:val="both"/>
    </w:pPr>
    <w:rPr>
      <w:rFonts w:ascii="Calibri" w:eastAsia="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2858</Words>
  <Characters>18006</Characters>
  <Application>Microsoft Office Word</Application>
  <DocSecurity>0</DocSecurity>
  <Lines>150</Lines>
  <Paragraphs>41</Paragraphs>
  <ScaleCrop>false</ScaleCrop>
  <Company>Hewlett-Packard Company</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Noori</cp:lastModifiedBy>
  <cp:revision>2</cp:revision>
  <dcterms:created xsi:type="dcterms:W3CDTF">2019-10-04T06:39:00Z</dcterms:created>
  <dcterms:modified xsi:type="dcterms:W3CDTF">2019-10-04T06:39:00Z</dcterms:modified>
</cp:coreProperties>
</file>